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F2C74" w:rsidRPr="00831945" w:rsidRDefault="00DE7BF8" w:rsidP="004F08E7">
      <w:pPr>
        <w:pStyle w:val="aff0"/>
        <w:tabs>
          <w:tab w:val="left" w:pos="540"/>
          <w:tab w:val="left" w:pos="900"/>
        </w:tabs>
        <w:spacing w:after="0" w:line="240" w:lineRule="auto"/>
        <w:ind w:left="5245" w:firstLine="0"/>
        <w:jc w:val="left"/>
        <w:rPr>
          <w:color w:val="000000"/>
          <w:sz w:val="23"/>
          <w:szCs w:val="23"/>
        </w:rPr>
      </w:pPr>
      <w:r>
        <w:rPr>
          <w:color w:val="000000"/>
          <w:sz w:val="23"/>
          <w:szCs w:val="23"/>
        </w:rPr>
        <w:t xml:space="preserve"> </w:t>
      </w:r>
    </w:p>
    <w:p w:rsidR="00032034" w:rsidRPr="000D4895" w:rsidRDefault="00032034" w:rsidP="004F08E7">
      <w:pPr>
        <w:pStyle w:val="aff0"/>
        <w:tabs>
          <w:tab w:val="left" w:pos="540"/>
          <w:tab w:val="left" w:pos="900"/>
        </w:tabs>
        <w:spacing w:after="0" w:line="240" w:lineRule="auto"/>
        <w:ind w:left="5245" w:firstLine="0"/>
        <w:jc w:val="left"/>
        <w:rPr>
          <w:color w:val="000000"/>
          <w:sz w:val="23"/>
          <w:szCs w:val="23"/>
        </w:rPr>
      </w:pPr>
      <w:r w:rsidRPr="000D4895">
        <w:rPr>
          <w:color w:val="000000"/>
          <w:sz w:val="23"/>
          <w:szCs w:val="23"/>
        </w:rPr>
        <w:t xml:space="preserve">Утверждено решением </w:t>
      </w:r>
    </w:p>
    <w:p w:rsidR="00032034" w:rsidRPr="000D4895" w:rsidRDefault="00032034" w:rsidP="004F08E7">
      <w:pPr>
        <w:pStyle w:val="aff0"/>
        <w:tabs>
          <w:tab w:val="left" w:pos="540"/>
          <w:tab w:val="left" w:pos="900"/>
        </w:tabs>
        <w:spacing w:after="0" w:line="240" w:lineRule="auto"/>
        <w:ind w:left="5245" w:firstLine="0"/>
        <w:jc w:val="left"/>
        <w:rPr>
          <w:color w:val="000000"/>
          <w:sz w:val="23"/>
          <w:szCs w:val="23"/>
        </w:rPr>
      </w:pPr>
      <w:r w:rsidRPr="000D4895">
        <w:rPr>
          <w:color w:val="000000"/>
          <w:sz w:val="23"/>
          <w:szCs w:val="23"/>
        </w:rPr>
        <w:t xml:space="preserve">Совета директоров </w:t>
      </w:r>
    </w:p>
    <w:p w:rsidR="00032034" w:rsidRPr="000D4895" w:rsidRDefault="00032034" w:rsidP="004F08E7">
      <w:pPr>
        <w:pStyle w:val="aff0"/>
        <w:tabs>
          <w:tab w:val="left" w:pos="540"/>
          <w:tab w:val="left" w:pos="900"/>
        </w:tabs>
        <w:spacing w:after="0" w:line="240" w:lineRule="auto"/>
        <w:ind w:left="5245" w:firstLine="0"/>
        <w:jc w:val="left"/>
        <w:rPr>
          <w:color w:val="000000"/>
          <w:sz w:val="23"/>
          <w:szCs w:val="23"/>
        </w:rPr>
      </w:pPr>
      <w:r w:rsidRPr="000D4895">
        <w:rPr>
          <w:color w:val="000000"/>
          <w:sz w:val="23"/>
          <w:szCs w:val="23"/>
        </w:rPr>
        <w:t xml:space="preserve">АО </w:t>
      </w:r>
      <w:r w:rsidR="00FD198F" w:rsidRPr="000D4895">
        <w:rPr>
          <w:color w:val="000000"/>
          <w:sz w:val="23"/>
          <w:szCs w:val="23"/>
        </w:rPr>
        <w:t>«</w:t>
      </w:r>
      <w:r w:rsidR="004F08E7" w:rsidRPr="000D4895">
        <w:rPr>
          <w:color w:val="000000"/>
          <w:sz w:val="23"/>
          <w:szCs w:val="23"/>
        </w:rPr>
        <w:t>Вологдаоблэнерго</w:t>
      </w:r>
      <w:r w:rsidR="00FD198F" w:rsidRPr="000D4895">
        <w:rPr>
          <w:color w:val="000000"/>
          <w:sz w:val="23"/>
          <w:szCs w:val="23"/>
        </w:rPr>
        <w:t>»</w:t>
      </w:r>
    </w:p>
    <w:p w:rsidR="00FD3C0E" w:rsidRPr="000D4895" w:rsidRDefault="00032034" w:rsidP="004F08E7">
      <w:pPr>
        <w:pStyle w:val="aff0"/>
        <w:tabs>
          <w:tab w:val="left" w:pos="540"/>
          <w:tab w:val="left" w:pos="900"/>
        </w:tabs>
        <w:spacing w:after="0" w:line="240" w:lineRule="auto"/>
        <w:ind w:left="5245" w:firstLine="0"/>
        <w:jc w:val="left"/>
        <w:rPr>
          <w:color w:val="000000"/>
          <w:sz w:val="23"/>
          <w:szCs w:val="23"/>
        </w:rPr>
      </w:pPr>
      <w:r w:rsidRPr="000D4895">
        <w:rPr>
          <w:color w:val="000000"/>
          <w:sz w:val="23"/>
          <w:szCs w:val="23"/>
        </w:rPr>
        <w:t>Протокол №</w:t>
      </w:r>
      <w:r w:rsidR="00FD198F" w:rsidRPr="000D4895">
        <w:rPr>
          <w:color w:val="000000"/>
          <w:sz w:val="23"/>
          <w:szCs w:val="23"/>
        </w:rPr>
        <w:t xml:space="preserve"> </w:t>
      </w:r>
      <w:r w:rsidR="00067C33">
        <w:rPr>
          <w:color w:val="000000"/>
          <w:sz w:val="23"/>
          <w:szCs w:val="23"/>
        </w:rPr>
        <w:t>195/9</w:t>
      </w:r>
      <w:r w:rsidR="00BB4264" w:rsidRPr="000D4895">
        <w:rPr>
          <w:color w:val="000000"/>
          <w:sz w:val="23"/>
          <w:szCs w:val="23"/>
        </w:rPr>
        <w:t xml:space="preserve"> </w:t>
      </w:r>
      <w:r w:rsidR="00E36843" w:rsidRPr="000D4895">
        <w:rPr>
          <w:color w:val="000000"/>
          <w:sz w:val="23"/>
          <w:szCs w:val="23"/>
        </w:rPr>
        <w:t xml:space="preserve">от </w:t>
      </w:r>
      <w:r w:rsidR="00067C33">
        <w:rPr>
          <w:color w:val="000000"/>
          <w:sz w:val="23"/>
          <w:szCs w:val="23"/>
        </w:rPr>
        <w:t xml:space="preserve">19 июня </w:t>
      </w:r>
      <w:r w:rsidR="00AF3132">
        <w:rPr>
          <w:color w:val="000000"/>
          <w:sz w:val="23"/>
          <w:szCs w:val="23"/>
        </w:rPr>
        <w:t>2025</w:t>
      </w:r>
      <w:r w:rsidRPr="000D4895">
        <w:rPr>
          <w:color w:val="000000"/>
          <w:sz w:val="23"/>
          <w:szCs w:val="23"/>
        </w:rPr>
        <w:t xml:space="preserve"> г</w:t>
      </w:r>
      <w:r w:rsidR="004F08E7" w:rsidRPr="000D4895">
        <w:rPr>
          <w:color w:val="000000"/>
          <w:sz w:val="23"/>
          <w:szCs w:val="23"/>
        </w:rPr>
        <w:t>ода</w:t>
      </w:r>
      <w:r w:rsidRPr="000D4895">
        <w:rPr>
          <w:color w:val="000000"/>
          <w:sz w:val="23"/>
          <w:szCs w:val="23"/>
        </w:rPr>
        <w:t xml:space="preserve"> </w:t>
      </w: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ind w:firstLine="0"/>
        <w:jc w:val="center"/>
        <w:rPr>
          <w:b/>
          <w:color w:val="000000"/>
          <w:sz w:val="23"/>
          <w:szCs w:val="23"/>
        </w:rPr>
      </w:pPr>
    </w:p>
    <w:p w:rsidR="00226926" w:rsidRPr="000D4895" w:rsidRDefault="00226926">
      <w:pPr>
        <w:pStyle w:val="aff0"/>
        <w:tabs>
          <w:tab w:val="left" w:pos="540"/>
          <w:tab w:val="left" w:pos="900"/>
        </w:tabs>
        <w:spacing w:after="0"/>
        <w:ind w:firstLine="0"/>
        <w:jc w:val="center"/>
        <w:rPr>
          <w:b/>
          <w:color w:val="000000"/>
          <w:sz w:val="23"/>
          <w:szCs w:val="23"/>
        </w:rPr>
      </w:pPr>
    </w:p>
    <w:p w:rsidR="00226926" w:rsidRPr="000D4895" w:rsidRDefault="00226926">
      <w:pPr>
        <w:pStyle w:val="aff0"/>
        <w:tabs>
          <w:tab w:val="left" w:pos="540"/>
          <w:tab w:val="left" w:pos="900"/>
        </w:tabs>
        <w:spacing w:after="0"/>
        <w:ind w:firstLine="0"/>
        <w:jc w:val="center"/>
        <w:rPr>
          <w:b/>
          <w:color w:val="000000"/>
          <w:sz w:val="23"/>
          <w:szCs w:val="23"/>
        </w:rPr>
      </w:pPr>
    </w:p>
    <w:p w:rsidR="00226926" w:rsidRPr="000D4895" w:rsidRDefault="00226926">
      <w:pPr>
        <w:pStyle w:val="aff0"/>
        <w:tabs>
          <w:tab w:val="left" w:pos="540"/>
          <w:tab w:val="left" w:pos="900"/>
        </w:tabs>
        <w:spacing w:after="0"/>
        <w:ind w:firstLine="0"/>
        <w:jc w:val="center"/>
        <w:rPr>
          <w:b/>
          <w:color w:val="000000"/>
          <w:sz w:val="23"/>
          <w:szCs w:val="23"/>
        </w:rPr>
      </w:pPr>
    </w:p>
    <w:p w:rsidR="00FD3C0E" w:rsidRPr="000D4895" w:rsidRDefault="00FD3C0E">
      <w:pPr>
        <w:pStyle w:val="aff0"/>
        <w:tabs>
          <w:tab w:val="left" w:pos="540"/>
          <w:tab w:val="left" w:pos="900"/>
        </w:tabs>
        <w:spacing w:after="0"/>
        <w:ind w:firstLine="0"/>
        <w:jc w:val="center"/>
        <w:rPr>
          <w:b/>
          <w:color w:val="000000"/>
          <w:sz w:val="23"/>
          <w:szCs w:val="23"/>
        </w:rPr>
      </w:pPr>
    </w:p>
    <w:p w:rsidR="00FD3C0E" w:rsidRPr="000D4895" w:rsidRDefault="00FD3C0E">
      <w:pPr>
        <w:pStyle w:val="aff0"/>
        <w:tabs>
          <w:tab w:val="left" w:pos="540"/>
          <w:tab w:val="left" w:pos="900"/>
        </w:tabs>
        <w:spacing w:after="0"/>
        <w:ind w:firstLine="0"/>
        <w:jc w:val="center"/>
        <w:rPr>
          <w:b/>
          <w:color w:val="000000"/>
          <w:sz w:val="23"/>
          <w:szCs w:val="23"/>
        </w:rPr>
      </w:pPr>
    </w:p>
    <w:p w:rsidR="00FD3C0E" w:rsidRPr="000D4895" w:rsidRDefault="00FD3C0E">
      <w:pPr>
        <w:pStyle w:val="aff0"/>
        <w:tabs>
          <w:tab w:val="left" w:pos="540"/>
          <w:tab w:val="left" w:pos="900"/>
        </w:tabs>
        <w:spacing w:after="0"/>
        <w:ind w:firstLine="0"/>
        <w:jc w:val="center"/>
        <w:rPr>
          <w:b/>
          <w:color w:val="000000"/>
          <w:sz w:val="23"/>
          <w:szCs w:val="23"/>
        </w:rPr>
      </w:pPr>
    </w:p>
    <w:p w:rsidR="00032034" w:rsidRPr="000D4895" w:rsidRDefault="00032034" w:rsidP="00032034">
      <w:pPr>
        <w:widowControl/>
        <w:suppressAutoHyphens w:val="0"/>
        <w:autoSpaceDN w:val="0"/>
        <w:adjustRightInd w:val="0"/>
        <w:ind w:firstLine="0"/>
        <w:jc w:val="left"/>
        <w:rPr>
          <w:rFonts w:ascii="Times New Roman" w:hAnsi="Times New Roman" w:cs="Times New Roman"/>
          <w:color w:val="000000"/>
          <w:sz w:val="23"/>
          <w:szCs w:val="23"/>
          <w:lang w:eastAsia="ru-RU"/>
        </w:rPr>
      </w:pPr>
    </w:p>
    <w:p w:rsidR="00032034" w:rsidRPr="000D4895" w:rsidRDefault="00032034" w:rsidP="00032034">
      <w:pPr>
        <w:pStyle w:val="aff0"/>
        <w:tabs>
          <w:tab w:val="left" w:pos="540"/>
          <w:tab w:val="left" w:pos="900"/>
        </w:tabs>
        <w:spacing w:after="0" w:line="240" w:lineRule="auto"/>
        <w:ind w:firstLine="0"/>
        <w:jc w:val="center"/>
        <w:rPr>
          <w:b/>
          <w:bCs/>
          <w:color w:val="000000"/>
          <w:sz w:val="23"/>
          <w:szCs w:val="23"/>
          <w:lang w:eastAsia="ru-RU"/>
        </w:rPr>
      </w:pPr>
      <w:r w:rsidRPr="000D4895">
        <w:rPr>
          <w:color w:val="000000"/>
          <w:sz w:val="23"/>
          <w:szCs w:val="23"/>
          <w:lang w:eastAsia="ru-RU"/>
        </w:rPr>
        <w:t xml:space="preserve"> </w:t>
      </w:r>
      <w:r w:rsidRPr="000D4895">
        <w:rPr>
          <w:b/>
          <w:bCs/>
          <w:color w:val="000000"/>
          <w:sz w:val="23"/>
          <w:szCs w:val="23"/>
          <w:lang w:eastAsia="ru-RU"/>
        </w:rPr>
        <w:t>Положение о закупк</w:t>
      </w:r>
      <w:r w:rsidR="003344AE" w:rsidRPr="000D4895">
        <w:rPr>
          <w:b/>
          <w:bCs/>
          <w:color w:val="000000"/>
          <w:sz w:val="23"/>
          <w:szCs w:val="23"/>
          <w:lang w:eastAsia="ru-RU"/>
        </w:rPr>
        <w:t>е</w:t>
      </w:r>
      <w:r w:rsidRPr="000D4895">
        <w:rPr>
          <w:b/>
          <w:bCs/>
          <w:color w:val="000000"/>
          <w:sz w:val="23"/>
          <w:szCs w:val="23"/>
          <w:lang w:eastAsia="ru-RU"/>
        </w:rPr>
        <w:t xml:space="preserve"> товаров, работ, услуг </w:t>
      </w:r>
    </w:p>
    <w:p w:rsidR="004F08E7" w:rsidRPr="000D4895" w:rsidRDefault="00032034" w:rsidP="00032034">
      <w:pPr>
        <w:pStyle w:val="aff0"/>
        <w:tabs>
          <w:tab w:val="left" w:pos="540"/>
          <w:tab w:val="left" w:pos="900"/>
        </w:tabs>
        <w:spacing w:after="0" w:line="240" w:lineRule="auto"/>
        <w:ind w:firstLine="0"/>
        <w:jc w:val="center"/>
        <w:rPr>
          <w:b/>
          <w:bCs/>
          <w:color w:val="000000"/>
          <w:sz w:val="23"/>
          <w:szCs w:val="23"/>
          <w:lang w:eastAsia="ru-RU"/>
        </w:rPr>
      </w:pPr>
      <w:r w:rsidRPr="000D4895">
        <w:rPr>
          <w:b/>
          <w:bCs/>
          <w:color w:val="000000"/>
          <w:sz w:val="23"/>
          <w:szCs w:val="23"/>
          <w:lang w:eastAsia="ru-RU"/>
        </w:rPr>
        <w:t>А</w:t>
      </w:r>
      <w:r w:rsidR="004F08E7" w:rsidRPr="000D4895">
        <w:rPr>
          <w:b/>
          <w:bCs/>
          <w:color w:val="000000"/>
          <w:sz w:val="23"/>
          <w:szCs w:val="23"/>
          <w:lang w:eastAsia="ru-RU"/>
        </w:rPr>
        <w:t>кционерного общества</w:t>
      </w:r>
      <w:r w:rsidRPr="000D4895">
        <w:rPr>
          <w:b/>
          <w:bCs/>
          <w:color w:val="000000"/>
          <w:sz w:val="23"/>
          <w:szCs w:val="23"/>
          <w:lang w:eastAsia="ru-RU"/>
        </w:rPr>
        <w:t xml:space="preserve"> </w:t>
      </w:r>
    </w:p>
    <w:p w:rsidR="00032034" w:rsidRPr="000D4895" w:rsidRDefault="00FD198F" w:rsidP="00032034">
      <w:pPr>
        <w:pStyle w:val="aff0"/>
        <w:tabs>
          <w:tab w:val="left" w:pos="540"/>
          <w:tab w:val="left" w:pos="900"/>
        </w:tabs>
        <w:spacing w:after="0" w:line="240" w:lineRule="auto"/>
        <w:ind w:firstLine="0"/>
        <w:jc w:val="center"/>
        <w:rPr>
          <w:b/>
          <w:bCs/>
          <w:color w:val="000000"/>
          <w:sz w:val="23"/>
          <w:szCs w:val="23"/>
          <w:lang w:eastAsia="ru-RU"/>
        </w:rPr>
      </w:pPr>
      <w:r w:rsidRPr="000D4895">
        <w:rPr>
          <w:b/>
          <w:bCs/>
          <w:color w:val="000000"/>
          <w:sz w:val="23"/>
          <w:szCs w:val="23"/>
          <w:lang w:eastAsia="ru-RU"/>
        </w:rPr>
        <w:t>«</w:t>
      </w:r>
      <w:r w:rsidR="00032034" w:rsidRPr="000D4895">
        <w:rPr>
          <w:b/>
          <w:bCs/>
          <w:color w:val="000000"/>
          <w:sz w:val="23"/>
          <w:szCs w:val="23"/>
          <w:lang w:eastAsia="ru-RU"/>
        </w:rPr>
        <w:t>Вологодская Областная Энергетическая Компания</w:t>
      </w:r>
      <w:r w:rsidRPr="000D4895">
        <w:rPr>
          <w:b/>
          <w:bCs/>
          <w:color w:val="000000"/>
          <w:sz w:val="23"/>
          <w:szCs w:val="23"/>
          <w:lang w:eastAsia="ru-RU"/>
        </w:rPr>
        <w:t>»</w:t>
      </w:r>
      <w:r w:rsidR="00032034" w:rsidRPr="000D4895">
        <w:rPr>
          <w:b/>
          <w:bCs/>
          <w:color w:val="000000"/>
          <w:sz w:val="23"/>
          <w:szCs w:val="23"/>
          <w:lang w:eastAsia="ru-RU"/>
        </w:rPr>
        <w:t xml:space="preserve"> </w:t>
      </w:r>
    </w:p>
    <w:p w:rsidR="00032034" w:rsidRPr="000D4895" w:rsidRDefault="00032034" w:rsidP="00032034">
      <w:pPr>
        <w:pStyle w:val="aff0"/>
        <w:tabs>
          <w:tab w:val="left" w:pos="540"/>
          <w:tab w:val="left" w:pos="900"/>
        </w:tabs>
        <w:spacing w:after="0" w:line="240" w:lineRule="auto"/>
        <w:ind w:firstLine="0"/>
        <w:jc w:val="center"/>
        <w:rPr>
          <w:b/>
          <w:bCs/>
          <w:color w:val="000000"/>
          <w:sz w:val="23"/>
          <w:szCs w:val="23"/>
          <w:lang w:eastAsia="ru-RU"/>
        </w:rPr>
      </w:pPr>
      <w:r w:rsidRPr="000D4895">
        <w:rPr>
          <w:b/>
          <w:bCs/>
          <w:color w:val="000000"/>
          <w:sz w:val="23"/>
          <w:szCs w:val="23"/>
          <w:lang w:eastAsia="ru-RU"/>
        </w:rPr>
        <w:t xml:space="preserve">(АО </w:t>
      </w:r>
      <w:r w:rsidR="00FD198F" w:rsidRPr="000D4895">
        <w:rPr>
          <w:b/>
          <w:bCs/>
          <w:color w:val="000000"/>
          <w:sz w:val="23"/>
          <w:szCs w:val="23"/>
          <w:lang w:eastAsia="ru-RU"/>
        </w:rPr>
        <w:t>«</w:t>
      </w:r>
      <w:r w:rsidRPr="000D4895">
        <w:rPr>
          <w:b/>
          <w:bCs/>
          <w:color w:val="000000"/>
          <w:sz w:val="23"/>
          <w:szCs w:val="23"/>
          <w:lang w:eastAsia="ru-RU"/>
        </w:rPr>
        <w:t>В</w:t>
      </w:r>
      <w:r w:rsidR="004F08E7" w:rsidRPr="000D4895">
        <w:rPr>
          <w:b/>
          <w:bCs/>
          <w:color w:val="000000"/>
          <w:sz w:val="23"/>
          <w:szCs w:val="23"/>
          <w:lang w:eastAsia="ru-RU"/>
        </w:rPr>
        <w:t>ологдаоблэнерго</w:t>
      </w:r>
      <w:r w:rsidR="00FD198F" w:rsidRPr="000D4895">
        <w:rPr>
          <w:b/>
          <w:bCs/>
          <w:color w:val="000000"/>
          <w:sz w:val="23"/>
          <w:szCs w:val="23"/>
          <w:lang w:eastAsia="ru-RU"/>
        </w:rPr>
        <w:t>»</w:t>
      </w:r>
      <w:r w:rsidRPr="000D4895">
        <w:rPr>
          <w:b/>
          <w:bCs/>
          <w:color w:val="000000"/>
          <w:sz w:val="23"/>
          <w:szCs w:val="23"/>
          <w:lang w:eastAsia="ru-RU"/>
        </w:rPr>
        <w:t>)</w:t>
      </w:r>
    </w:p>
    <w:p w:rsidR="00FD3C0E" w:rsidRPr="000D4895" w:rsidRDefault="00032034" w:rsidP="00032034">
      <w:pPr>
        <w:pStyle w:val="aff0"/>
        <w:tabs>
          <w:tab w:val="left" w:pos="540"/>
          <w:tab w:val="left" w:pos="900"/>
        </w:tabs>
        <w:spacing w:after="0" w:line="240" w:lineRule="auto"/>
        <w:ind w:firstLine="0"/>
        <w:jc w:val="center"/>
        <w:rPr>
          <w:i/>
          <w:color w:val="000000"/>
          <w:sz w:val="23"/>
          <w:szCs w:val="23"/>
        </w:rPr>
      </w:pPr>
      <w:r w:rsidRPr="000D4895">
        <w:rPr>
          <w:b/>
          <w:bCs/>
          <w:color w:val="000000"/>
          <w:sz w:val="23"/>
          <w:szCs w:val="23"/>
          <w:lang w:eastAsia="ru-RU"/>
        </w:rPr>
        <w:t>(</w:t>
      </w:r>
      <w:r w:rsidR="00050A38" w:rsidRPr="000D4895">
        <w:rPr>
          <w:b/>
          <w:bCs/>
          <w:color w:val="000000"/>
          <w:sz w:val="23"/>
          <w:szCs w:val="23"/>
          <w:lang w:eastAsia="ru-RU"/>
        </w:rPr>
        <w:t>редакция</w:t>
      </w:r>
      <w:r w:rsidR="00141974" w:rsidRPr="000D4895">
        <w:rPr>
          <w:b/>
          <w:bCs/>
          <w:color w:val="000000"/>
          <w:sz w:val="23"/>
          <w:szCs w:val="23"/>
          <w:lang w:eastAsia="ru-RU"/>
        </w:rPr>
        <w:t xml:space="preserve"> от </w:t>
      </w:r>
      <w:r w:rsidR="00067C33">
        <w:rPr>
          <w:b/>
          <w:bCs/>
          <w:color w:val="000000"/>
          <w:sz w:val="23"/>
          <w:szCs w:val="23"/>
          <w:lang w:eastAsia="ru-RU"/>
        </w:rPr>
        <w:t>19.06</w:t>
      </w:r>
      <w:r w:rsidR="00ED14D8">
        <w:rPr>
          <w:b/>
          <w:bCs/>
          <w:color w:val="000000"/>
          <w:sz w:val="23"/>
          <w:szCs w:val="23"/>
          <w:lang w:eastAsia="ru-RU"/>
        </w:rPr>
        <w:t>.</w:t>
      </w:r>
      <w:r w:rsidR="00BB4264" w:rsidRPr="000D4895">
        <w:rPr>
          <w:b/>
          <w:bCs/>
          <w:color w:val="000000"/>
          <w:sz w:val="23"/>
          <w:szCs w:val="23"/>
          <w:lang w:eastAsia="ru-RU"/>
        </w:rPr>
        <w:t>202</w:t>
      </w:r>
      <w:r w:rsidR="00AF3132">
        <w:rPr>
          <w:b/>
          <w:bCs/>
          <w:color w:val="000000"/>
          <w:sz w:val="23"/>
          <w:szCs w:val="23"/>
          <w:lang w:eastAsia="ru-RU"/>
        </w:rPr>
        <w:t>5</w:t>
      </w:r>
      <w:r w:rsidRPr="000D4895">
        <w:rPr>
          <w:b/>
          <w:bCs/>
          <w:color w:val="000000"/>
          <w:sz w:val="23"/>
          <w:szCs w:val="23"/>
          <w:lang w:eastAsia="ru-RU"/>
        </w:rPr>
        <w:t>)</w:t>
      </w:r>
    </w:p>
    <w:p w:rsidR="00FD3C0E" w:rsidRPr="000D4895" w:rsidRDefault="00FD3C0E">
      <w:pPr>
        <w:pStyle w:val="aff0"/>
        <w:tabs>
          <w:tab w:val="left" w:pos="540"/>
          <w:tab w:val="left" w:pos="900"/>
        </w:tabs>
        <w:spacing w:after="0" w:line="240" w:lineRule="auto"/>
        <w:ind w:firstLine="0"/>
        <w:jc w:val="center"/>
        <w:rPr>
          <w:i/>
          <w:color w:val="000000"/>
          <w:sz w:val="23"/>
          <w:szCs w:val="23"/>
        </w:rPr>
      </w:pPr>
    </w:p>
    <w:p w:rsidR="00FD3C0E" w:rsidRPr="000D4895" w:rsidRDefault="00FD3C0E">
      <w:pPr>
        <w:pStyle w:val="aff0"/>
        <w:tabs>
          <w:tab w:val="left" w:pos="540"/>
          <w:tab w:val="left" w:pos="900"/>
        </w:tabs>
        <w:spacing w:after="0" w:line="240" w:lineRule="auto"/>
        <w:ind w:firstLine="0"/>
        <w:jc w:val="center"/>
        <w:rPr>
          <w:i/>
          <w:color w:val="000000"/>
          <w:sz w:val="23"/>
          <w:szCs w:val="23"/>
        </w:rPr>
      </w:pPr>
    </w:p>
    <w:p w:rsidR="00FD3C0E" w:rsidRPr="000D4895" w:rsidRDefault="00FD3C0E">
      <w:pPr>
        <w:pStyle w:val="aff0"/>
        <w:tabs>
          <w:tab w:val="left" w:pos="540"/>
          <w:tab w:val="left" w:pos="900"/>
        </w:tabs>
        <w:spacing w:after="0" w:line="240" w:lineRule="auto"/>
        <w:ind w:firstLine="0"/>
        <w:jc w:val="center"/>
        <w:rPr>
          <w:i/>
          <w:color w:val="000000"/>
          <w:sz w:val="23"/>
          <w:szCs w:val="23"/>
        </w:rPr>
      </w:pPr>
    </w:p>
    <w:p w:rsidR="00FD3C0E" w:rsidRPr="000D4895" w:rsidRDefault="00FD3C0E">
      <w:pPr>
        <w:pStyle w:val="aff0"/>
        <w:tabs>
          <w:tab w:val="left" w:pos="540"/>
          <w:tab w:val="left" w:pos="900"/>
        </w:tabs>
        <w:spacing w:after="0" w:line="240" w:lineRule="auto"/>
        <w:ind w:firstLine="0"/>
        <w:jc w:val="center"/>
        <w:rPr>
          <w:i/>
          <w:color w:val="000000"/>
          <w:sz w:val="23"/>
          <w:szCs w:val="23"/>
        </w:rPr>
      </w:pPr>
    </w:p>
    <w:p w:rsidR="00FD3C0E" w:rsidRPr="000D4895" w:rsidRDefault="00FD3C0E">
      <w:pPr>
        <w:pStyle w:val="aff0"/>
        <w:tabs>
          <w:tab w:val="left" w:pos="540"/>
          <w:tab w:val="left" w:pos="900"/>
        </w:tabs>
        <w:spacing w:after="0" w:line="240" w:lineRule="auto"/>
        <w:ind w:firstLine="0"/>
        <w:jc w:val="center"/>
        <w:rPr>
          <w:i/>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bookmarkStart w:id="0" w:name="_GoBack"/>
      <w:bookmarkEnd w:id="0"/>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032034" w:rsidRPr="000D4895" w:rsidRDefault="00032034">
      <w:pPr>
        <w:pStyle w:val="aff0"/>
        <w:tabs>
          <w:tab w:val="left" w:pos="540"/>
          <w:tab w:val="left" w:pos="900"/>
        </w:tabs>
        <w:spacing w:after="0" w:line="240" w:lineRule="auto"/>
        <w:ind w:firstLine="0"/>
        <w:jc w:val="center"/>
        <w:rPr>
          <w:color w:val="000000"/>
          <w:sz w:val="23"/>
          <w:szCs w:val="23"/>
        </w:rPr>
      </w:pPr>
    </w:p>
    <w:p w:rsidR="00032034" w:rsidRPr="000D4895" w:rsidRDefault="00032034">
      <w:pPr>
        <w:pStyle w:val="aff0"/>
        <w:tabs>
          <w:tab w:val="left" w:pos="540"/>
          <w:tab w:val="left" w:pos="900"/>
        </w:tabs>
        <w:spacing w:after="0" w:line="240" w:lineRule="auto"/>
        <w:ind w:firstLine="0"/>
        <w:jc w:val="center"/>
        <w:rPr>
          <w:color w:val="000000"/>
          <w:sz w:val="23"/>
          <w:szCs w:val="23"/>
        </w:rPr>
      </w:pPr>
    </w:p>
    <w:p w:rsidR="000F2C74" w:rsidRPr="000D4895" w:rsidRDefault="000F2C74">
      <w:pPr>
        <w:pStyle w:val="aff0"/>
        <w:tabs>
          <w:tab w:val="left" w:pos="540"/>
          <w:tab w:val="left" w:pos="900"/>
        </w:tabs>
        <w:spacing w:after="0" w:line="240" w:lineRule="auto"/>
        <w:ind w:firstLine="0"/>
        <w:jc w:val="center"/>
        <w:rPr>
          <w:color w:val="000000"/>
          <w:sz w:val="23"/>
          <w:szCs w:val="23"/>
        </w:rPr>
      </w:pPr>
    </w:p>
    <w:p w:rsidR="00032034" w:rsidRPr="000D4895" w:rsidRDefault="00032034">
      <w:pPr>
        <w:pStyle w:val="aff0"/>
        <w:tabs>
          <w:tab w:val="left" w:pos="540"/>
          <w:tab w:val="left" w:pos="900"/>
        </w:tabs>
        <w:spacing w:after="0" w:line="240" w:lineRule="auto"/>
        <w:ind w:firstLine="0"/>
        <w:jc w:val="center"/>
        <w:rPr>
          <w:color w:val="000000"/>
          <w:sz w:val="23"/>
          <w:szCs w:val="23"/>
        </w:rPr>
      </w:pPr>
    </w:p>
    <w:p w:rsidR="00032034" w:rsidRPr="000D4895" w:rsidRDefault="00032034">
      <w:pPr>
        <w:pStyle w:val="aff0"/>
        <w:tabs>
          <w:tab w:val="left" w:pos="540"/>
          <w:tab w:val="left" w:pos="900"/>
        </w:tabs>
        <w:spacing w:after="0" w:line="240" w:lineRule="auto"/>
        <w:ind w:firstLine="0"/>
        <w:jc w:val="center"/>
        <w:rPr>
          <w:color w:val="000000"/>
          <w:sz w:val="23"/>
          <w:szCs w:val="23"/>
        </w:rPr>
      </w:pPr>
    </w:p>
    <w:p w:rsidR="00032034" w:rsidRPr="000D4895" w:rsidRDefault="00032034">
      <w:pPr>
        <w:pStyle w:val="aff0"/>
        <w:tabs>
          <w:tab w:val="left" w:pos="540"/>
          <w:tab w:val="left" w:pos="900"/>
        </w:tabs>
        <w:spacing w:after="0" w:line="240" w:lineRule="auto"/>
        <w:ind w:firstLine="0"/>
        <w:jc w:val="center"/>
        <w:rPr>
          <w:color w:val="000000"/>
          <w:sz w:val="23"/>
          <w:szCs w:val="23"/>
        </w:rPr>
      </w:pPr>
    </w:p>
    <w:p w:rsidR="00032034" w:rsidRPr="000D4895" w:rsidRDefault="00032034">
      <w:pPr>
        <w:pStyle w:val="aff0"/>
        <w:tabs>
          <w:tab w:val="left" w:pos="540"/>
          <w:tab w:val="left" w:pos="900"/>
        </w:tabs>
        <w:spacing w:after="0" w:line="240" w:lineRule="auto"/>
        <w:ind w:firstLine="0"/>
        <w:jc w:val="center"/>
        <w:rPr>
          <w:color w:val="000000"/>
          <w:sz w:val="23"/>
          <w:szCs w:val="23"/>
        </w:rPr>
      </w:pPr>
    </w:p>
    <w:p w:rsidR="00032034" w:rsidRPr="000D4895" w:rsidRDefault="00032034">
      <w:pPr>
        <w:pStyle w:val="aff0"/>
        <w:tabs>
          <w:tab w:val="left" w:pos="540"/>
          <w:tab w:val="left" w:pos="900"/>
        </w:tabs>
        <w:spacing w:after="0" w:line="240" w:lineRule="auto"/>
        <w:ind w:firstLine="0"/>
        <w:jc w:val="center"/>
        <w:rPr>
          <w:color w:val="000000"/>
          <w:sz w:val="23"/>
          <w:szCs w:val="23"/>
        </w:rPr>
      </w:pPr>
    </w:p>
    <w:p w:rsidR="000F2C74" w:rsidRPr="000D4895" w:rsidRDefault="000F2C74">
      <w:pPr>
        <w:pStyle w:val="aff0"/>
        <w:tabs>
          <w:tab w:val="left" w:pos="540"/>
          <w:tab w:val="left" w:pos="900"/>
        </w:tabs>
        <w:spacing w:after="0" w:line="240" w:lineRule="auto"/>
        <w:ind w:firstLine="0"/>
        <w:jc w:val="center"/>
        <w:rPr>
          <w:color w:val="000000"/>
          <w:sz w:val="23"/>
          <w:szCs w:val="23"/>
        </w:rPr>
      </w:pPr>
    </w:p>
    <w:p w:rsidR="00FD3C0E" w:rsidRPr="000D4895" w:rsidRDefault="00FD3C0E">
      <w:pPr>
        <w:pStyle w:val="aff0"/>
        <w:tabs>
          <w:tab w:val="left" w:pos="540"/>
          <w:tab w:val="left" w:pos="900"/>
        </w:tabs>
        <w:spacing w:after="0" w:line="240" w:lineRule="auto"/>
        <w:ind w:firstLine="0"/>
        <w:jc w:val="center"/>
        <w:rPr>
          <w:color w:val="000000"/>
          <w:sz w:val="23"/>
          <w:szCs w:val="23"/>
        </w:rPr>
      </w:pPr>
    </w:p>
    <w:p w:rsidR="004F08E7" w:rsidRPr="000D4895" w:rsidRDefault="00877E61" w:rsidP="00032034">
      <w:pPr>
        <w:pStyle w:val="aff0"/>
        <w:tabs>
          <w:tab w:val="left" w:pos="540"/>
          <w:tab w:val="left" w:pos="900"/>
        </w:tabs>
        <w:spacing w:after="0" w:line="240" w:lineRule="auto"/>
        <w:ind w:firstLine="0"/>
        <w:jc w:val="center"/>
        <w:rPr>
          <w:b/>
          <w:color w:val="000000"/>
          <w:sz w:val="23"/>
          <w:szCs w:val="23"/>
        </w:rPr>
      </w:pPr>
      <w:r w:rsidRPr="000D4895">
        <w:rPr>
          <w:b/>
          <w:color w:val="000000"/>
          <w:sz w:val="23"/>
          <w:szCs w:val="23"/>
        </w:rPr>
        <w:t>г.</w:t>
      </w:r>
      <w:r w:rsidR="00050A38" w:rsidRPr="000D4895">
        <w:rPr>
          <w:b/>
          <w:color w:val="000000"/>
          <w:sz w:val="23"/>
          <w:szCs w:val="23"/>
        </w:rPr>
        <w:t xml:space="preserve"> </w:t>
      </w:r>
      <w:r w:rsidR="00BD6936" w:rsidRPr="000D4895">
        <w:rPr>
          <w:b/>
          <w:color w:val="000000"/>
          <w:sz w:val="23"/>
          <w:szCs w:val="23"/>
        </w:rPr>
        <w:t>Вологда,</w:t>
      </w:r>
      <w:r w:rsidR="005E2D40" w:rsidRPr="000D4895">
        <w:rPr>
          <w:b/>
          <w:color w:val="000000"/>
          <w:sz w:val="23"/>
          <w:szCs w:val="23"/>
        </w:rPr>
        <w:t xml:space="preserve"> </w:t>
      </w:r>
    </w:p>
    <w:p w:rsidR="00226926" w:rsidRPr="000D4895" w:rsidRDefault="001D066D" w:rsidP="00032034">
      <w:pPr>
        <w:pStyle w:val="aff0"/>
        <w:tabs>
          <w:tab w:val="left" w:pos="540"/>
          <w:tab w:val="left" w:pos="900"/>
        </w:tabs>
        <w:spacing w:after="0" w:line="240" w:lineRule="auto"/>
        <w:ind w:firstLine="0"/>
        <w:jc w:val="center"/>
        <w:rPr>
          <w:b/>
          <w:color w:val="000000"/>
          <w:sz w:val="23"/>
          <w:szCs w:val="23"/>
        </w:rPr>
        <w:sectPr w:rsidR="00226926" w:rsidRPr="000D4895" w:rsidSect="000F2C74">
          <w:headerReference w:type="default" r:id="rId8"/>
          <w:footerReference w:type="default" r:id="rId9"/>
          <w:pgSz w:w="11906" w:h="16800"/>
          <w:pgMar w:top="1134" w:right="567" w:bottom="1134" w:left="1134" w:header="720" w:footer="227" w:gutter="0"/>
          <w:pgNumType w:start="1"/>
          <w:cols w:space="720"/>
          <w:docGrid w:linePitch="600" w:charSpace="32768"/>
        </w:sectPr>
      </w:pPr>
      <w:r w:rsidRPr="000D4895">
        <w:rPr>
          <w:b/>
          <w:color w:val="000000"/>
          <w:sz w:val="23"/>
          <w:szCs w:val="23"/>
        </w:rPr>
        <w:t>202</w:t>
      </w:r>
      <w:r w:rsidR="00AF3132">
        <w:rPr>
          <w:b/>
          <w:color w:val="000000"/>
          <w:sz w:val="23"/>
          <w:szCs w:val="23"/>
        </w:rPr>
        <w:t>5</w:t>
      </w:r>
      <w:r w:rsidR="004F08E7" w:rsidRPr="000D4895">
        <w:rPr>
          <w:b/>
          <w:color w:val="000000"/>
          <w:sz w:val="23"/>
          <w:szCs w:val="23"/>
        </w:rPr>
        <w:t xml:space="preserve"> </w:t>
      </w:r>
      <w:r w:rsidR="00877E61" w:rsidRPr="000D4895">
        <w:rPr>
          <w:b/>
          <w:color w:val="000000"/>
          <w:sz w:val="23"/>
          <w:szCs w:val="23"/>
        </w:rPr>
        <w:t>г</w:t>
      </w:r>
      <w:r w:rsidR="004F08E7" w:rsidRPr="000D4895">
        <w:rPr>
          <w:b/>
          <w:color w:val="000000"/>
          <w:sz w:val="23"/>
          <w:szCs w:val="23"/>
        </w:rPr>
        <w:t>од</w:t>
      </w:r>
    </w:p>
    <w:p w:rsidR="00977ACB" w:rsidRPr="000D4895" w:rsidRDefault="008A621C" w:rsidP="002C7715">
      <w:pPr>
        <w:pageBreakBefore/>
        <w:ind w:firstLine="0"/>
        <w:rPr>
          <w:rFonts w:ascii="Times New Roman" w:hAnsi="Times New Roman" w:cs="Times New Roman"/>
          <w:b/>
          <w:color w:val="000000"/>
          <w:sz w:val="23"/>
          <w:szCs w:val="23"/>
        </w:rPr>
      </w:pPr>
      <w:bookmarkStart w:id="1" w:name="_Toc72837379"/>
      <w:bookmarkStart w:id="2" w:name="_Toc72837407"/>
      <w:bookmarkStart w:id="3" w:name="_Toc72837552"/>
      <w:bookmarkStart w:id="4" w:name="_Toc72837565"/>
      <w:bookmarkStart w:id="5" w:name="Термины_определения_и_сокращения"/>
      <w:r w:rsidRPr="000D4895">
        <w:rPr>
          <w:rFonts w:ascii="Times New Roman" w:hAnsi="Times New Roman" w:cs="Times New Roman"/>
          <w:b/>
          <w:color w:val="000000"/>
          <w:sz w:val="23"/>
          <w:szCs w:val="23"/>
        </w:rPr>
        <w:lastRenderedPageBreak/>
        <w:t>СОД</w:t>
      </w:r>
      <w:r w:rsidR="0053763B" w:rsidRPr="000D4895">
        <w:rPr>
          <w:rFonts w:ascii="Times New Roman" w:hAnsi="Times New Roman" w:cs="Times New Roman"/>
          <w:b/>
          <w:color w:val="000000"/>
          <w:sz w:val="23"/>
          <w:szCs w:val="23"/>
        </w:rPr>
        <w:t>ЕРЖАНИЕ</w:t>
      </w:r>
    </w:p>
    <w:p w:rsidR="008A621C" w:rsidRPr="000D4895" w:rsidRDefault="008A621C" w:rsidP="002C7715">
      <w:pPr>
        <w:pStyle w:val="1"/>
        <w:spacing w:before="0" w:after="0"/>
        <w:ind w:left="0" w:firstLine="0"/>
        <w:rPr>
          <w:rFonts w:ascii="Times New Roman" w:hAnsi="Times New Roman"/>
          <w:color w:val="000000"/>
          <w:sz w:val="23"/>
          <w:szCs w:val="23"/>
        </w:rPr>
      </w:pPr>
      <w:bookmarkStart w:id="6" w:name="_Toc72837624"/>
      <w:bookmarkStart w:id="7" w:name="_Toc72837725"/>
      <w:bookmarkStart w:id="8" w:name="_Toc72837751"/>
      <w:bookmarkStart w:id="9" w:name="_Toc72838382"/>
    </w:p>
    <w:p w:rsidR="00FA4721" w:rsidRPr="007B7984" w:rsidRDefault="007634FB" w:rsidP="007B7984">
      <w:pPr>
        <w:pStyle w:val="16"/>
        <w:rPr>
          <w:rFonts w:asciiTheme="minorHAnsi" w:eastAsiaTheme="minorEastAsia" w:hAnsiTheme="minorHAnsi" w:cstheme="minorBidi"/>
          <w:kern w:val="0"/>
          <w:lang w:eastAsia="ru-RU"/>
        </w:rPr>
      </w:pPr>
      <w:r w:rsidRPr="000D4895">
        <w:rPr>
          <w:sz w:val="23"/>
          <w:szCs w:val="23"/>
        </w:rPr>
        <w:fldChar w:fldCharType="begin"/>
      </w:r>
      <w:r w:rsidRPr="000D4895">
        <w:rPr>
          <w:sz w:val="23"/>
          <w:szCs w:val="23"/>
        </w:rPr>
        <w:instrText xml:space="preserve"> TOC \o "1-3" \h \z \u </w:instrText>
      </w:r>
      <w:r w:rsidRPr="000D4895">
        <w:rPr>
          <w:sz w:val="23"/>
          <w:szCs w:val="23"/>
        </w:rPr>
        <w:fldChar w:fldCharType="separate"/>
      </w:r>
      <w:hyperlink w:anchor="_Toc198900233" w:history="1">
        <w:r w:rsidR="00FA4721" w:rsidRPr="007B7984">
          <w:rPr>
            <w:rStyle w:val="af8"/>
          </w:rPr>
          <w:t>Термины, определения и сокращения</w:t>
        </w:r>
        <w:r w:rsidR="00FA4721" w:rsidRPr="007B7984">
          <w:rPr>
            <w:webHidden/>
          </w:rPr>
          <w:tab/>
        </w:r>
        <w:r w:rsidR="00FA4721" w:rsidRPr="007B7984">
          <w:rPr>
            <w:webHidden/>
          </w:rPr>
          <w:fldChar w:fldCharType="begin"/>
        </w:r>
        <w:r w:rsidR="00FA4721" w:rsidRPr="007B7984">
          <w:rPr>
            <w:webHidden/>
          </w:rPr>
          <w:instrText xml:space="preserve"> PAGEREF _Toc198900233 \h </w:instrText>
        </w:r>
        <w:r w:rsidR="00FA4721" w:rsidRPr="007B7984">
          <w:rPr>
            <w:webHidden/>
          </w:rPr>
        </w:r>
        <w:r w:rsidR="00FA4721" w:rsidRPr="007B7984">
          <w:rPr>
            <w:webHidden/>
          </w:rPr>
          <w:fldChar w:fldCharType="separate"/>
        </w:r>
        <w:r w:rsidR="007B7984" w:rsidRPr="007B7984">
          <w:rPr>
            <w:webHidden/>
          </w:rPr>
          <w:t>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34" w:history="1">
        <w:r w:rsidR="00FA4721" w:rsidRPr="007B7984">
          <w:rPr>
            <w:rStyle w:val="af8"/>
            <w:b/>
          </w:rPr>
          <w:t>Раздел 1. Общие положения</w:t>
        </w:r>
        <w:r w:rsidR="00FA4721" w:rsidRPr="007B7984">
          <w:rPr>
            <w:webHidden/>
          </w:rPr>
          <w:tab/>
        </w:r>
        <w:r w:rsidR="00FA4721" w:rsidRPr="007B7984">
          <w:rPr>
            <w:webHidden/>
          </w:rPr>
          <w:fldChar w:fldCharType="begin"/>
        </w:r>
        <w:r w:rsidR="00FA4721" w:rsidRPr="007B7984">
          <w:rPr>
            <w:webHidden/>
          </w:rPr>
          <w:instrText xml:space="preserve"> PAGEREF _Toc198900234 \h </w:instrText>
        </w:r>
        <w:r w:rsidR="00FA4721" w:rsidRPr="007B7984">
          <w:rPr>
            <w:webHidden/>
          </w:rPr>
        </w:r>
        <w:r w:rsidR="00FA4721" w:rsidRPr="007B7984">
          <w:rPr>
            <w:webHidden/>
          </w:rPr>
          <w:fldChar w:fldCharType="separate"/>
        </w:r>
        <w:r w:rsidR="007B7984" w:rsidRPr="007B7984">
          <w:rPr>
            <w:webHidden/>
          </w:rPr>
          <w:t>9</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35" w:history="1">
        <w:r w:rsidR="00FA4721" w:rsidRPr="007B7984">
          <w:rPr>
            <w:rStyle w:val="af8"/>
          </w:rPr>
          <w:t>1.1. Правовые основы осуществления закупок</w:t>
        </w:r>
        <w:r w:rsidR="00FA4721" w:rsidRPr="007B7984">
          <w:rPr>
            <w:webHidden/>
          </w:rPr>
          <w:tab/>
        </w:r>
        <w:r w:rsidR="00FA4721" w:rsidRPr="007B7984">
          <w:rPr>
            <w:webHidden/>
          </w:rPr>
          <w:fldChar w:fldCharType="begin"/>
        </w:r>
        <w:r w:rsidR="00FA4721" w:rsidRPr="007B7984">
          <w:rPr>
            <w:webHidden/>
          </w:rPr>
          <w:instrText xml:space="preserve"> PAGEREF _Toc198900235 \h </w:instrText>
        </w:r>
        <w:r w:rsidR="00FA4721" w:rsidRPr="007B7984">
          <w:rPr>
            <w:webHidden/>
          </w:rPr>
        </w:r>
        <w:r w:rsidR="00FA4721" w:rsidRPr="007B7984">
          <w:rPr>
            <w:webHidden/>
          </w:rPr>
          <w:fldChar w:fldCharType="separate"/>
        </w:r>
        <w:r w:rsidR="007B7984" w:rsidRPr="007B7984">
          <w:rPr>
            <w:webHidden/>
          </w:rPr>
          <w:t>9</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36" w:history="1">
        <w:r w:rsidR="00FA4721" w:rsidRPr="007B7984">
          <w:rPr>
            <w:rStyle w:val="af8"/>
          </w:rPr>
          <w:t>1.2. Цели и принципы закупок</w:t>
        </w:r>
        <w:r w:rsidR="00FA4721" w:rsidRPr="007B7984">
          <w:rPr>
            <w:webHidden/>
          </w:rPr>
          <w:tab/>
        </w:r>
        <w:r w:rsidR="00FA4721" w:rsidRPr="007B7984">
          <w:rPr>
            <w:webHidden/>
          </w:rPr>
          <w:fldChar w:fldCharType="begin"/>
        </w:r>
        <w:r w:rsidR="00FA4721" w:rsidRPr="007B7984">
          <w:rPr>
            <w:webHidden/>
          </w:rPr>
          <w:instrText xml:space="preserve"> PAGEREF _Toc198900236 \h </w:instrText>
        </w:r>
        <w:r w:rsidR="00FA4721" w:rsidRPr="007B7984">
          <w:rPr>
            <w:webHidden/>
          </w:rPr>
        </w:r>
        <w:r w:rsidR="00FA4721" w:rsidRPr="007B7984">
          <w:rPr>
            <w:webHidden/>
          </w:rPr>
          <w:fldChar w:fldCharType="separate"/>
        </w:r>
        <w:r w:rsidR="007B7984" w:rsidRPr="007B7984">
          <w:rPr>
            <w:webHidden/>
          </w:rPr>
          <w:t>9</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37" w:history="1">
        <w:r w:rsidR="00FA4721" w:rsidRPr="007B7984">
          <w:rPr>
            <w:rStyle w:val="af8"/>
          </w:rPr>
          <w:t>1.3. Способы закупок</w:t>
        </w:r>
        <w:r w:rsidR="00FA4721" w:rsidRPr="007B7984">
          <w:rPr>
            <w:webHidden/>
          </w:rPr>
          <w:tab/>
        </w:r>
        <w:r w:rsidR="00FA4721" w:rsidRPr="007B7984">
          <w:rPr>
            <w:webHidden/>
          </w:rPr>
          <w:fldChar w:fldCharType="begin"/>
        </w:r>
        <w:r w:rsidR="00FA4721" w:rsidRPr="007B7984">
          <w:rPr>
            <w:webHidden/>
          </w:rPr>
          <w:instrText xml:space="preserve"> PAGEREF _Toc198900237 \h </w:instrText>
        </w:r>
        <w:r w:rsidR="00FA4721" w:rsidRPr="007B7984">
          <w:rPr>
            <w:webHidden/>
          </w:rPr>
        </w:r>
        <w:r w:rsidR="00FA4721" w:rsidRPr="007B7984">
          <w:rPr>
            <w:webHidden/>
          </w:rPr>
          <w:fldChar w:fldCharType="separate"/>
        </w:r>
        <w:r w:rsidR="007B7984" w:rsidRPr="007B7984">
          <w:rPr>
            <w:webHidden/>
          </w:rPr>
          <w:t>11</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38" w:history="1">
        <w:r w:rsidR="00FA4721" w:rsidRPr="007B7984">
          <w:rPr>
            <w:rStyle w:val="af8"/>
          </w:rPr>
          <w:t>1.4. Информационное обеспечение закупок</w:t>
        </w:r>
        <w:r w:rsidR="00FA4721" w:rsidRPr="007B7984">
          <w:rPr>
            <w:webHidden/>
          </w:rPr>
          <w:tab/>
        </w:r>
        <w:r w:rsidR="00FA4721" w:rsidRPr="007B7984">
          <w:rPr>
            <w:webHidden/>
          </w:rPr>
          <w:fldChar w:fldCharType="begin"/>
        </w:r>
        <w:r w:rsidR="00FA4721" w:rsidRPr="007B7984">
          <w:rPr>
            <w:webHidden/>
          </w:rPr>
          <w:instrText xml:space="preserve"> PAGEREF _Toc198900238 \h </w:instrText>
        </w:r>
        <w:r w:rsidR="00FA4721" w:rsidRPr="007B7984">
          <w:rPr>
            <w:webHidden/>
          </w:rPr>
        </w:r>
        <w:r w:rsidR="00FA4721" w:rsidRPr="007B7984">
          <w:rPr>
            <w:webHidden/>
          </w:rPr>
          <w:fldChar w:fldCharType="separate"/>
        </w:r>
        <w:r w:rsidR="007B7984" w:rsidRPr="007B7984">
          <w:rPr>
            <w:webHidden/>
          </w:rPr>
          <w:t>13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39" w:history="1">
        <w:r w:rsidR="00FA4721" w:rsidRPr="007B7984">
          <w:rPr>
            <w:rStyle w:val="af8"/>
          </w:rPr>
          <w:t>1.5. Планирование закупок</w:t>
        </w:r>
        <w:r w:rsidR="00FA4721" w:rsidRPr="007B7984">
          <w:rPr>
            <w:webHidden/>
          </w:rPr>
          <w:tab/>
        </w:r>
        <w:r w:rsidR="00FA4721" w:rsidRPr="007B7984">
          <w:rPr>
            <w:webHidden/>
          </w:rPr>
          <w:fldChar w:fldCharType="begin"/>
        </w:r>
        <w:r w:rsidR="00FA4721" w:rsidRPr="007B7984">
          <w:rPr>
            <w:webHidden/>
          </w:rPr>
          <w:instrText xml:space="preserve"> PAGEREF _Toc198900239 \h </w:instrText>
        </w:r>
        <w:r w:rsidR="00FA4721" w:rsidRPr="007B7984">
          <w:rPr>
            <w:webHidden/>
          </w:rPr>
        </w:r>
        <w:r w:rsidR="00FA4721" w:rsidRPr="007B7984">
          <w:rPr>
            <w:webHidden/>
          </w:rPr>
          <w:fldChar w:fldCharType="separate"/>
        </w:r>
        <w:r w:rsidR="007B7984" w:rsidRPr="007B7984">
          <w:rPr>
            <w:webHidden/>
          </w:rPr>
          <w:t>14</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0" w:history="1">
        <w:r w:rsidR="00FA4721" w:rsidRPr="007B7984">
          <w:rPr>
            <w:rStyle w:val="af8"/>
          </w:rPr>
          <w:t>1.6. Полномочия Заказчика при подготовке и проведении закупки</w:t>
        </w:r>
        <w:r w:rsidR="00FA4721" w:rsidRPr="007B7984">
          <w:rPr>
            <w:webHidden/>
          </w:rPr>
          <w:tab/>
        </w:r>
        <w:r w:rsidR="00FA4721" w:rsidRPr="007B7984">
          <w:rPr>
            <w:webHidden/>
          </w:rPr>
          <w:fldChar w:fldCharType="begin"/>
        </w:r>
        <w:r w:rsidR="00FA4721" w:rsidRPr="007B7984">
          <w:rPr>
            <w:webHidden/>
          </w:rPr>
          <w:instrText xml:space="preserve"> PAGEREF _Toc198900240 \h </w:instrText>
        </w:r>
        <w:r w:rsidR="00FA4721" w:rsidRPr="007B7984">
          <w:rPr>
            <w:webHidden/>
          </w:rPr>
        </w:r>
        <w:r w:rsidR="00FA4721" w:rsidRPr="007B7984">
          <w:rPr>
            <w:webHidden/>
          </w:rPr>
          <w:fldChar w:fldCharType="separate"/>
        </w:r>
        <w:r w:rsidR="007B7984" w:rsidRPr="007B7984">
          <w:rPr>
            <w:webHidden/>
          </w:rPr>
          <w:t>15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1" w:history="1">
        <w:r w:rsidR="00FA4721" w:rsidRPr="007B7984">
          <w:rPr>
            <w:rStyle w:val="af8"/>
          </w:rPr>
          <w:t>1.7. Комиссия по осуществлению закупок</w:t>
        </w:r>
        <w:r w:rsidR="00FA4721" w:rsidRPr="007B7984">
          <w:rPr>
            <w:webHidden/>
          </w:rPr>
          <w:tab/>
        </w:r>
        <w:r w:rsidR="00FA4721" w:rsidRPr="007B7984">
          <w:rPr>
            <w:webHidden/>
          </w:rPr>
          <w:fldChar w:fldCharType="begin"/>
        </w:r>
        <w:r w:rsidR="00FA4721" w:rsidRPr="007B7984">
          <w:rPr>
            <w:webHidden/>
          </w:rPr>
          <w:instrText xml:space="preserve"> PAGEREF _Toc198900241 \h </w:instrText>
        </w:r>
        <w:r w:rsidR="00FA4721" w:rsidRPr="007B7984">
          <w:rPr>
            <w:webHidden/>
          </w:rPr>
        </w:r>
        <w:r w:rsidR="00FA4721" w:rsidRPr="007B7984">
          <w:rPr>
            <w:webHidden/>
          </w:rPr>
          <w:fldChar w:fldCharType="separate"/>
        </w:r>
        <w:r w:rsidR="007B7984" w:rsidRPr="007B7984">
          <w:rPr>
            <w:webHidden/>
          </w:rPr>
          <w:t>16</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2" w:history="1">
        <w:r w:rsidR="00FA4721" w:rsidRPr="007B7984">
          <w:rPr>
            <w:rStyle w:val="af8"/>
          </w:rPr>
          <w:t>1.8. Извещение и Документация о конкурентной закупке</w:t>
        </w:r>
        <w:r w:rsidR="00FA4721" w:rsidRPr="007B7984">
          <w:rPr>
            <w:webHidden/>
          </w:rPr>
          <w:tab/>
        </w:r>
        <w:r w:rsidR="00FA4721" w:rsidRPr="007B7984">
          <w:rPr>
            <w:webHidden/>
          </w:rPr>
          <w:fldChar w:fldCharType="begin"/>
        </w:r>
        <w:r w:rsidR="00FA4721" w:rsidRPr="007B7984">
          <w:rPr>
            <w:webHidden/>
          </w:rPr>
          <w:instrText xml:space="preserve"> PAGEREF _Toc198900242 \h </w:instrText>
        </w:r>
        <w:r w:rsidR="00FA4721" w:rsidRPr="007B7984">
          <w:rPr>
            <w:webHidden/>
          </w:rPr>
        </w:r>
        <w:r w:rsidR="00FA4721" w:rsidRPr="007B7984">
          <w:rPr>
            <w:webHidden/>
          </w:rPr>
          <w:fldChar w:fldCharType="separate"/>
        </w:r>
        <w:r w:rsidR="007B7984" w:rsidRPr="007B7984">
          <w:rPr>
            <w:webHidden/>
          </w:rPr>
          <w:t>17</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3" w:history="1">
        <w:r w:rsidR="00FA4721" w:rsidRPr="007B7984">
          <w:rPr>
            <w:rStyle w:val="af8"/>
          </w:rPr>
          <w:t>1.9. Требования к участникам закупки</w:t>
        </w:r>
        <w:r w:rsidR="00FA4721" w:rsidRPr="007B7984">
          <w:rPr>
            <w:webHidden/>
          </w:rPr>
          <w:tab/>
        </w:r>
        <w:r w:rsidR="00FA4721" w:rsidRPr="007B7984">
          <w:rPr>
            <w:webHidden/>
          </w:rPr>
          <w:fldChar w:fldCharType="begin"/>
        </w:r>
        <w:r w:rsidR="00FA4721" w:rsidRPr="007B7984">
          <w:rPr>
            <w:webHidden/>
          </w:rPr>
          <w:instrText xml:space="preserve"> PAGEREF _Toc198900243 \h </w:instrText>
        </w:r>
        <w:r w:rsidR="00FA4721" w:rsidRPr="007B7984">
          <w:rPr>
            <w:webHidden/>
          </w:rPr>
        </w:r>
        <w:r w:rsidR="00FA4721" w:rsidRPr="007B7984">
          <w:rPr>
            <w:webHidden/>
          </w:rPr>
          <w:fldChar w:fldCharType="separate"/>
        </w:r>
        <w:r w:rsidR="007B7984" w:rsidRPr="007B7984">
          <w:rPr>
            <w:webHidden/>
          </w:rPr>
          <w:t>22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4" w:history="1">
        <w:r w:rsidR="00FA4721" w:rsidRPr="007B7984">
          <w:rPr>
            <w:rStyle w:val="af8"/>
          </w:rPr>
          <w:t>1.10. Условия допуска к участию</w:t>
        </w:r>
      </w:hyperlink>
      <w:r w:rsidR="00FA4721" w:rsidRPr="007B7984">
        <w:rPr>
          <w:rStyle w:val="af8"/>
          <w:u w:val="none"/>
        </w:rPr>
        <w:t xml:space="preserve"> </w:t>
      </w:r>
      <w:hyperlink w:anchor="_Toc198900245" w:history="1">
        <w:r w:rsidR="00FA4721" w:rsidRPr="007B7984">
          <w:rPr>
            <w:rStyle w:val="af8"/>
          </w:rPr>
          <w:t>и отстранения от участия в закупках</w:t>
        </w:r>
        <w:r w:rsidR="00FA4721" w:rsidRPr="007B7984">
          <w:rPr>
            <w:webHidden/>
          </w:rPr>
          <w:tab/>
        </w:r>
        <w:r w:rsidR="00FA4721" w:rsidRPr="007B7984">
          <w:rPr>
            <w:webHidden/>
          </w:rPr>
          <w:fldChar w:fldCharType="begin"/>
        </w:r>
        <w:r w:rsidR="00FA4721" w:rsidRPr="007B7984">
          <w:rPr>
            <w:webHidden/>
          </w:rPr>
          <w:instrText xml:space="preserve"> PAGEREF _Toc198900245 \h </w:instrText>
        </w:r>
        <w:r w:rsidR="00FA4721" w:rsidRPr="007B7984">
          <w:rPr>
            <w:webHidden/>
          </w:rPr>
        </w:r>
        <w:r w:rsidR="00FA4721" w:rsidRPr="007B7984">
          <w:rPr>
            <w:webHidden/>
          </w:rPr>
          <w:fldChar w:fldCharType="separate"/>
        </w:r>
        <w:r w:rsidR="007B7984" w:rsidRPr="007B7984">
          <w:rPr>
            <w:webHidden/>
          </w:rPr>
          <w:t>23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6" w:history="1">
        <w:r w:rsidR="00FA4721" w:rsidRPr="007B7984">
          <w:rPr>
            <w:rStyle w:val="af8"/>
          </w:rPr>
          <w:t>1.11. Порядок заключения и исполнения договора</w:t>
        </w:r>
        <w:r w:rsidR="00FA4721" w:rsidRPr="007B7984">
          <w:rPr>
            <w:webHidden/>
          </w:rPr>
          <w:tab/>
        </w:r>
        <w:r w:rsidR="00FA4721" w:rsidRPr="007B7984">
          <w:rPr>
            <w:webHidden/>
          </w:rPr>
          <w:fldChar w:fldCharType="begin"/>
        </w:r>
        <w:r w:rsidR="00FA4721" w:rsidRPr="007B7984">
          <w:rPr>
            <w:webHidden/>
          </w:rPr>
          <w:instrText xml:space="preserve"> PAGEREF _Toc198900246 \h </w:instrText>
        </w:r>
        <w:r w:rsidR="00FA4721" w:rsidRPr="007B7984">
          <w:rPr>
            <w:webHidden/>
          </w:rPr>
        </w:r>
        <w:r w:rsidR="00FA4721" w:rsidRPr="007B7984">
          <w:rPr>
            <w:webHidden/>
          </w:rPr>
          <w:fldChar w:fldCharType="separate"/>
        </w:r>
        <w:r w:rsidR="007B7984" w:rsidRPr="007B7984">
          <w:rPr>
            <w:webHidden/>
          </w:rPr>
          <w:t>24</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7" w:history="1">
        <w:r w:rsidR="00FA4721" w:rsidRPr="007B7984">
          <w:rPr>
            <w:rStyle w:val="af8"/>
          </w:rPr>
          <w:t>1.12. Реестр заключенных договоров</w:t>
        </w:r>
        <w:r w:rsidR="00FA4721" w:rsidRPr="007B7984">
          <w:rPr>
            <w:webHidden/>
          </w:rPr>
          <w:tab/>
        </w:r>
        <w:r w:rsidR="00FA4721" w:rsidRPr="007B7984">
          <w:rPr>
            <w:webHidden/>
          </w:rPr>
          <w:fldChar w:fldCharType="begin"/>
        </w:r>
        <w:r w:rsidR="00FA4721" w:rsidRPr="007B7984">
          <w:rPr>
            <w:webHidden/>
          </w:rPr>
          <w:instrText xml:space="preserve"> PAGEREF _Toc198900247 \h </w:instrText>
        </w:r>
        <w:r w:rsidR="00FA4721" w:rsidRPr="007B7984">
          <w:rPr>
            <w:webHidden/>
          </w:rPr>
        </w:r>
        <w:r w:rsidR="00FA4721" w:rsidRPr="007B7984">
          <w:rPr>
            <w:webHidden/>
          </w:rPr>
          <w:fldChar w:fldCharType="separate"/>
        </w:r>
        <w:r w:rsidR="007B7984" w:rsidRPr="007B7984">
          <w:rPr>
            <w:webHidden/>
          </w:rPr>
          <w:t>28</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8" w:history="1">
        <w:r w:rsidR="00FA4721" w:rsidRPr="007B7984">
          <w:rPr>
            <w:rStyle w:val="af8"/>
          </w:rPr>
          <w:t>1.13. Независимая гарантия</w:t>
        </w:r>
        <w:r w:rsidR="00FA4721" w:rsidRPr="007B7984">
          <w:rPr>
            <w:webHidden/>
          </w:rPr>
          <w:tab/>
        </w:r>
        <w:r w:rsidR="00FA4721" w:rsidRPr="007B7984">
          <w:rPr>
            <w:webHidden/>
          </w:rPr>
          <w:fldChar w:fldCharType="begin"/>
        </w:r>
        <w:r w:rsidR="00FA4721" w:rsidRPr="007B7984">
          <w:rPr>
            <w:webHidden/>
          </w:rPr>
          <w:instrText xml:space="preserve"> PAGEREF _Toc198900248 \h </w:instrText>
        </w:r>
        <w:r w:rsidR="00FA4721" w:rsidRPr="007B7984">
          <w:rPr>
            <w:webHidden/>
          </w:rPr>
        </w:r>
        <w:r w:rsidR="00FA4721" w:rsidRPr="007B7984">
          <w:rPr>
            <w:webHidden/>
          </w:rPr>
          <w:fldChar w:fldCharType="separate"/>
        </w:r>
        <w:r w:rsidR="007B7984" w:rsidRPr="007B7984">
          <w:rPr>
            <w:webHidden/>
          </w:rPr>
          <w:t>29</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49" w:history="1">
        <w:r w:rsidR="00FA4721" w:rsidRPr="007B7984">
          <w:rPr>
            <w:rStyle w:val="af8"/>
          </w:rPr>
          <w:t>1.14. Общий порядок проведения закупок в электронной форме.</w:t>
        </w:r>
        <w:r w:rsidR="00FA4721" w:rsidRPr="007B7984">
          <w:rPr>
            <w:webHidden/>
          </w:rPr>
          <w:tab/>
        </w:r>
        <w:r w:rsidR="00FA4721" w:rsidRPr="007B7984">
          <w:rPr>
            <w:webHidden/>
          </w:rPr>
          <w:fldChar w:fldCharType="begin"/>
        </w:r>
        <w:r w:rsidR="00FA4721" w:rsidRPr="007B7984">
          <w:rPr>
            <w:webHidden/>
          </w:rPr>
          <w:instrText xml:space="preserve"> PAGEREF _Toc198900249 \h </w:instrText>
        </w:r>
        <w:r w:rsidR="00FA4721" w:rsidRPr="007B7984">
          <w:rPr>
            <w:webHidden/>
          </w:rPr>
        </w:r>
        <w:r w:rsidR="00FA4721" w:rsidRPr="007B7984">
          <w:rPr>
            <w:webHidden/>
          </w:rPr>
          <w:fldChar w:fldCharType="separate"/>
        </w:r>
        <w:r w:rsidR="007B7984" w:rsidRPr="007B7984">
          <w:rPr>
            <w:webHidden/>
          </w:rPr>
          <w:t>31</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0" w:history="1">
        <w:r w:rsidR="00FA4721" w:rsidRPr="007B7984">
          <w:rPr>
            <w:rStyle w:val="af8"/>
          </w:rPr>
          <w:t>1.15. Особенности заключения договора с</w:t>
        </w:r>
      </w:hyperlink>
      <w:r w:rsidR="00FA4721" w:rsidRPr="007B7984">
        <w:rPr>
          <w:rStyle w:val="af8"/>
          <w:u w:val="none"/>
        </w:rPr>
        <w:t xml:space="preserve"> </w:t>
      </w:r>
      <w:hyperlink w:anchor="_Toc198900251" w:history="1">
        <w:r w:rsidR="00FA4721" w:rsidRPr="007B7984">
          <w:rPr>
            <w:rStyle w:val="af8"/>
          </w:rPr>
          <w:t>единственным поставщиком (исполнителем, подрядчиком) в случае признания закупки</w:t>
        </w:r>
      </w:hyperlink>
      <w:r w:rsidR="00FA4721" w:rsidRPr="007B7984">
        <w:rPr>
          <w:rStyle w:val="af8"/>
          <w:u w:val="none"/>
        </w:rPr>
        <w:t xml:space="preserve"> </w:t>
      </w:r>
      <w:hyperlink w:anchor="_Toc198900252" w:history="1">
        <w:r w:rsidR="00FA4721" w:rsidRPr="007B7984">
          <w:rPr>
            <w:rStyle w:val="af8"/>
          </w:rPr>
          <w:t>несостоявшейся в связи с тем, что подана или допущена только одна заявка</w:t>
        </w:r>
        <w:r w:rsidR="00FA4721" w:rsidRPr="007B7984">
          <w:rPr>
            <w:webHidden/>
          </w:rPr>
          <w:tab/>
        </w:r>
        <w:r w:rsidR="00FA4721" w:rsidRPr="007B7984">
          <w:rPr>
            <w:webHidden/>
          </w:rPr>
          <w:fldChar w:fldCharType="begin"/>
        </w:r>
        <w:r w:rsidR="00FA4721" w:rsidRPr="007B7984">
          <w:rPr>
            <w:webHidden/>
          </w:rPr>
          <w:instrText xml:space="preserve"> PAGEREF _Toc198900252 \h </w:instrText>
        </w:r>
        <w:r w:rsidR="00FA4721" w:rsidRPr="007B7984">
          <w:rPr>
            <w:webHidden/>
          </w:rPr>
        </w:r>
        <w:r w:rsidR="00FA4721" w:rsidRPr="007B7984">
          <w:rPr>
            <w:webHidden/>
          </w:rPr>
          <w:fldChar w:fldCharType="separate"/>
        </w:r>
        <w:r w:rsidR="007B7984" w:rsidRPr="007B7984">
          <w:rPr>
            <w:webHidden/>
          </w:rPr>
          <w:t>33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3" w:history="1">
        <w:r w:rsidR="00FA4721" w:rsidRPr="007B7984">
          <w:rPr>
            <w:rStyle w:val="af8"/>
          </w:rPr>
          <w:t>1.16. Порядок проведения переторжки</w:t>
        </w:r>
        <w:r w:rsidR="00FA4721" w:rsidRPr="007B7984">
          <w:rPr>
            <w:webHidden/>
          </w:rPr>
          <w:tab/>
        </w:r>
        <w:r w:rsidR="00FA4721" w:rsidRPr="007B7984">
          <w:rPr>
            <w:webHidden/>
          </w:rPr>
          <w:fldChar w:fldCharType="begin"/>
        </w:r>
        <w:r w:rsidR="00FA4721" w:rsidRPr="007B7984">
          <w:rPr>
            <w:webHidden/>
          </w:rPr>
          <w:instrText xml:space="preserve"> PAGEREF _Toc198900253 \h </w:instrText>
        </w:r>
        <w:r w:rsidR="00FA4721" w:rsidRPr="007B7984">
          <w:rPr>
            <w:webHidden/>
          </w:rPr>
        </w:r>
        <w:r w:rsidR="00FA4721" w:rsidRPr="007B7984">
          <w:rPr>
            <w:webHidden/>
          </w:rPr>
          <w:fldChar w:fldCharType="separate"/>
        </w:r>
        <w:r w:rsidR="007B7984" w:rsidRPr="007B7984">
          <w:rPr>
            <w:webHidden/>
          </w:rPr>
          <w:t>33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4" w:history="1">
        <w:r w:rsidR="00FA4721" w:rsidRPr="007B7984">
          <w:rPr>
            <w:rStyle w:val="af8"/>
            <w:b/>
          </w:rPr>
          <w:t>Раздел 2. Закупка путем проведения открытого конкурса</w:t>
        </w:r>
        <w:r w:rsidR="00FA4721" w:rsidRPr="007B7984">
          <w:rPr>
            <w:webHidden/>
          </w:rPr>
          <w:tab/>
        </w:r>
        <w:r w:rsidR="00FA4721" w:rsidRPr="007B7984">
          <w:rPr>
            <w:webHidden/>
          </w:rPr>
          <w:fldChar w:fldCharType="begin"/>
        </w:r>
        <w:r w:rsidR="00FA4721" w:rsidRPr="007B7984">
          <w:rPr>
            <w:webHidden/>
          </w:rPr>
          <w:instrText xml:space="preserve"> PAGEREF _Toc198900254 \h </w:instrText>
        </w:r>
        <w:r w:rsidR="00FA4721" w:rsidRPr="007B7984">
          <w:rPr>
            <w:webHidden/>
          </w:rPr>
        </w:r>
        <w:r w:rsidR="00FA4721" w:rsidRPr="007B7984">
          <w:rPr>
            <w:webHidden/>
          </w:rPr>
          <w:fldChar w:fldCharType="separate"/>
        </w:r>
        <w:r w:rsidR="007B7984" w:rsidRPr="007B7984">
          <w:rPr>
            <w:webHidden/>
          </w:rPr>
          <w:t>35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5" w:history="1">
        <w:r w:rsidR="00FA4721" w:rsidRPr="007B7984">
          <w:rPr>
            <w:rStyle w:val="af8"/>
          </w:rPr>
          <w:t>2.1. Открытый конкурс на право заключения договора</w:t>
        </w:r>
        <w:r w:rsidR="00FA4721" w:rsidRPr="007B7984">
          <w:rPr>
            <w:webHidden/>
          </w:rPr>
          <w:tab/>
        </w:r>
        <w:r w:rsidR="00FA4721" w:rsidRPr="007B7984">
          <w:rPr>
            <w:webHidden/>
          </w:rPr>
          <w:fldChar w:fldCharType="begin"/>
        </w:r>
        <w:r w:rsidR="00FA4721" w:rsidRPr="007B7984">
          <w:rPr>
            <w:webHidden/>
          </w:rPr>
          <w:instrText xml:space="preserve"> PAGEREF _Toc198900255 \h </w:instrText>
        </w:r>
        <w:r w:rsidR="00FA4721" w:rsidRPr="007B7984">
          <w:rPr>
            <w:webHidden/>
          </w:rPr>
        </w:r>
        <w:r w:rsidR="00FA4721" w:rsidRPr="007B7984">
          <w:rPr>
            <w:webHidden/>
          </w:rPr>
          <w:fldChar w:fldCharType="separate"/>
        </w:r>
        <w:r w:rsidR="007B7984" w:rsidRPr="007B7984">
          <w:rPr>
            <w:webHidden/>
          </w:rPr>
          <w:t>35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6" w:history="1">
        <w:r w:rsidR="00FA4721" w:rsidRPr="007B7984">
          <w:rPr>
            <w:rStyle w:val="af8"/>
          </w:rPr>
          <w:t>2.2. Извещение о проведении конкурса</w:t>
        </w:r>
        <w:r w:rsidR="00FA4721" w:rsidRPr="007B7984">
          <w:rPr>
            <w:webHidden/>
          </w:rPr>
          <w:tab/>
        </w:r>
        <w:r w:rsidR="00FA4721" w:rsidRPr="007B7984">
          <w:rPr>
            <w:webHidden/>
          </w:rPr>
          <w:fldChar w:fldCharType="begin"/>
        </w:r>
        <w:r w:rsidR="00FA4721" w:rsidRPr="007B7984">
          <w:rPr>
            <w:webHidden/>
          </w:rPr>
          <w:instrText xml:space="preserve"> PAGEREF _Toc198900256 \h </w:instrText>
        </w:r>
        <w:r w:rsidR="00FA4721" w:rsidRPr="007B7984">
          <w:rPr>
            <w:webHidden/>
          </w:rPr>
        </w:r>
        <w:r w:rsidR="00FA4721" w:rsidRPr="007B7984">
          <w:rPr>
            <w:webHidden/>
          </w:rPr>
          <w:fldChar w:fldCharType="separate"/>
        </w:r>
        <w:r w:rsidR="007B7984" w:rsidRPr="007B7984">
          <w:rPr>
            <w:webHidden/>
          </w:rPr>
          <w:t>35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7" w:history="1">
        <w:r w:rsidR="00FA4721" w:rsidRPr="007B7984">
          <w:rPr>
            <w:rStyle w:val="af8"/>
          </w:rPr>
          <w:t>2.3. Конкурсная документация</w:t>
        </w:r>
        <w:r w:rsidR="00FA4721" w:rsidRPr="007B7984">
          <w:rPr>
            <w:webHidden/>
          </w:rPr>
          <w:tab/>
        </w:r>
        <w:r w:rsidR="00FA4721" w:rsidRPr="007B7984">
          <w:rPr>
            <w:webHidden/>
          </w:rPr>
          <w:fldChar w:fldCharType="begin"/>
        </w:r>
        <w:r w:rsidR="00FA4721" w:rsidRPr="007B7984">
          <w:rPr>
            <w:webHidden/>
          </w:rPr>
          <w:instrText xml:space="preserve"> PAGEREF _Toc198900257 \h </w:instrText>
        </w:r>
        <w:r w:rsidR="00FA4721" w:rsidRPr="007B7984">
          <w:rPr>
            <w:webHidden/>
          </w:rPr>
        </w:r>
        <w:r w:rsidR="00FA4721" w:rsidRPr="007B7984">
          <w:rPr>
            <w:webHidden/>
          </w:rPr>
          <w:fldChar w:fldCharType="separate"/>
        </w:r>
        <w:r w:rsidR="007B7984" w:rsidRPr="007B7984">
          <w:rPr>
            <w:webHidden/>
          </w:rPr>
          <w:t>35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8" w:history="1">
        <w:r w:rsidR="00FA4721" w:rsidRPr="007B7984">
          <w:rPr>
            <w:rStyle w:val="af8"/>
          </w:rPr>
          <w:t>2.4. Критерии оценки заявок на участие в конкурсе</w:t>
        </w:r>
        <w:r w:rsidR="00FA4721" w:rsidRPr="007B7984">
          <w:rPr>
            <w:webHidden/>
          </w:rPr>
          <w:tab/>
        </w:r>
        <w:r w:rsidR="00FA4721" w:rsidRPr="007B7984">
          <w:rPr>
            <w:webHidden/>
          </w:rPr>
          <w:fldChar w:fldCharType="begin"/>
        </w:r>
        <w:r w:rsidR="00FA4721" w:rsidRPr="007B7984">
          <w:rPr>
            <w:webHidden/>
          </w:rPr>
          <w:instrText xml:space="preserve"> PAGEREF _Toc198900258 \h </w:instrText>
        </w:r>
        <w:r w:rsidR="00FA4721" w:rsidRPr="007B7984">
          <w:rPr>
            <w:webHidden/>
          </w:rPr>
        </w:r>
        <w:r w:rsidR="00FA4721" w:rsidRPr="007B7984">
          <w:rPr>
            <w:webHidden/>
          </w:rPr>
          <w:fldChar w:fldCharType="separate"/>
        </w:r>
        <w:r w:rsidR="007B7984" w:rsidRPr="007B7984">
          <w:rPr>
            <w:webHidden/>
          </w:rPr>
          <w:t>36</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59" w:history="1">
        <w:r w:rsidR="00FA4721" w:rsidRPr="007B7984">
          <w:rPr>
            <w:rStyle w:val="af8"/>
          </w:rPr>
          <w:t>2.5. Порядок подачи заявок на участие в конкурсе</w:t>
        </w:r>
        <w:r w:rsidR="00FA4721" w:rsidRPr="007B7984">
          <w:rPr>
            <w:webHidden/>
          </w:rPr>
          <w:tab/>
        </w:r>
        <w:r w:rsidR="00FA4721" w:rsidRPr="007B7984">
          <w:rPr>
            <w:webHidden/>
          </w:rPr>
          <w:fldChar w:fldCharType="begin"/>
        </w:r>
        <w:r w:rsidR="00FA4721" w:rsidRPr="007B7984">
          <w:rPr>
            <w:webHidden/>
          </w:rPr>
          <w:instrText xml:space="preserve"> PAGEREF _Toc198900259 \h </w:instrText>
        </w:r>
        <w:r w:rsidR="00FA4721" w:rsidRPr="007B7984">
          <w:rPr>
            <w:webHidden/>
          </w:rPr>
        </w:r>
        <w:r w:rsidR="00FA4721" w:rsidRPr="007B7984">
          <w:rPr>
            <w:webHidden/>
          </w:rPr>
          <w:fldChar w:fldCharType="separate"/>
        </w:r>
        <w:r w:rsidR="007B7984" w:rsidRPr="007B7984">
          <w:rPr>
            <w:webHidden/>
          </w:rPr>
          <w:t>37</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0" w:history="1">
        <w:r w:rsidR="00FA4721" w:rsidRPr="007B7984">
          <w:rPr>
            <w:rStyle w:val="af8"/>
          </w:rPr>
          <w:t>2.6. Открытие доступа к поданным в форме электронных документов заявкам в конкурсе</w:t>
        </w:r>
        <w:r w:rsidR="00FA4721" w:rsidRPr="007B7984">
          <w:rPr>
            <w:webHidden/>
          </w:rPr>
          <w:tab/>
        </w:r>
        <w:r w:rsidR="00FA4721" w:rsidRPr="007B7984">
          <w:rPr>
            <w:webHidden/>
          </w:rPr>
          <w:fldChar w:fldCharType="begin"/>
        </w:r>
        <w:r w:rsidR="00FA4721" w:rsidRPr="007B7984">
          <w:rPr>
            <w:webHidden/>
          </w:rPr>
          <w:instrText xml:space="preserve"> PAGEREF _Toc198900260 \h </w:instrText>
        </w:r>
        <w:r w:rsidR="00FA4721" w:rsidRPr="007B7984">
          <w:rPr>
            <w:webHidden/>
          </w:rPr>
        </w:r>
        <w:r w:rsidR="00FA4721" w:rsidRPr="007B7984">
          <w:rPr>
            <w:webHidden/>
          </w:rPr>
          <w:fldChar w:fldCharType="separate"/>
        </w:r>
        <w:r w:rsidR="007B7984" w:rsidRPr="007B7984">
          <w:rPr>
            <w:webHidden/>
          </w:rPr>
          <w:t>40</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1" w:history="1">
        <w:r w:rsidR="00FA4721" w:rsidRPr="007B7984">
          <w:rPr>
            <w:rStyle w:val="af8"/>
          </w:rPr>
          <w:t>2.7. Порядок рассмотрения</w:t>
        </w:r>
        <w:r w:rsidR="009E580F">
          <w:rPr>
            <w:rStyle w:val="af8"/>
          </w:rPr>
          <w:t xml:space="preserve"> и оценки</w:t>
        </w:r>
        <w:r w:rsidR="00FA4721" w:rsidRPr="007B7984">
          <w:rPr>
            <w:rStyle w:val="af8"/>
          </w:rPr>
          <w:t xml:space="preserve"> заявок на участие в конкурсе</w:t>
        </w:r>
        <w:r w:rsidR="00FA4721" w:rsidRPr="007B7984">
          <w:rPr>
            <w:webHidden/>
          </w:rPr>
          <w:tab/>
        </w:r>
        <w:r w:rsidR="00FA4721" w:rsidRPr="007B7984">
          <w:rPr>
            <w:webHidden/>
          </w:rPr>
          <w:fldChar w:fldCharType="begin"/>
        </w:r>
        <w:r w:rsidR="00FA4721" w:rsidRPr="007B7984">
          <w:rPr>
            <w:webHidden/>
          </w:rPr>
          <w:instrText xml:space="preserve"> PAGEREF _Toc198900261 \h </w:instrText>
        </w:r>
        <w:r w:rsidR="00FA4721" w:rsidRPr="007B7984">
          <w:rPr>
            <w:webHidden/>
          </w:rPr>
        </w:r>
        <w:r w:rsidR="00FA4721" w:rsidRPr="007B7984">
          <w:rPr>
            <w:webHidden/>
          </w:rPr>
          <w:fldChar w:fldCharType="separate"/>
        </w:r>
        <w:r w:rsidR="007B7984" w:rsidRPr="007B7984">
          <w:rPr>
            <w:webHidden/>
          </w:rPr>
          <w:t>40</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2" w:history="1">
        <w:r w:rsidR="00FA4721" w:rsidRPr="007B7984">
          <w:rPr>
            <w:rStyle w:val="af8"/>
          </w:rPr>
          <w:t>2.8. Оценка и сопоставление заявок на участие в конкурсе (подведение итогов)</w:t>
        </w:r>
        <w:r w:rsidR="00FA4721" w:rsidRPr="007B7984">
          <w:rPr>
            <w:webHidden/>
          </w:rPr>
          <w:tab/>
        </w:r>
        <w:r w:rsidR="00FA4721" w:rsidRPr="007B7984">
          <w:rPr>
            <w:webHidden/>
          </w:rPr>
          <w:fldChar w:fldCharType="begin"/>
        </w:r>
        <w:r w:rsidR="00FA4721" w:rsidRPr="007B7984">
          <w:rPr>
            <w:webHidden/>
          </w:rPr>
          <w:instrText xml:space="preserve"> PAGEREF _Toc198900262 \h </w:instrText>
        </w:r>
        <w:r w:rsidR="00FA4721" w:rsidRPr="007B7984">
          <w:rPr>
            <w:webHidden/>
          </w:rPr>
        </w:r>
        <w:r w:rsidR="00FA4721" w:rsidRPr="007B7984">
          <w:rPr>
            <w:webHidden/>
          </w:rPr>
          <w:fldChar w:fldCharType="separate"/>
        </w:r>
        <w:r w:rsidR="007B7984" w:rsidRPr="007B7984">
          <w:rPr>
            <w:webHidden/>
          </w:rPr>
          <w:t>41</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3" w:history="1">
        <w:r w:rsidR="00FA4721" w:rsidRPr="007B7984">
          <w:rPr>
            <w:rStyle w:val="af8"/>
            <w:b/>
          </w:rPr>
          <w:t>Раздел 3. Закупка путем проведения открытого аукциона</w:t>
        </w:r>
        <w:r w:rsidR="00FA4721" w:rsidRPr="007B7984">
          <w:rPr>
            <w:webHidden/>
          </w:rPr>
          <w:tab/>
        </w:r>
        <w:r w:rsidR="00FA4721" w:rsidRPr="007B7984">
          <w:rPr>
            <w:webHidden/>
          </w:rPr>
          <w:fldChar w:fldCharType="begin"/>
        </w:r>
        <w:r w:rsidR="00FA4721" w:rsidRPr="007B7984">
          <w:rPr>
            <w:webHidden/>
          </w:rPr>
          <w:instrText xml:space="preserve"> PAGEREF _Toc198900263 \h </w:instrText>
        </w:r>
        <w:r w:rsidR="00FA4721" w:rsidRPr="007B7984">
          <w:rPr>
            <w:webHidden/>
          </w:rPr>
        </w:r>
        <w:r w:rsidR="00FA4721" w:rsidRPr="007B7984">
          <w:rPr>
            <w:webHidden/>
          </w:rPr>
          <w:fldChar w:fldCharType="separate"/>
        </w:r>
        <w:r w:rsidR="007B7984" w:rsidRPr="007B7984">
          <w:rPr>
            <w:webHidden/>
          </w:rPr>
          <w:t>42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4" w:history="1">
        <w:r w:rsidR="00FA4721" w:rsidRPr="007B7984">
          <w:rPr>
            <w:rStyle w:val="af8"/>
          </w:rPr>
          <w:t>3.1. Открытый аукцион</w:t>
        </w:r>
        <w:r w:rsidR="00FA4721" w:rsidRPr="007B7984">
          <w:rPr>
            <w:webHidden/>
          </w:rPr>
          <w:tab/>
        </w:r>
        <w:r w:rsidR="00FA4721" w:rsidRPr="007B7984">
          <w:rPr>
            <w:webHidden/>
          </w:rPr>
          <w:fldChar w:fldCharType="begin"/>
        </w:r>
        <w:r w:rsidR="00FA4721" w:rsidRPr="007B7984">
          <w:rPr>
            <w:webHidden/>
          </w:rPr>
          <w:instrText xml:space="preserve"> PAGEREF _Toc198900264 \h </w:instrText>
        </w:r>
        <w:r w:rsidR="00FA4721" w:rsidRPr="007B7984">
          <w:rPr>
            <w:webHidden/>
          </w:rPr>
        </w:r>
        <w:r w:rsidR="00FA4721" w:rsidRPr="007B7984">
          <w:rPr>
            <w:webHidden/>
          </w:rPr>
          <w:fldChar w:fldCharType="separate"/>
        </w:r>
        <w:r w:rsidR="007B7984" w:rsidRPr="007B7984">
          <w:rPr>
            <w:webHidden/>
          </w:rPr>
          <w:t>42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5" w:history="1">
        <w:r w:rsidR="00FA4721" w:rsidRPr="007B7984">
          <w:rPr>
            <w:rStyle w:val="af8"/>
          </w:rPr>
          <w:t>3.2. Извещение о проведении аукциона</w:t>
        </w:r>
        <w:r w:rsidR="00FA4721" w:rsidRPr="007B7984">
          <w:rPr>
            <w:webHidden/>
          </w:rPr>
          <w:tab/>
        </w:r>
        <w:r w:rsidR="00FA4721" w:rsidRPr="007B7984">
          <w:rPr>
            <w:webHidden/>
          </w:rPr>
          <w:fldChar w:fldCharType="begin"/>
        </w:r>
        <w:r w:rsidR="00FA4721" w:rsidRPr="007B7984">
          <w:rPr>
            <w:webHidden/>
          </w:rPr>
          <w:instrText xml:space="preserve"> PAGEREF _Toc198900265 \h </w:instrText>
        </w:r>
        <w:r w:rsidR="00FA4721" w:rsidRPr="007B7984">
          <w:rPr>
            <w:webHidden/>
          </w:rPr>
        </w:r>
        <w:r w:rsidR="00FA4721" w:rsidRPr="007B7984">
          <w:rPr>
            <w:webHidden/>
          </w:rPr>
          <w:fldChar w:fldCharType="separate"/>
        </w:r>
        <w:r w:rsidR="007B7984" w:rsidRPr="007B7984">
          <w:rPr>
            <w:webHidden/>
          </w:rPr>
          <w:t>42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6" w:history="1">
        <w:r w:rsidR="00FA4721" w:rsidRPr="007B7984">
          <w:rPr>
            <w:rStyle w:val="af8"/>
          </w:rPr>
          <w:t>3.3. Аукционная документация</w:t>
        </w:r>
        <w:r w:rsidR="00FA4721" w:rsidRPr="007B7984">
          <w:rPr>
            <w:webHidden/>
          </w:rPr>
          <w:tab/>
        </w:r>
        <w:r w:rsidR="00FA4721" w:rsidRPr="007B7984">
          <w:rPr>
            <w:webHidden/>
          </w:rPr>
          <w:fldChar w:fldCharType="begin"/>
        </w:r>
        <w:r w:rsidR="00FA4721" w:rsidRPr="007B7984">
          <w:rPr>
            <w:webHidden/>
          </w:rPr>
          <w:instrText xml:space="preserve"> PAGEREF _Toc198900266 \h </w:instrText>
        </w:r>
        <w:r w:rsidR="00FA4721" w:rsidRPr="007B7984">
          <w:rPr>
            <w:webHidden/>
          </w:rPr>
        </w:r>
        <w:r w:rsidR="00FA4721" w:rsidRPr="007B7984">
          <w:rPr>
            <w:webHidden/>
          </w:rPr>
          <w:fldChar w:fldCharType="separate"/>
        </w:r>
        <w:r w:rsidR="007B7984" w:rsidRPr="007B7984">
          <w:rPr>
            <w:webHidden/>
          </w:rPr>
          <w:t>42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7" w:history="1">
        <w:r w:rsidR="00FA4721" w:rsidRPr="007B7984">
          <w:rPr>
            <w:rStyle w:val="af8"/>
          </w:rPr>
          <w:t>3.4. Порядок подачи заявок на участие в аукционе</w:t>
        </w:r>
        <w:r w:rsidR="00FA4721" w:rsidRPr="007B7984">
          <w:rPr>
            <w:webHidden/>
          </w:rPr>
          <w:tab/>
        </w:r>
        <w:r w:rsidR="00FA4721" w:rsidRPr="007B7984">
          <w:rPr>
            <w:webHidden/>
          </w:rPr>
          <w:fldChar w:fldCharType="begin"/>
        </w:r>
        <w:r w:rsidR="00FA4721" w:rsidRPr="007B7984">
          <w:rPr>
            <w:webHidden/>
          </w:rPr>
          <w:instrText xml:space="preserve"> PAGEREF _Toc198900267 \h </w:instrText>
        </w:r>
        <w:r w:rsidR="00FA4721" w:rsidRPr="007B7984">
          <w:rPr>
            <w:webHidden/>
          </w:rPr>
        </w:r>
        <w:r w:rsidR="00FA4721" w:rsidRPr="007B7984">
          <w:rPr>
            <w:webHidden/>
          </w:rPr>
          <w:fldChar w:fldCharType="separate"/>
        </w:r>
        <w:r w:rsidR="007B7984" w:rsidRPr="007B7984">
          <w:rPr>
            <w:webHidden/>
          </w:rPr>
          <w:t>43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8" w:history="1">
        <w:r w:rsidR="00FA4721" w:rsidRPr="007B7984">
          <w:rPr>
            <w:rStyle w:val="af8"/>
          </w:rPr>
          <w:t>3.5. Порядок рассмотрения заявок на участие в аукционе</w:t>
        </w:r>
        <w:r w:rsidR="00FA4721" w:rsidRPr="007B7984">
          <w:rPr>
            <w:webHidden/>
          </w:rPr>
          <w:tab/>
        </w:r>
        <w:r w:rsidR="00FA4721" w:rsidRPr="007B7984">
          <w:rPr>
            <w:webHidden/>
          </w:rPr>
          <w:fldChar w:fldCharType="begin"/>
        </w:r>
        <w:r w:rsidR="00FA4721" w:rsidRPr="007B7984">
          <w:rPr>
            <w:webHidden/>
          </w:rPr>
          <w:instrText xml:space="preserve"> PAGEREF _Toc198900268 \h </w:instrText>
        </w:r>
        <w:r w:rsidR="00FA4721" w:rsidRPr="007B7984">
          <w:rPr>
            <w:webHidden/>
          </w:rPr>
        </w:r>
        <w:r w:rsidR="00FA4721" w:rsidRPr="007B7984">
          <w:rPr>
            <w:webHidden/>
          </w:rPr>
          <w:fldChar w:fldCharType="separate"/>
        </w:r>
        <w:r w:rsidR="007B7984" w:rsidRPr="007B7984">
          <w:rPr>
            <w:webHidden/>
          </w:rPr>
          <w:t>45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69" w:history="1">
        <w:r w:rsidR="00FA4721" w:rsidRPr="007B7984">
          <w:rPr>
            <w:rStyle w:val="af8"/>
          </w:rPr>
          <w:t>3.6. Порядок проведения аукциона</w:t>
        </w:r>
        <w:r w:rsidR="00FA4721" w:rsidRPr="007B7984">
          <w:rPr>
            <w:webHidden/>
          </w:rPr>
          <w:tab/>
        </w:r>
        <w:r w:rsidR="00FA4721" w:rsidRPr="007B7984">
          <w:rPr>
            <w:webHidden/>
          </w:rPr>
          <w:fldChar w:fldCharType="begin"/>
        </w:r>
        <w:r w:rsidR="00FA4721" w:rsidRPr="007B7984">
          <w:rPr>
            <w:webHidden/>
          </w:rPr>
          <w:instrText xml:space="preserve"> PAGEREF _Toc198900269 \h </w:instrText>
        </w:r>
        <w:r w:rsidR="00FA4721" w:rsidRPr="007B7984">
          <w:rPr>
            <w:webHidden/>
          </w:rPr>
        </w:r>
        <w:r w:rsidR="00FA4721" w:rsidRPr="007B7984">
          <w:rPr>
            <w:webHidden/>
          </w:rPr>
          <w:fldChar w:fldCharType="separate"/>
        </w:r>
        <w:r w:rsidR="007B7984" w:rsidRPr="007B7984">
          <w:rPr>
            <w:webHidden/>
          </w:rPr>
          <w:t>46</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0" w:history="1">
        <w:r w:rsidR="00FA4721" w:rsidRPr="007B7984">
          <w:rPr>
            <w:rStyle w:val="af8"/>
          </w:rPr>
          <w:t>3.7.  Подведение итогов аукциона</w:t>
        </w:r>
        <w:r w:rsidR="00FA4721" w:rsidRPr="007B7984">
          <w:rPr>
            <w:webHidden/>
          </w:rPr>
          <w:tab/>
        </w:r>
        <w:r w:rsidR="00FA4721" w:rsidRPr="007B7984">
          <w:rPr>
            <w:webHidden/>
          </w:rPr>
          <w:fldChar w:fldCharType="begin"/>
        </w:r>
        <w:r w:rsidR="00FA4721" w:rsidRPr="007B7984">
          <w:rPr>
            <w:webHidden/>
          </w:rPr>
          <w:instrText xml:space="preserve"> PAGEREF _Toc198900270 \h </w:instrText>
        </w:r>
        <w:r w:rsidR="00FA4721" w:rsidRPr="007B7984">
          <w:rPr>
            <w:webHidden/>
          </w:rPr>
        </w:r>
        <w:r w:rsidR="00FA4721" w:rsidRPr="007B7984">
          <w:rPr>
            <w:webHidden/>
          </w:rPr>
          <w:fldChar w:fldCharType="separate"/>
        </w:r>
        <w:r w:rsidR="007B7984" w:rsidRPr="007B7984">
          <w:rPr>
            <w:webHidden/>
          </w:rPr>
          <w:t>47</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1" w:history="1">
        <w:r w:rsidR="00FA4721" w:rsidRPr="007B7984">
          <w:rPr>
            <w:rStyle w:val="af8"/>
            <w:b/>
          </w:rPr>
          <w:t>Раздел 4. Закупка путем проведения запроса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_Toc198900271 \h </w:instrText>
        </w:r>
        <w:r w:rsidR="00FA4721" w:rsidRPr="007B7984">
          <w:rPr>
            <w:webHidden/>
          </w:rPr>
        </w:r>
        <w:r w:rsidR="00FA4721" w:rsidRPr="007B7984">
          <w:rPr>
            <w:webHidden/>
          </w:rPr>
          <w:fldChar w:fldCharType="separate"/>
        </w:r>
        <w:r w:rsidR="007B7984" w:rsidRPr="007B7984">
          <w:rPr>
            <w:webHidden/>
          </w:rPr>
          <w:t>48</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2" w:history="1">
        <w:r w:rsidR="00FA4721" w:rsidRPr="007B7984">
          <w:rPr>
            <w:rStyle w:val="af8"/>
          </w:rPr>
          <w:t>4.1. Запрос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_Toc198900272 \h </w:instrText>
        </w:r>
        <w:r w:rsidR="00FA4721" w:rsidRPr="007B7984">
          <w:rPr>
            <w:webHidden/>
          </w:rPr>
        </w:r>
        <w:r w:rsidR="00FA4721" w:rsidRPr="007B7984">
          <w:rPr>
            <w:webHidden/>
          </w:rPr>
          <w:fldChar w:fldCharType="separate"/>
        </w:r>
        <w:r w:rsidR="007B7984" w:rsidRPr="007B7984">
          <w:rPr>
            <w:webHidden/>
          </w:rPr>
          <w:t>48</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3" w:history="1">
        <w:r w:rsidR="00FA4721" w:rsidRPr="007B7984">
          <w:rPr>
            <w:rStyle w:val="af8"/>
          </w:rPr>
          <w:t>4.2. Извещение о проведении запроса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_Toc198900273 \h </w:instrText>
        </w:r>
        <w:r w:rsidR="00FA4721" w:rsidRPr="007B7984">
          <w:rPr>
            <w:webHidden/>
          </w:rPr>
        </w:r>
        <w:r w:rsidR="00FA4721" w:rsidRPr="007B7984">
          <w:rPr>
            <w:webHidden/>
          </w:rPr>
          <w:fldChar w:fldCharType="separate"/>
        </w:r>
        <w:r w:rsidR="007B7984" w:rsidRPr="007B7984">
          <w:rPr>
            <w:webHidden/>
          </w:rPr>
          <w:t>48</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4" w:history="1">
        <w:r w:rsidR="00FA4721" w:rsidRPr="007B7984">
          <w:rPr>
            <w:rStyle w:val="af8"/>
          </w:rPr>
          <w:t>4.3. Документация о проведении запроса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_Toc198900274 \h </w:instrText>
        </w:r>
        <w:r w:rsidR="00FA4721" w:rsidRPr="007B7984">
          <w:rPr>
            <w:webHidden/>
          </w:rPr>
        </w:r>
        <w:r w:rsidR="00FA4721" w:rsidRPr="007B7984">
          <w:rPr>
            <w:webHidden/>
          </w:rPr>
          <w:fldChar w:fldCharType="separate"/>
        </w:r>
        <w:r w:rsidR="007B7984" w:rsidRPr="007B7984">
          <w:rPr>
            <w:webHidden/>
          </w:rPr>
          <w:t>48</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5" w:history="1">
        <w:r w:rsidR="00FA4721" w:rsidRPr="007B7984">
          <w:rPr>
            <w:rStyle w:val="af8"/>
          </w:rPr>
          <w:t>4</w:t>
        </w:r>
        <w:r w:rsidR="00FA4721" w:rsidRPr="007B7984">
          <w:rPr>
            <w:rStyle w:val="af8"/>
            <w:lang w:val="x-none"/>
          </w:rPr>
          <w:t xml:space="preserve">.4. Критерии оценки заявок на участие в </w:t>
        </w:r>
        <w:r w:rsidR="00FA4721" w:rsidRPr="007B7984">
          <w:rPr>
            <w:rStyle w:val="af8"/>
          </w:rPr>
          <w:t>запросе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_Toc198900275 \h </w:instrText>
        </w:r>
        <w:r w:rsidR="00FA4721" w:rsidRPr="007B7984">
          <w:rPr>
            <w:webHidden/>
          </w:rPr>
        </w:r>
        <w:r w:rsidR="00FA4721" w:rsidRPr="007B7984">
          <w:rPr>
            <w:webHidden/>
          </w:rPr>
          <w:fldChar w:fldCharType="separate"/>
        </w:r>
        <w:r w:rsidR="007B7984" w:rsidRPr="007B7984">
          <w:rPr>
            <w:webHidden/>
          </w:rPr>
          <w:t>49</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6" w:history="1">
        <w:r w:rsidR="00FA4721" w:rsidRPr="007B7984">
          <w:rPr>
            <w:rStyle w:val="af8"/>
          </w:rPr>
          <w:t>4.5. Порядок подачи заявок на участие в запросе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_Toc198900276 \h </w:instrText>
        </w:r>
        <w:r w:rsidR="00FA4721" w:rsidRPr="007B7984">
          <w:rPr>
            <w:webHidden/>
          </w:rPr>
        </w:r>
        <w:r w:rsidR="00FA4721" w:rsidRPr="007B7984">
          <w:rPr>
            <w:webHidden/>
          </w:rPr>
          <w:fldChar w:fldCharType="separate"/>
        </w:r>
        <w:r w:rsidR="007B7984" w:rsidRPr="007B7984">
          <w:rPr>
            <w:webHidden/>
          </w:rPr>
          <w:t>50</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7" w:history="1">
        <w:r w:rsidR="00FA4721" w:rsidRPr="007B7984">
          <w:rPr>
            <w:rStyle w:val="af8"/>
          </w:rPr>
          <w:t>4.6. Открытие доступа к поданным в форме электронных документов заявкам в запросе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_Toc198900277 \h </w:instrText>
        </w:r>
        <w:r w:rsidR="00FA4721" w:rsidRPr="007B7984">
          <w:rPr>
            <w:webHidden/>
          </w:rPr>
        </w:r>
        <w:r w:rsidR="00FA4721" w:rsidRPr="007B7984">
          <w:rPr>
            <w:webHidden/>
          </w:rPr>
          <w:fldChar w:fldCharType="separate"/>
        </w:r>
        <w:r w:rsidR="007B7984" w:rsidRPr="007B7984">
          <w:rPr>
            <w:webHidden/>
          </w:rPr>
          <w:t>53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8" w:history="1">
        <w:r w:rsidR="00FA4721" w:rsidRPr="007B7984">
          <w:rPr>
            <w:rStyle w:val="af8"/>
          </w:rPr>
          <w:t>4.7. Порядок рассмотрения</w:t>
        </w:r>
        <w:r w:rsidR="009E580F">
          <w:rPr>
            <w:rStyle w:val="af8"/>
          </w:rPr>
          <w:t xml:space="preserve"> и оценки</w:t>
        </w:r>
        <w:r w:rsidR="00FA4721" w:rsidRPr="007B7984">
          <w:rPr>
            <w:rStyle w:val="af8"/>
          </w:rPr>
          <w:t xml:space="preserve"> заявок на участие в запросе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_Toc198900278 \h </w:instrText>
        </w:r>
        <w:r w:rsidR="00FA4721" w:rsidRPr="007B7984">
          <w:rPr>
            <w:webHidden/>
          </w:rPr>
        </w:r>
        <w:r w:rsidR="00FA4721" w:rsidRPr="007B7984">
          <w:rPr>
            <w:webHidden/>
          </w:rPr>
          <w:fldChar w:fldCharType="separate"/>
        </w:r>
        <w:r w:rsidR="007B7984" w:rsidRPr="007B7984">
          <w:rPr>
            <w:webHidden/>
          </w:rPr>
          <w:t>53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79" w:history="1">
        <w:r w:rsidR="00FA4721" w:rsidRPr="007B7984">
          <w:rPr>
            <w:rStyle w:val="af8"/>
          </w:rPr>
          <w:t>4.8. Оценка и сопоставление заявок на участие в запросе предложений (</w:t>
        </w:r>
        <w:r w:rsidR="009E580F">
          <w:rPr>
            <w:rStyle w:val="af8"/>
          </w:rPr>
          <w:t>подведение итогов</w:t>
        </w:r>
        <w:r w:rsidR="00FA4721" w:rsidRPr="007B7984">
          <w:rPr>
            <w:rStyle w:val="af8"/>
          </w:rPr>
          <w:t>)</w:t>
        </w:r>
        <w:r w:rsidR="00FA4721" w:rsidRPr="007B7984">
          <w:rPr>
            <w:webHidden/>
          </w:rPr>
          <w:tab/>
        </w:r>
        <w:r w:rsidR="00FA4721" w:rsidRPr="007B7984">
          <w:rPr>
            <w:webHidden/>
          </w:rPr>
          <w:fldChar w:fldCharType="begin"/>
        </w:r>
        <w:r w:rsidR="00FA4721" w:rsidRPr="007B7984">
          <w:rPr>
            <w:webHidden/>
          </w:rPr>
          <w:instrText xml:space="preserve"> PAGEREF _Toc198900279 \h </w:instrText>
        </w:r>
        <w:r w:rsidR="00FA4721" w:rsidRPr="007B7984">
          <w:rPr>
            <w:webHidden/>
          </w:rPr>
        </w:r>
        <w:r w:rsidR="00FA4721" w:rsidRPr="007B7984">
          <w:rPr>
            <w:webHidden/>
          </w:rPr>
          <w:fldChar w:fldCharType="separate"/>
        </w:r>
        <w:r w:rsidR="007B7984" w:rsidRPr="007B7984">
          <w:rPr>
            <w:webHidden/>
          </w:rPr>
          <w:t>54</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0" w:history="1">
        <w:r w:rsidR="00FA4721" w:rsidRPr="007B7984">
          <w:rPr>
            <w:rStyle w:val="af8"/>
            <w:b/>
          </w:rPr>
          <w:t>Раздел 5. Закупка путем проведения запроса котировок</w:t>
        </w:r>
        <w:r w:rsidR="00FA4721" w:rsidRPr="007B7984">
          <w:rPr>
            <w:webHidden/>
          </w:rPr>
          <w:tab/>
        </w:r>
        <w:r w:rsidR="00FA4721" w:rsidRPr="007B7984">
          <w:rPr>
            <w:webHidden/>
          </w:rPr>
          <w:fldChar w:fldCharType="begin"/>
        </w:r>
        <w:r w:rsidR="00FA4721" w:rsidRPr="007B7984">
          <w:rPr>
            <w:webHidden/>
          </w:rPr>
          <w:instrText xml:space="preserve"> PAGEREF _Toc198900280 \h </w:instrText>
        </w:r>
        <w:r w:rsidR="00FA4721" w:rsidRPr="007B7984">
          <w:rPr>
            <w:webHidden/>
          </w:rPr>
        </w:r>
        <w:r w:rsidR="00FA4721" w:rsidRPr="007B7984">
          <w:rPr>
            <w:webHidden/>
          </w:rPr>
          <w:fldChar w:fldCharType="separate"/>
        </w:r>
        <w:r w:rsidR="007B7984" w:rsidRPr="007B7984">
          <w:rPr>
            <w:webHidden/>
          </w:rPr>
          <w:t>55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1" w:history="1">
        <w:r w:rsidR="00FA4721" w:rsidRPr="007B7984">
          <w:rPr>
            <w:rStyle w:val="af8"/>
          </w:rPr>
          <w:t>5.1. Запрос котировок</w:t>
        </w:r>
        <w:r w:rsidR="00FA4721" w:rsidRPr="007B7984">
          <w:rPr>
            <w:webHidden/>
          </w:rPr>
          <w:tab/>
        </w:r>
        <w:r w:rsidR="00FA4721" w:rsidRPr="007B7984">
          <w:rPr>
            <w:webHidden/>
          </w:rPr>
          <w:fldChar w:fldCharType="begin"/>
        </w:r>
        <w:r w:rsidR="00FA4721" w:rsidRPr="007B7984">
          <w:rPr>
            <w:webHidden/>
          </w:rPr>
          <w:instrText xml:space="preserve"> PAGEREF _Toc198900281 \h </w:instrText>
        </w:r>
        <w:r w:rsidR="00FA4721" w:rsidRPr="007B7984">
          <w:rPr>
            <w:webHidden/>
          </w:rPr>
        </w:r>
        <w:r w:rsidR="00FA4721" w:rsidRPr="007B7984">
          <w:rPr>
            <w:webHidden/>
          </w:rPr>
          <w:fldChar w:fldCharType="separate"/>
        </w:r>
        <w:r w:rsidR="007B7984" w:rsidRPr="007B7984">
          <w:rPr>
            <w:webHidden/>
          </w:rPr>
          <w:t>55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2" w:history="1">
        <w:r w:rsidR="00FA4721" w:rsidRPr="007B7984">
          <w:rPr>
            <w:rStyle w:val="af8"/>
          </w:rPr>
          <w:t>5.2. Извещение о проведении запроса котировок</w:t>
        </w:r>
        <w:r w:rsidR="00FA4721" w:rsidRPr="007B7984">
          <w:rPr>
            <w:webHidden/>
          </w:rPr>
          <w:tab/>
        </w:r>
        <w:r w:rsidR="00FA4721" w:rsidRPr="007B7984">
          <w:rPr>
            <w:webHidden/>
          </w:rPr>
          <w:fldChar w:fldCharType="begin"/>
        </w:r>
        <w:r w:rsidR="00FA4721" w:rsidRPr="007B7984">
          <w:rPr>
            <w:webHidden/>
          </w:rPr>
          <w:instrText xml:space="preserve"> PAGEREF _Toc198900282 \h </w:instrText>
        </w:r>
        <w:r w:rsidR="00FA4721" w:rsidRPr="007B7984">
          <w:rPr>
            <w:webHidden/>
          </w:rPr>
        </w:r>
        <w:r w:rsidR="00FA4721" w:rsidRPr="007B7984">
          <w:rPr>
            <w:webHidden/>
          </w:rPr>
          <w:fldChar w:fldCharType="separate"/>
        </w:r>
        <w:r w:rsidR="007B7984" w:rsidRPr="007B7984">
          <w:rPr>
            <w:webHidden/>
          </w:rPr>
          <w:t>55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3" w:history="1">
        <w:r w:rsidR="00FA4721" w:rsidRPr="007B7984">
          <w:rPr>
            <w:rStyle w:val="af8"/>
          </w:rPr>
          <w:t>5.3. Порядок подачи заявок на участие в запросе котировок</w:t>
        </w:r>
        <w:r w:rsidR="00FA4721" w:rsidRPr="007B7984">
          <w:rPr>
            <w:webHidden/>
          </w:rPr>
          <w:tab/>
        </w:r>
        <w:r w:rsidR="00FA4721" w:rsidRPr="007B7984">
          <w:rPr>
            <w:webHidden/>
          </w:rPr>
          <w:fldChar w:fldCharType="begin"/>
        </w:r>
        <w:r w:rsidR="00FA4721" w:rsidRPr="007B7984">
          <w:rPr>
            <w:webHidden/>
          </w:rPr>
          <w:instrText xml:space="preserve"> PAGEREF _Toc198900283 \h </w:instrText>
        </w:r>
        <w:r w:rsidR="00FA4721" w:rsidRPr="007B7984">
          <w:rPr>
            <w:webHidden/>
          </w:rPr>
        </w:r>
        <w:r w:rsidR="00FA4721" w:rsidRPr="007B7984">
          <w:rPr>
            <w:webHidden/>
          </w:rPr>
          <w:fldChar w:fldCharType="separate"/>
        </w:r>
        <w:r w:rsidR="007B7984" w:rsidRPr="007B7984">
          <w:rPr>
            <w:webHidden/>
          </w:rPr>
          <w:t>55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4" w:history="1">
        <w:r w:rsidR="00FA4721" w:rsidRPr="007B7984">
          <w:rPr>
            <w:rStyle w:val="af8"/>
          </w:rPr>
          <w:t>5.4. Порядок открытия доступа, рассмотрения и оценки заявок на участие в запросе котировок</w:t>
        </w:r>
      </w:hyperlink>
      <w:r w:rsidR="00FA4721" w:rsidRPr="007B7984">
        <w:rPr>
          <w:rStyle w:val="af8"/>
          <w:u w:val="none"/>
        </w:rPr>
        <w:t xml:space="preserve"> </w:t>
      </w:r>
      <w:hyperlink w:anchor="_Toc198900285" w:history="1">
        <w:r w:rsidR="00FA4721" w:rsidRPr="007B7984">
          <w:rPr>
            <w:rStyle w:val="af8"/>
          </w:rPr>
          <w:t>в электронной форме</w:t>
        </w:r>
        <w:r w:rsidR="00FA4721" w:rsidRPr="007B7984">
          <w:rPr>
            <w:webHidden/>
          </w:rPr>
          <w:tab/>
        </w:r>
        <w:r w:rsidR="00FA4721" w:rsidRPr="007B7984">
          <w:rPr>
            <w:webHidden/>
          </w:rPr>
          <w:fldChar w:fldCharType="begin"/>
        </w:r>
        <w:r w:rsidR="00FA4721" w:rsidRPr="007B7984">
          <w:rPr>
            <w:webHidden/>
          </w:rPr>
          <w:instrText xml:space="preserve"> PAGEREF _Toc198900285 \h </w:instrText>
        </w:r>
        <w:r w:rsidR="00FA4721" w:rsidRPr="007B7984">
          <w:rPr>
            <w:webHidden/>
          </w:rPr>
        </w:r>
        <w:r w:rsidR="00FA4721" w:rsidRPr="007B7984">
          <w:rPr>
            <w:webHidden/>
          </w:rPr>
          <w:fldChar w:fldCharType="separate"/>
        </w:r>
        <w:r w:rsidR="007B7984" w:rsidRPr="007B7984">
          <w:rPr>
            <w:webHidden/>
          </w:rPr>
          <w:t>56</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6" w:history="1">
        <w:r w:rsidR="00FA4721" w:rsidRPr="007B7984">
          <w:rPr>
            <w:rStyle w:val="af8"/>
            <w:b/>
          </w:rPr>
          <w:t>Раздел 6. Закупка у единственного поставщика (исполнителя, подрядчика)</w:t>
        </w:r>
        <w:r w:rsidR="00FA4721" w:rsidRPr="007B7984">
          <w:rPr>
            <w:webHidden/>
          </w:rPr>
          <w:tab/>
        </w:r>
        <w:r w:rsidR="00FA4721" w:rsidRPr="007B7984">
          <w:rPr>
            <w:webHidden/>
          </w:rPr>
          <w:fldChar w:fldCharType="begin"/>
        </w:r>
        <w:r w:rsidR="00FA4721" w:rsidRPr="007B7984">
          <w:rPr>
            <w:webHidden/>
          </w:rPr>
          <w:instrText xml:space="preserve"> PAGEREF _Toc198900286 \h </w:instrText>
        </w:r>
        <w:r w:rsidR="00FA4721" w:rsidRPr="007B7984">
          <w:rPr>
            <w:webHidden/>
          </w:rPr>
        </w:r>
        <w:r w:rsidR="00FA4721" w:rsidRPr="007B7984">
          <w:rPr>
            <w:webHidden/>
          </w:rPr>
          <w:fldChar w:fldCharType="separate"/>
        </w:r>
        <w:r w:rsidR="007B7984" w:rsidRPr="007B7984">
          <w:rPr>
            <w:webHidden/>
          </w:rPr>
          <w:t>57</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7" w:history="1">
        <w:r w:rsidR="00FA4721" w:rsidRPr="007B7984">
          <w:rPr>
            <w:rStyle w:val="af8"/>
          </w:rPr>
          <w:t>6.1. Общий порядок закупки у единственного поставщика (исполнителя, подрядчика)</w:t>
        </w:r>
        <w:r w:rsidR="00FA4721" w:rsidRPr="007B7984">
          <w:rPr>
            <w:webHidden/>
          </w:rPr>
          <w:tab/>
        </w:r>
        <w:r w:rsidR="00FA4721" w:rsidRPr="007B7984">
          <w:rPr>
            <w:webHidden/>
          </w:rPr>
          <w:fldChar w:fldCharType="begin"/>
        </w:r>
        <w:r w:rsidR="00FA4721" w:rsidRPr="007B7984">
          <w:rPr>
            <w:webHidden/>
          </w:rPr>
          <w:instrText xml:space="preserve"> PAGEREF _Toc198900287 \h </w:instrText>
        </w:r>
        <w:r w:rsidR="00FA4721" w:rsidRPr="007B7984">
          <w:rPr>
            <w:webHidden/>
          </w:rPr>
        </w:r>
        <w:r w:rsidR="00FA4721" w:rsidRPr="007B7984">
          <w:rPr>
            <w:webHidden/>
          </w:rPr>
          <w:fldChar w:fldCharType="separate"/>
        </w:r>
        <w:r w:rsidR="007B7984" w:rsidRPr="007B7984">
          <w:rPr>
            <w:webHidden/>
          </w:rPr>
          <w:t>57</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8" w:history="1">
        <w:r w:rsidR="00FA4721" w:rsidRPr="007B7984">
          <w:rPr>
            <w:rStyle w:val="af8"/>
            <w:b/>
          </w:rPr>
          <w:t>Раздел 7. Закупки у СМСП</w:t>
        </w:r>
        <w:r w:rsidR="00FA4721" w:rsidRPr="007B7984">
          <w:rPr>
            <w:webHidden/>
          </w:rPr>
          <w:tab/>
        </w:r>
        <w:r w:rsidR="00FA4721" w:rsidRPr="007B7984">
          <w:rPr>
            <w:webHidden/>
          </w:rPr>
          <w:fldChar w:fldCharType="begin"/>
        </w:r>
        <w:r w:rsidR="00FA4721" w:rsidRPr="007B7984">
          <w:rPr>
            <w:webHidden/>
          </w:rPr>
          <w:instrText xml:space="preserve"> PAGEREF _Toc198900288 \h </w:instrText>
        </w:r>
        <w:r w:rsidR="00FA4721" w:rsidRPr="007B7984">
          <w:rPr>
            <w:webHidden/>
          </w:rPr>
        </w:r>
        <w:r w:rsidR="00FA4721" w:rsidRPr="007B7984">
          <w:rPr>
            <w:webHidden/>
          </w:rPr>
          <w:fldChar w:fldCharType="separate"/>
        </w:r>
        <w:r w:rsidR="007B7984" w:rsidRPr="007B7984">
          <w:rPr>
            <w:webHidden/>
          </w:rPr>
          <w:t>62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89" w:history="1">
        <w:r w:rsidR="00FA4721" w:rsidRPr="007B7984">
          <w:rPr>
            <w:rStyle w:val="af8"/>
          </w:rPr>
          <w:t>7.1. Общие условия закупки у СМСП</w:t>
        </w:r>
        <w:r w:rsidR="00FA4721" w:rsidRPr="007B7984">
          <w:rPr>
            <w:webHidden/>
          </w:rPr>
          <w:tab/>
        </w:r>
        <w:r w:rsidR="00FA4721" w:rsidRPr="007B7984">
          <w:rPr>
            <w:webHidden/>
          </w:rPr>
          <w:fldChar w:fldCharType="begin"/>
        </w:r>
        <w:r w:rsidR="00FA4721" w:rsidRPr="007B7984">
          <w:rPr>
            <w:webHidden/>
          </w:rPr>
          <w:instrText xml:space="preserve"> PAGEREF _Toc198900289 \h </w:instrText>
        </w:r>
        <w:r w:rsidR="00FA4721" w:rsidRPr="007B7984">
          <w:rPr>
            <w:webHidden/>
          </w:rPr>
        </w:r>
        <w:r w:rsidR="00FA4721" w:rsidRPr="007B7984">
          <w:rPr>
            <w:webHidden/>
          </w:rPr>
          <w:fldChar w:fldCharType="separate"/>
        </w:r>
        <w:r w:rsidR="007B7984" w:rsidRPr="007B7984">
          <w:rPr>
            <w:webHidden/>
          </w:rPr>
          <w:t>62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0" w:history="1">
        <w:r w:rsidR="00FA4721" w:rsidRPr="007B7984">
          <w:rPr>
            <w:rStyle w:val="af8"/>
          </w:rPr>
          <w:t>7.2. Особенности проведения закупок, участниками которого могут быть только субъекты малого и среднего предпринимательства</w:t>
        </w:r>
        <w:r w:rsidR="00FA4721" w:rsidRPr="007B7984">
          <w:rPr>
            <w:webHidden/>
          </w:rPr>
          <w:tab/>
        </w:r>
        <w:r w:rsidR="00FA4721" w:rsidRPr="007B7984">
          <w:rPr>
            <w:webHidden/>
          </w:rPr>
          <w:fldChar w:fldCharType="begin"/>
        </w:r>
        <w:r w:rsidR="00FA4721" w:rsidRPr="007B7984">
          <w:rPr>
            <w:webHidden/>
          </w:rPr>
          <w:instrText xml:space="preserve"> PAGEREF _Toc198900290 \h </w:instrText>
        </w:r>
        <w:r w:rsidR="00FA4721" w:rsidRPr="007B7984">
          <w:rPr>
            <w:webHidden/>
          </w:rPr>
        </w:r>
        <w:r w:rsidR="00FA4721" w:rsidRPr="007B7984">
          <w:rPr>
            <w:webHidden/>
          </w:rPr>
          <w:fldChar w:fldCharType="separate"/>
        </w:r>
        <w:r w:rsidR="007B7984" w:rsidRPr="007B7984">
          <w:rPr>
            <w:webHidden/>
          </w:rPr>
          <w:t>63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1" w:history="1">
        <w:r w:rsidR="00FA4721" w:rsidRPr="007B7984">
          <w:rPr>
            <w:rStyle w:val="af8"/>
          </w:rPr>
          <w:t>7.3. Конкурс в электронной форме, участниками которого могут быть только субъекты малого и среднего предпринимательства</w:t>
        </w:r>
        <w:r w:rsidR="00FA4721" w:rsidRPr="007B7984">
          <w:rPr>
            <w:webHidden/>
          </w:rPr>
          <w:tab/>
        </w:r>
        <w:r w:rsidR="00FA4721" w:rsidRPr="007B7984">
          <w:rPr>
            <w:webHidden/>
          </w:rPr>
          <w:fldChar w:fldCharType="begin"/>
        </w:r>
        <w:r w:rsidR="00FA4721" w:rsidRPr="007B7984">
          <w:rPr>
            <w:webHidden/>
          </w:rPr>
          <w:instrText xml:space="preserve"> PAGEREF _Toc198900291 \h </w:instrText>
        </w:r>
        <w:r w:rsidR="00FA4721" w:rsidRPr="007B7984">
          <w:rPr>
            <w:webHidden/>
          </w:rPr>
        </w:r>
        <w:r w:rsidR="00FA4721" w:rsidRPr="007B7984">
          <w:rPr>
            <w:webHidden/>
          </w:rPr>
          <w:fldChar w:fldCharType="separate"/>
        </w:r>
        <w:r w:rsidR="007B7984" w:rsidRPr="007B7984">
          <w:rPr>
            <w:webHidden/>
          </w:rPr>
          <w:t>63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2" w:history="1">
        <w:r w:rsidR="00FA4721" w:rsidRPr="007B7984">
          <w:rPr>
            <w:rStyle w:val="af8"/>
          </w:rPr>
          <w:t>7.4. Аукцион в электронной форме, участниками которого могут быть только субъекты малого и среднего предпринимательства</w:t>
        </w:r>
        <w:r w:rsidR="00FA4721" w:rsidRPr="007B7984">
          <w:rPr>
            <w:webHidden/>
          </w:rPr>
          <w:tab/>
        </w:r>
        <w:r w:rsidR="00FA4721" w:rsidRPr="007B7984">
          <w:rPr>
            <w:webHidden/>
          </w:rPr>
          <w:fldChar w:fldCharType="begin"/>
        </w:r>
        <w:r w:rsidR="00FA4721" w:rsidRPr="007B7984">
          <w:rPr>
            <w:webHidden/>
          </w:rPr>
          <w:instrText xml:space="preserve"> PAGEREF _Toc198900292 \h </w:instrText>
        </w:r>
        <w:r w:rsidR="00FA4721" w:rsidRPr="007B7984">
          <w:rPr>
            <w:webHidden/>
          </w:rPr>
        </w:r>
        <w:r w:rsidR="00FA4721" w:rsidRPr="007B7984">
          <w:rPr>
            <w:webHidden/>
          </w:rPr>
          <w:fldChar w:fldCharType="separate"/>
        </w:r>
        <w:r w:rsidR="007B7984" w:rsidRPr="007B7984">
          <w:rPr>
            <w:webHidden/>
          </w:rPr>
          <w:t>65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3" w:history="1">
        <w:r w:rsidR="00FA4721" w:rsidRPr="007B7984">
          <w:rPr>
            <w:rStyle w:val="af8"/>
          </w:rPr>
          <w:t>7.5. Запрос предложений</w:t>
        </w:r>
        <w:r w:rsidR="00F37CDD" w:rsidRPr="007B7984">
          <w:rPr>
            <w:rStyle w:val="af8"/>
          </w:rPr>
          <w:t>, запрос котировок</w:t>
        </w:r>
        <w:r w:rsidR="00FA4721" w:rsidRPr="007B7984">
          <w:rPr>
            <w:rStyle w:val="af8"/>
          </w:rPr>
          <w:t xml:space="preserve"> в электронной форме, участниками которого могут быть только субъекты малого и среднего предпринимательства</w:t>
        </w:r>
        <w:r w:rsidR="00FA4721" w:rsidRPr="007B7984">
          <w:rPr>
            <w:webHidden/>
          </w:rPr>
          <w:tab/>
        </w:r>
        <w:r w:rsidR="00FA4721" w:rsidRPr="007B7984">
          <w:rPr>
            <w:webHidden/>
          </w:rPr>
          <w:fldChar w:fldCharType="begin"/>
        </w:r>
        <w:r w:rsidR="00FA4721" w:rsidRPr="007B7984">
          <w:rPr>
            <w:webHidden/>
          </w:rPr>
          <w:instrText xml:space="preserve"> PAGEREF _Toc198900293 \h </w:instrText>
        </w:r>
        <w:r w:rsidR="00FA4721" w:rsidRPr="007B7984">
          <w:rPr>
            <w:webHidden/>
          </w:rPr>
        </w:r>
        <w:r w:rsidR="00FA4721" w:rsidRPr="007B7984">
          <w:rPr>
            <w:webHidden/>
          </w:rPr>
          <w:fldChar w:fldCharType="separate"/>
        </w:r>
        <w:r w:rsidR="007B7984" w:rsidRPr="007B7984">
          <w:rPr>
            <w:webHidden/>
          </w:rPr>
          <w:t>65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4" w:history="1">
        <w:r w:rsidR="00FA4721" w:rsidRPr="007B7984">
          <w:rPr>
            <w:rStyle w:val="af8"/>
          </w:rPr>
          <w:t>7.6.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w:t>
        </w:r>
        <w:r w:rsidR="00FA4721" w:rsidRPr="007B7984">
          <w:rPr>
            <w:webHidden/>
          </w:rPr>
          <w:tab/>
        </w:r>
        <w:r w:rsidR="00FA4721" w:rsidRPr="007B7984">
          <w:rPr>
            <w:webHidden/>
          </w:rPr>
          <w:fldChar w:fldCharType="begin"/>
        </w:r>
        <w:r w:rsidR="00FA4721" w:rsidRPr="007B7984">
          <w:rPr>
            <w:webHidden/>
          </w:rPr>
          <w:instrText xml:space="preserve"> PAGEREF _Toc198900294 \h </w:instrText>
        </w:r>
        <w:r w:rsidR="00FA4721" w:rsidRPr="007B7984">
          <w:rPr>
            <w:webHidden/>
          </w:rPr>
        </w:r>
        <w:r w:rsidR="00FA4721" w:rsidRPr="007B7984">
          <w:rPr>
            <w:webHidden/>
          </w:rPr>
          <w:fldChar w:fldCharType="separate"/>
        </w:r>
        <w:r w:rsidR="007B7984" w:rsidRPr="007B7984">
          <w:rPr>
            <w:webHidden/>
          </w:rPr>
          <w:t>66</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5" w:history="1">
        <w:r w:rsidR="00FA4721" w:rsidRPr="007B7984">
          <w:rPr>
            <w:rStyle w:val="af8"/>
          </w:rPr>
          <w:t>7.7. Особенности проведения закупок с требованием</w:t>
        </w:r>
        <w:r w:rsidR="00FA4721" w:rsidRPr="007B7984">
          <w:rPr>
            <w:webHidden/>
          </w:rPr>
          <w:tab/>
        </w:r>
        <w:r w:rsidR="00FA4721" w:rsidRPr="007B7984">
          <w:rPr>
            <w:webHidden/>
          </w:rPr>
          <w:fldChar w:fldCharType="begin"/>
        </w:r>
        <w:r w:rsidR="00FA4721" w:rsidRPr="007B7984">
          <w:rPr>
            <w:webHidden/>
          </w:rPr>
          <w:instrText xml:space="preserve"> PAGEREF _Toc198900295 \h </w:instrText>
        </w:r>
        <w:r w:rsidR="00FA4721" w:rsidRPr="007B7984">
          <w:rPr>
            <w:webHidden/>
          </w:rPr>
        </w:r>
        <w:r w:rsidR="00FA4721" w:rsidRPr="007B7984">
          <w:rPr>
            <w:webHidden/>
          </w:rPr>
          <w:fldChar w:fldCharType="separate"/>
        </w:r>
        <w:r w:rsidR="007B7984" w:rsidRPr="007B7984">
          <w:rPr>
            <w:webHidden/>
          </w:rPr>
          <w:t>72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6" w:history="1">
        <w:r w:rsidR="00FA4721" w:rsidRPr="007B7984">
          <w:rPr>
            <w:rStyle w:val="af8"/>
          </w:rPr>
          <w:t>о привлечении субподрядчиков (соисполнителей) из числа СМСП</w:t>
        </w:r>
        <w:r w:rsidR="00FA4721" w:rsidRPr="007B7984">
          <w:rPr>
            <w:webHidden/>
          </w:rPr>
          <w:tab/>
        </w:r>
        <w:r w:rsidR="00FA4721" w:rsidRPr="007B7984">
          <w:rPr>
            <w:webHidden/>
          </w:rPr>
          <w:fldChar w:fldCharType="begin"/>
        </w:r>
        <w:r w:rsidR="00FA4721" w:rsidRPr="007B7984">
          <w:rPr>
            <w:webHidden/>
          </w:rPr>
          <w:instrText xml:space="preserve"> PAGEREF _Toc198900296 \h </w:instrText>
        </w:r>
        <w:r w:rsidR="00FA4721" w:rsidRPr="007B7984">
          <w:rPr>
            <w:webHidden/>
          </w:rPr>
        </w:r>
        <w:r w:rsidR="00FA4721" w:rsidRPr="007B7984">
          <w:rPr>
            <w:webHidden/>
          </w:rPr>
          <w:fldChar w:fldCharType="separate"/>
        </w:r>
        <w:r w:rsidR="007B7984" w:rsidRPr="007B7984">
          <w:rPr>
            <w:webHidden/>
          </w:rPr>
          <w:t>72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7" w:history="1">
        <w:r w:rsidR="00FA4721" w:rsidRPr="007B7984">
          <w:rPr>
            <w:rStyle w:val="af8"/>
          </w:rPr>
          <w:t>7.8. Особенности заключения</w:t>
        </w:r>
        <w:r w:rsidR="00FA4721" w:rsidRPr="007B7984">
          <w:rPr>
            <w:webHidden/>
          </w:rPr>
          <w:tab/>
        </w:r>
        <w:r w:rsidR="00FA4721" w:rsidRPr="007B7984">
          <w:rPr>
            <w:webHidden/>
          </w:rPr>
          <w:fldChar w:fldCharType="begin"/>
        </w:r>
        <w:r w:rsidR="00FA4721" w:rsidRPr="007B7984">
          <w:rPr>
            <w:webHidden/>
          </w:rPr>
          <w:instrText xml:space="preserve"> PAGEREF _Toc198900297 \h </w:instrText>
        </w:r>
        <w:r w:rsidR="00FA4721" w:rsidRPr="007B7984">
          <w:rPr>
            <w:webHidden/>
          </w:rPr>
        </w:r>
        <w:r w:rsidR="00FA4721" w:rsidRPr="007B7984">
          <w:rPr>
            <w:webHidden/>
          </w:rPr>
          <w:fldChar w:fldCharType="separate"/>
        </w:r>
        <w:r w:rsidR="007B7984" w:rsidRPr="007B7984">
          <w:rPr>
            <w:webHidden/>
          </w:rPr>
          <w:t>72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8" w:history="1">
        <w:r w:rsidR="00FA4721" w:rsidRPr="007B7984">
          <w:rPr>
            <w:rStyle w:val="af8"/>
          </w:rPr>
          <w:t>и исполнения договора при закупках у СМСП</w:t>
        </w:r>
        <w:r w:rsidR="00FA4721" w:rsidRPr="007B7984">
          <w:rPr>
            <w:webHidden/>
          </w:rPr>
          <w:tab/>
        </w:r>
        <w:r w:rsidR="00FA4721" w:rsidRPr="007B7984">
          <w:rPr>
            <w:webHidden/>
          </w:rPr>
          <w:fldChar w:fldCharType="begin"/>
        </w:r>
        <w:r w:rsidR="00FA4721" w:rsidRPr="007B7984">
          <w:rPr>
            <w:webHidden/>
          </w:rPr>
          <w:instrText xml:space="preserve"> PAGEREF _Toc198900298 \h </w:instrText>
        </w:r>
        <w:r w:rsidR="00FA4721" w:rsidRPr="007B7984">
          <w:rPr>
            <w:webHidden/>
          </w:rPr>
        </w:r>
        <w:r w:rsidR="00FA4721" w:rsidRPr="007B7984">
          <w:rPr>
            <w:webHidden/>
          </w:rPr>
          <w:fldChar w:fldCharType="separate"/>
        </w:r>
        <w:r w:rsidR="007B7984" w:rsidRPr="007B7984">
          <w:rPr>
            <w:webHidden/>
          </w:rPr>
          <w:t>72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299" w:history="1">
        <w:r w:rsidR="00FA4721" w:rsidRPr="007B7984">
          <w:rPr>
            <w:rStyle w:val="af8"/>
          </w:rPr>
          <w:t>7.9. Отчетность Заказчика об участии СМСП в закупках</w:t>
        </w:r>
        <w:r w:rsidR="00FA4721" w:rsidRPr="007B7984">
          <w:rPr>
            <w:webHidden/>
          </w:rPr>
          <w:tab/>
        </w:r>
        <w:r w:rsidR="00FA4721" w:rsidRPr="007B7984">
          <w:rPr>
            <w:webHidden/>
          </w:rPr>
          <w:fldChar w:fldCharType="begin"/>
        </w:r>
        <w:r w:rsidR="00FA4721" w:rsidRPr="007B7984">
          <w:rPr>
            <w:webHidden/>
          </w:rPr>
          <w:instrText xml:space="preserve"> PAGEREF _Toc198900299 \h </w:instrText>
        </w:r>
        <w:r w:rsidR="00FA4721" w:rsidRPr="007B7984">
          <w:rPr>
            <w:webHidden/>
          </w:rPr>
        </w:r>
        <w:r w:rsidR="00FA4721" w:rsidRPr="007B7984">
          <w:rPr>
            <w:webHidden/>
          </w:rPr>
          <w:fldChar w:fldCharType="separate"/>
        </w:r>
        <w:r w:rsidR="007B7984" w:rsidRPr="007B7984">
          <w:rPr>
            <w:webHidden/>
          </w:rPr>
          <w:t>73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0" w:history="1">
        <w:r w:rsidR="00FA4721" w:rsidRPr="007B7984">
          <w:rPr>
            <w:rStyle w:val="af8"/>
            <w:b/>
          </w:rPr>
          <w:t>Раздел 8. Закрытые закупки</w:t>
        </w:r>
        <w:r w:rsidR="00FA4721" w:rsidRPr="007B7984">
          <w:rPr>
            <w:webHidden/>
          </w:rPr>
          <w:tab/>
        </w:r>
        <w:r w:rsidR="00FA4721" w:rsidRPr="007B7984">
          <w:rPr>
            <w:webHidden/>
          </w:rPr>
          <w:fldChar w:fldCharType="begin"/>
        </w:r>
        <w:r w:rsidR="00FA4721" w:rsidRPr="007B7984">
          <w:rPr>
            <w:webHidden/>
          </w:rPr>
          <w:instrText xml:space="preserve"> PAGEREF _Toc198900300 \h </w:instrText>
        </w:r>
        <w:r w:rsidR="00FA4721" w:rsidRPr="007B7984">
          <w:rPr>
            <w:webHidden/>
          </w:rPr>
        </w:r>
        <w:r w:rsidR="00FA4721" w:rsidRPr="007B7984">
          <w:rPr>
            <w:webHidden/>
          </w:rPr>
          <w:fldChar w:fldCharType="separate"/>
        </w:r>
        <w:r w:rsidR="007B7984" w:rsidRPr="007B7984">
          <w:rPr>
            <w:webHidden/>
          </w:rPr>
          <w:t>74</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1" w:history="1">
        <w:r w:rsidR="00FA4721" w:rsidRPr="007B7984">
          <w:rPr>
            <w:rStyle w:val="af8"/>
            <w:b/>
          </w:rPr>
          <w:t xml:space="preserve">Раздел 9. Неконкурентная </w:t>
        </w:r>
        <w:r w:rsidR="008B7786" w:rsidRPr="007B7984">
          <w:rPr>
            <w:rStyle w:val="af8"/>
            <w:b/>
          </w:rPr>
          <w:t xml:space="preserve">(оперативная) </w:t>
        </w:r>
        <w:r w:rsidR="00FA4721" w:rsidRPr="007B7984">
          <w:rPr>
            <w:rStyle w:val="af8"/>
            <w:b/>
          </w:rPr>
          <w:t>закупка</w:t>
        </w:r>
        <w:r w:rsidR="008B7786" w:rsidRPr="007B7984">
          <w:rPr>
            <w:rStyle w:val="af8"/>
            <w:b/>
          </w:rPr>
          <w:t xml:space="preserve"> в электронной форме</w:t>
        </w:r>
        <w:r w:rsidR="00FA4721" w:rsidRPr="007B7984">
          <w:rPr>
            <w:webHidden/>
          </w:rPr>
          <w:tab/>
        </w:r>
        <w:r w:rsidR="00FA4721" w:rsidRPr="007B7984">
          <w:rPr>
            <w:webHidden/>
          </w:rPr>
          <w:fldChar w:fldCharType="begin"/>
        </w:r>
        <w:r w:rsidR="00FA4721" w:rsidRPr="007B7984">
          <w:rPr>
            <w:webHidden/>
          </w:rPr>
          <w:instrText xml:space="preserve"> PAGEREF _Toc198900301 \h </w:instrText>
        </w:r>
        <w:r w:rsidR="00FA4721" w:rsidRPr="007B7984">
          <w:rPr>
            <w:webHidden/>
          </w:rPr>
        </w:r>
        <w:r w:rsidR="00FA4721" w:rsidRPr="007B7984">
          <w:rPr>
            <w:webHidden/>
          </w:rPr>
          <w:fldChar w:fldCharType="separate"/>
        </w:r>
        <w:r w:rsidR="007B7984" w:rsidRPr="007B7984">
          <w:rPr>
            <w:webHidden/>
          </w:rPr>
          <w:t>75</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2" w:history="1">
        <w:r w:rsidR="00FA4721" w:rsidRPr="007B7984">
          <w:rPr>
            <w:rStyle w:val="af8"/>
            <w:b/>
          </w:rPr>
          <w:t>Раздел 10. Закупка строительных работ «под ключ»</w:t>
        </w:r>
        <w:r w:rsidR="00FA4721" w:rsidRPr="007B7984">
          <w:rPr>
            <w:webHidden/>
          </w:rPr>
          <w:tab/>
        </w:r>
        <w:r w:rsidR="00FA4721" w:rsidRPr="007B7984">
          <w:rPr>
            <w:webHidden/>
          </w:rPr>
          <w:fldChar w:fldCharType="begin"/>
        </w:r>
        <w:r w:rsidR="00FA4721" w:rsidRPr="007B7984">
          <w:rPr>
            <w:webHidden/>
          </w:rPr>
          <w:instrText xml:space="preserve"> PAGEREF _Toc198900302 \h </w:instrText>
        </w:r>
        <w:r w:rsidR="00FA4721" w:rsidRPr="007B7984">
          <w:rPr>
            <w:webHidden/>
          </w:rPr>
        </w:r>
        <w:r w:rsidR="00FA4721" w:rsidRPr="007B7984">
          <w:rPr>
            <w:webHidden/>
          </w:rPr>
          <w:fldChar w:fldCharType="separate"/>
        </w:r>
        <w:r w:rsidR="007B7984" w:rsidRPr="007B7984">
          <w:rPr>
            <w:webHidden/>
          </w:rPr>
          <w:t>77</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3" w:history="1">
        <w:r w:rsidR="00FA4721" w:rsidRPr="007B7984">
          <w:rPr>
            <w:rStyle w:val="af8"/>
            <w:b/>
          </w:rPr>
          <w:t>Раздел 11. Предоставление национального режима при осуществлении закупок</w:t>
        </w:r>
        <w:r w:rsidR="00FA4721" w:rsidRPr="007B7984">
          <w:rPr>
            <w:webHidden/>
          </w:rPr>
          <w:tab/>
        </w:r>
        <w:r w:rsidR="00FA4721" w:rsidRPr="007B7984">
          <w:rPr>
            <w:webHidden/>
          </w:rPr>
          <w:fldChar w:fldCharType="begin"/>
        </w:r>
        <w:r w:rsidR="00FA4721" w:rsidRPr="007B7984">
          <w:rPr>
            <w:webHidden/>
          </w:rPr>
          <w:instrText xml:space="preserve"> PAGEREF _Toc198900303 \h </w:instrText>
        </w:r>
        <w:r w:rsidR="00FA4721" w:rsidRPr="007B7984">
          <w:rPr>
            <w:webHidden/>
          </w:rPr>
        </w:r>
        <w:r w:rsidR="00FA4721" w:rsidRPr="007B7984">
          <w:rPr>
            <w:webHidden/>
          </w:rPr>
          <w:fldChar w:fldCharType="separate"/>
        </w:r>
        <w:r w:rsidR="007B7984" w:rsidRPr="007B7984">
          <w:rPr>
            <w:webHidden/>
          </w:rPr>
          <w:t>78</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4" w:history="1">
        <w:r w:rsidR="00FA4721" w:rsidRPr="007B7984">
          <w:rPr>
            <w:rStyle w:val="af8"/>
            <w:b/>
          </w:rPr>
          <w:t>Раздел 12. Заключительные положения</w:t>
        </w:r>
        <w:r w:rsidR="00FA4721" w:rsidRPr="007B7984">
          <w:rPr>
            <w:webHidden/>
          </w:rPr>
          <w:tab/>
        </w:r>
        <w:r w:rsidR="00FA4721" w:rsidRPr="007B7984">
          <w:rPr>
            <w:webHidden/>
          </w:rPr>
          <w:fldChar w:fldCharType="begin"/>
        </w:r>
        <w:r w:rsidR="00FA4721" w:rsidRPr="007B7984">
          <w:rPr>
            <w:webHidden/>
          </w:rPr>
          <w:instrText xml:space="preserve"> PAGEREF _Toc198900304 \h </w:instrText>
        </w:r>
        <w:r w:rsidR="00FA4721" w:rsidRPr="007B7984">
          <w:rPr>
            <w:webHidden/>
          </w:rPr>
        </w:r>
        <w:r w:rsidR="00FA4721" w:rsidRPr="007B7984">
          <w:rPr>
            <w:webHidden/>
          </w:rPr>
          <w:fldChar w:fldCharType="separate"/>
        </w:r>
        <w:r w:rsidR="007B7984" w:rsidRPr="007B7984">
          <w:rPr>
            <w:webHidden/>
          </w:rPr>
          <w:t>82</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5" w:history="1">
        <w:r w:rsidR="00FA4721" w:rsidRPr="007B7984">
          <w:rPr>
            <w:rStyle w:val="af8"/>
          </w:rPr>
          <w:t>Приложение №1</w:t>
        </w:r>
        <w:r w:rsidR="00FA4721" w:rsidRPr="007B7984">
          <w:rPr>
            <w:webHidden/>
          </w:rPr>
          <w:tab/>
        </w:r>
        <w:r w:rsidR="00FA4721" w:rsidRPr="007B7984">
          <w:rPr>
            <w:webHidden/>
          </w:rPr>
          <w:fldChar w:fldCharType="begin"/>
        </w:r>
        <w:r w:rsidR="00FA4721" w:rsidRPr="007B7984">
          <w:rPr>
            <w:webHidden/>
          </w:rPr>
          <w:instrText xml:space="preserve"> PAGEREF _Toc198900305 \h </w:instrText>
        </w:r>
        <w:r w:rsidR="00FA4721" w:rsidRPr="007B7984">
          <w:rPr>
            <w:webHidden/>
          </w:rPr>
        </w:r>
        <w:r w:rsidR="00FA4721" w:rsidRPr="007B7984">
          <w:rPr>
            <w:webHidden/>
          </w:rPr>
          <w:fldChar w:fldCharType="separate"/>
        </w:r>
        <w:r w:rsidR="007B7984" w:rsidRPr="007B7984">
          <w:rPr>
            <w:webHidden/>
          </w:rPr>
          <w:t>83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6" w:history="1">
        <w:r w:rsidR="00FA4721" w:rsidRPr="007B7984">
          <w:rPr>
            <w:rStyle w:val="af8"/>
          </w:rPr>
          <w:t>Критерии оценки заявок при проведении конкурса и запроса предложений</w:t>
        </w:r>
        <w:r w:rsidR="00FA4721" w:rsidRPr="007B7984">
          <w:rPr>
            <w:webHidden/>
          </w:rPr>
          <w:tab/>
        </w:r>
        <w:r w:rsidR="00FA4721" w:rsidRPr="007B7984">
          <w:rPr>
            <w:webHidden/>
          </w:rPr>
          <w:fldChar w:fldCharType="begin"/>
        </w:r>
        <w:r w:rsidR="00FA4721" w:rsidRPr="007B7984">
          <w:rPr>
            <w:webHidden/>
          </w:rPr>
          <w:instrText xml:space="preserve"> PAGEREF _Toc198900306 \h </w:instrText>
        </w:r>
        <w:r w:rsidR="00FA4721" w:rsidRPr="007B7984">
          <w:rPr>
            <w:webHidden/>
          </w:rPr>
        </w:r>
        <w:r w:rsidR="00FA4721" w:rsidRPr="007B7984">
          <w:rPr>
            <w:webHidden/>
          </w:rPr>
          <w:fldChar w:fldCharType="separate"/>
        </w:r>
        <w:r w:rsidR="007B7984" w:rsidRPr="007B7984">
          <w:rPr>
            <w:webHidden/>
          </w:rPr>
          <w:t>83</w:t>
        </w:r>
        <w:r w:rsidR="00FA4721" w:rsidRPr="007B7984">
          <w:rPr>
            <w:webHidden/>
          </w:rPr>
          <w:fldChar w:fldCharType="end"/>
        </w:r>
      </w:hyperlink>
    </w:p>
    <w:p w:rsidR="00FA4721" w:rsidRPr="007B7984" w:rsidRDefault="00067C33" w:rsidP="007B7984">
      <w:pPr>
        <w:pStyle w:val="16"/>
        <w:rPr>
          <w:rFonts w:asciiTheme="minorHAnsi" w:eastAsiaTheme="minorEastAsia" w:hAnsiTheme="minorHAnsi" w:cstheme="minorBidi"/>
          <w:kern w:val="0"/>
          <w:lang w:eastAsia="ru-RU"/>
        </w:rPr>
      </w:pPr>
      <w:hyperlink w:anchor="_Toc198900307" w:history="1">
        <w:r w:rsidR="00FA4721" w:rsidRPr="007B7984">
          <w:rPr>
            <w:rStyle w:val="af8"/>
          </w:rPr>
          <w:t>Приложение № 2</w:t>
        </w:r>
      </w:hyperlink>
      <w:r w:rsidR="007B7984" w:rsidRPr="007B7984">
        <w:t xml:space="preserve"> </w:t>
      </w:r>
      <w:hyperlink w:anchor="_Toc198900308" w:history="1">
        <w:r w:rsidR="00FA4721" w:rsidRPr="007B7984">
          <w:rPr>
            <w:rStyle w:val="af8"/>
          </w:rPr>
          <w:t>Обоснование начальной (максимальной) цены Договора, цены Договора, заключаемого с единственным поставщиком (исполнителем, подрядчиком)</w:t>
        </w:r>
        <w:r w:rsidR="00FA4721" w:rsidRPr="007B7984">
          <w:rPr>
            <w:webHidden/>
          </w:rPr>
          <w:tab/>
        </w:r>
        <w:r w:rsidR="00FA4721" w:rsidRPr="007B7984">
          <w:rPr>
            <w:webHidden/>
          </w:rPr>
          <w:fldChar w:fldCharType="begin"/>
        </w:r>
        <w:r w:rsidR="00FA4721" w:rsidRPr="007B7984">
          <w:rPr>
            <w:webHidden/>
          </w:rPr>
          <w:instrText xml:space="preserve"> PAGEREF _Toc198900308 \h </w:instrText>
        </w:r>
        <w:r w:rsidR="00FA4721" w:rsidRPr="007B7984">
          <w:rPr>
            <w:webHidden/>
          </w:rPr>
        </w:r>
        <w:r w:rsidR="00FA4721" w:rsidRPr="007B7984">
          <w:rPr>
            <w:webHidden/>
          </w:rPr>
          <w:fldChar w:fldCharType="separate"/>
        </w:r>
        <w:r w:rsidR="007B7984" w:rsidRPr="007B7984">
          <w:rPr>
            <w:webHidden/>
          </w:rPr>
          <w:t>84</w:t>
        </w:r>
        <w:r w:rsidR="00FA4721" w:rsidRPr="007B7984">
          <w:rPr>
            <w:webHidden/>
          </w:rPr>
          <w:fldChar w:fldCharType="end"/>
        </w:r>
      </w:hyperlink>
    </w:p>
    <w:p w:rsidR="00FA4721" w:rsidRPr="007B7984" w:rsidRDefault="00067C33">
      <w:pPr>
        <w:pStyle w:val="31"/>
        <w:tabs>
          <w:tab w:val="right" w:leader="dot" w:pos="10195"/>
        </w:tabs>
        <w:rPr>
          <w:rFonts w:asciiTheme="minorHAnsi" w:eastAsiaTheme="minorEastAsia" w:hAnsiTheme="minorHAnsi" w:cstheme="minorBidi"/>
          <w:noProof/>
          <w:sz w:val="24"/>
          <w:szCs w:val="24"/>
          <w:lang w:eastAsia="ru-RU"/>
        </w:rPr>
      </w:pPr>
      <w:hyperlink w:anchor="_Toc198900309" w:history="1">
        <w:r w:rsidR="00FA4721" w:rsidRPr="007B7984">
          <w:rPr>
            <w:rStyle w:val="af8"/>
            <w:rFonts w:ascii="Times New Roman" w:hAnsi="Times New Roman" w:cs="Times New Roman"/>
            <w:noProof/>
            <w:sz w:val="24"/>
            <w:szCs w:val="24"/>
          </w:rPr>
          <w:t>I. Общие положения</w:t>
        </w:r>
        <w:r w:rsidR="00FA4721" w:rsidRPr="007B7984">
          <w:rPr>
            <w:noProof/>
            <w:webHidden/>
            <w:sz w:val="24"/>
            <w:szCs w:val="24"/>
          </w:rPr>
          <w:tab/>
        </w:r>
        <w:r w:rsidR="00FA4721" w:rsidRPr="007B7984">
          <w:rPr>
            <w:rFonts w:ascii="Times New Roman" w:hAnsi="Times New Roman" w:cs="Times New Roman"/>
            <w:noProof/>
            <w:webHidden/>
            <w:sz w:val="24"/>
            <w:szCs w:val="24"/>
          </w:rPr>
          <w:fldChar w:fldCharType="begin"/>
        </w:r>
        <w:r w:rsidR="00FA4721" w:rsidRPr="007B7984">
          <w:rPr>
            <w:rFonts w:ascii="Times New Roman" w:hAnsi="Times New Roman" w:cs="Times New Roman"/>
            <w:noProof/>
            <w:webHidden/>
            <w:sz w:val="24"/>
            <w:szCs w:val="24"/>
          </w:rPr>
          <w:instrText xml:space="preserve"> PAGEREF _Toc198900309 \h </w:instrText>
        </w:r>
        <w:r w:rsidR="00FA4721" w:rsidRPr="007B7984">
          <w:rPr>
            <w:rFonts w:ascii="Times New Roman" w:hAnsi="Times New Roman" w:cs="Times New Roman"/>
            <w:noProof/>
            <w:webHidden/>
            <w:sz w:val="24"/>
            <w:szCs w:val="24"/>
          </w:rPr>
        </w:r>
        <w:r w:rsidR="00FA4721" w:rsidRPr="007B7984">
          <w:rPr>
            <w:rFonts w:ascii="Times New Roman" w:hAnsi="Times New Roman" w:cs="Times New Roman"/>
            <w:noProof/>
            <w:webHidden/>
            <w:sz w:val="24"/>
            <w:szCs w:val="24"/>
          </w:rPr>
          <w:fldChar w:fldCharType="separate"/>
        </w:r>
        <w:r w:rsidR="007B7984" w:rsidRPr="007B7984">
          <w:rPr>
            <w:rFonts w:ascii="Times New Roman" w:hAnsi="Times New Roman" w:cs="Times New Roman"/>
            <w:noProof/>
            <w:webHidden/>
            <w:sz w:val="24"/>
            <w:szCs w:val="24"/>
          </w:rPr>
          <w:t>84</w:t>
        </w:r>
        <w:r w:rsidR="00FA4721" w:rsidRPr="007B7984">
          <w:rPr>
            <w:rFonts w:ascii="Times New Roman" w:hAnsi="Times New Roman" w:cs="Times New Roman"/>
            <w:noProof/>
            <w:webHidden/>
            <w:sz w:val="24"/>
            <w:szCs w:val="24"/>
          </w:rPr>
          <w:fldChar w:fldCharType="end"/>
        </w:r>
      </w:hyperlink>
    </w:p>
    <w:p w:rsidR="00FA4721" w:rsidRPr="007B7984" w:rsidRDefault="00067C33">
      <w:pPr>
        <w:pStyle w:val="31"/>
        <w:tabs>
          <w:tab w:val="right" w:leader="dot" w:pos="10195"/>
        </w:tabs>
        <w:rPr>
          <w:rFonts w:asciiTheme="minorHAnsi" w:eastAsiaTheme="minorEastAsia" w:hAnsiTheme="minorHAnsi" w:cstheme="minorBidi"/>
          <w:noProof/>
          <w:sz w:val="24"/>
          <w:szCs w:val="24"/>
          <w:lang w:eastAsia="ru-RU"/>
        </w:rPr>
      </w:pPr>
      <w:hyperlink w:anchor="_Toc198900310" w:history="1">
        <w:r w:rsidR="00FA4721" w:rsidRPr="007B7984">
          <w:rPr>
            <w:rStyle w:val="af8"/>
            <w:rFonts w:ascii="Times New Roman" w:hAnsi="Times New Roman" w:cs="Times New Roman"/>
            <w:noProof/>
            <w:sz w:val="24"/>
            <w:szCs w:val="24"/>
          </w:rPr>
          <w:t>II. Обоснование НМЦД</w:t>
        </w:r>
        <w:r w:rsidR="00FA4721" w:rsidRPr="007B7984">
          <w:rPr>
            <w:noProof/>
            <w:webHidden/>
            <w:sz w:val="24"/>
            <w:szCs w:val="24"/>
          </w:rPr>
          <w:tab/>
        </w:r>
        <w:r w:rsidR="00FA4721" w:rsidRPr="007B7984">
          <w:rPr>
            <w:rFonts w:ascii="Times New Roman" w:hAnsi="Times New Roman" w:cs="Times New Roman"/>
            <w:noProof/>
            <w:webHidden/>
            <w:sz w:val="24"/>
            <w:szCs w:val="24"/>
          </w:rPr>
          <w:fldChar w:fldCharType="begin"/>
        </w:r>
        <w:r w:rsidR="00FA4721" w:rsidRPr="007B7984">
          <w:rPr>
            <w:rFonts w:ascii="Times New Roman" w:hAnsi="Times New Roman" w:cs="Times New Roman"/>
            <w:noProof/>
            <w:webHidden/>
            <w:sz w:val="24"/>
            <w:szCs w:val="24"/>
          </w:rPr>
          <w:instrText xml:space="preserve"> PAGEREF _Toc198900310 \h </w:instrText>
        </w:r>
        <w:r w:rsidR="00FA4721" w:rsidRPr="007B7984">
          <w:rPr>
            <w:rFonts w:ascii="Times New Roman" w:hAnsi="Times New Roman" w:cs="Times New Roman"/>
            <w:noProof/>
            <w:webHidden/>
            <w:sz w:val="24"/>
            <w:szCs w:val="24"/>
          </w:rPr>
        </w:r>
        <w:r w:rsidR="00FA4721" w:rsidRPr="007B7984">
          <w:rPr>
            <w:rFonts w:ascii="Times New Roman" w:hAnsi="Times New Roman" w:cs="Times New Roman"/>
            <w:noProof/>
            <w:webHidden/>
            <w:sz w:val="24"/>
            <w:szCs w:val="24"/>
          </w:rPr>
          <w:fldChar w:fldCharType="separate"/>
        </w:r>
        <w:r w:rsidR="007B7984" w:rsidRPr="007B7984">
          <w:rPr>
            <w:rFonts w:ascii="Times New Roman" w:hAnsi="Times New Roman" w:cs="Times New Roman"/>
            <w:noProof/>
            <w:webHidden/>
            <w:sz w:val="24"/>
            <w:szCs w:val="24"/>
          </w:rPr>
          <w:t>85</w:t>
        </w:r>
        <w:r w:rsidR="00FA4721" w:rsidRPr="007B7984">
          <w:rPr>
            <w:rFonts w:ascii="Times New Roman" w:hAnsi="Times New Roman" w:cs="Times New Roman"/>
            <w:noProof/>
            <w:webHidden/>
            <w:sz w:val="24"/>
            <w:szCs w:val="24"/>
          </w:rPr>
          <w:fldChar w:fldCharType="end"/>
        </w:r>
      </w:hyperlink>
    </w:p>
    <w:p w:rsidR="00FA4721" w:rsidRPr="007B7984" w:rsidRDefault="00067C33">
      <w:pPr>
        <w:pStyle w:val="31"/>
        <w:tabs>
          <w:tab w:val="right" w:leader="dot" w:pos="10195"/>
        </w:tabs>
        <w:rPr>
          <w:rFonts w:asciiTheme="minorHAnsi" w:eastAsiaTheme="minorEastAsia" w:hAnsiTheme="minorHAnsi" w:cstheme="minorBidi"/>
          <w:noProof/>
          <w:sz w:val="24"/>
          <w:szCs w:val="24"/>
          <w:lang w:eastAsia="ru-RU"/>
        </w:rPr>
      </w:pPr>
      <w:hyperlink w:anchor="_Toc198900311" w:history="1">
        <w:r w:rsidR="00FA4721" w:rsidRPr="007B7984">
          <w:rPr>
            <w:rStyle w:val="af8"/>
            <w:rFonts w:ascii="Times New Roman" w:hAnsi="Times New Roman" w:cs="Times New Roman"/>
            <w:noProof/>
            <w:sz w:val="24"/>
            <w:szCs w:val="24"/>
          </w:rPr>
          <w:t>III. Формирование НМЦД методом сопоставимых рыночных</w:t>
        </w:r>
        <w:r w:rsidR="00FA4721" w:rsidRPr="007B7984">
          <w:rPr>
            <w:noProof/>
            <w:webHidden/>
            <w:sz w:val="24"/>
            <w:szCs w:val="24"/>
          </w:rPr>
          <w:tab/>
        </w:r>
        <w:r w:rsidR="00FA4721" w:rsidRPr="007B7984">
          <w:rPr>
            <w:rFonts w:ascii="Times New Roman" w:hAnsi="Times New Roman" w:cs="Times New Roman"/>
            <w:noProof/>
            <w:webHidden/>
            <w:sz w:val="24"/>
            <w:szCs w:val="24"/>
          </w:rPr>
          <w:fldChar w:fldCharType="begin"/>
        </w:r>
        <w:r w:rsidR="00FA4721" w:rsidRPr="007B7984">
          <w:rPr>
            <w:rFonts w:ascii="Times New Roman" w:hAnsi="Times New Roman" w:cs="Times New Roman"/>
            <w:noProof/>
            <w:webHidden/>
            <w:sz w:val="24"/>
            <w:szCs w:val="24"/>
          </w:rPr>
          <w:instrText xml:space="preserve"> PAGEREF _Toc198900311 \h </w:instrText>
        </w:r>
        <w:r w:rsidR="00FA4721" w:rsidRPr="007B7984">
          <w:rPr>
            <w:rFonts w:ascii="Times New Roman" w:hAnsi="Times New Roman" w:cs="Times New Roman"/>
            <w:noProof/>
            <w:webHidden/>
            <w:sz w:val="24"/>
            <w:szCs w:val="24"/>
          </w:rPr>
        </w:r>
        <w:r w:rsidR="00FA4721" w:rsidRPr="007B7984">
          <w:rPr>
            <w:rFonts w:ascii="Times New Roman" w:hAnsi="Times New Roman" w:cs="Times New Roman"/>
            <w:noProof/>
            <w:webHidden/>
            <w:sz w:val="24"/>
            <w:szCs w:val="24"/>
          </w:rPr>
          <w:fldChar w:fldCharType="separate"/>
        </w:r>
        <w:r w:rsidR="007B7984" w:rsidRPr="007B7984">
          <w:rPr>
            <w:rFonts w:ascii="Times New Roman" w:hAnsi="Times New Roman" w:cs="Times New Roman"/>
            <w:noProof/>
            <w:webHidden/>
            <w:sz w:val="24"/>
            <w:szCs w:val="24"/>
          </w:rPr>
          <w:t>85</w:t>
        </w:r>
        <w:r w:rsidR="00FA4721" w:rsidRPr="007B7984">
          <w:rPr>
            <w:rFonts w:ascii="Times New Roman" w:hAnsi="Times New Roman" w:cs="Times New Roman"/>
            <w:noProof/>
            <w:webHidden/>
            <w:sz w:val="24"/>
            <w:szCs w:val="24"/>
          </w:rPr>
          <w:fldChar w:fldCharType="end"/>
        </w:r>
      </w:hyperlink>
    </w:p>
    <w:p w:rsidR="00FA4721" w:rsidRPr="007B7984" w:rsidRDefault="00067C33">
      <w:pPr>
        <w:pStyle w:val="31"/>
        <w:tabs>
          <w:tab w:val="right" w:leader="dot" w:pos="10195"/>
        </w:tabs>
        <w:rPr>
          <w:rFonts w:asciiTheme="minorHAnsi" w:eastAsiaTheme="minorEastAsia" w:hAnsiTheme="minorHAnsi" w:cstheme="minorBidi"/>
          <w:noProof/>
          <w:sz w:val="24"/>
          <w:szCs w:val="24"/>
          <w:lang w:eastAsia="ru-RU"/>
        </w:rPr>
      </w:pPr>
      <w:hyperlink w:anchor="_Toc198900312" w:history="1">
        <w:r w:rsidR="00FA4721" w:rsidRPr="007B7984">
          <w:rPr>
            <w:rStyle w:val="af8"/>
            <w:rFonts w:ascii="Times New Roman" w:hAnsi="Times New Roman" w:cs="Times New Roman"/>
            <w:noProof/>
            <w:sz w:val="24"/>
            <w:szCs w:val="24"/>
            <w:lang w:val="en-US"/>
          </w:rPr>
          <w:t>I</w:t>
        </w:r>
        <w:r w:rsidR="00FA4721" w:rsidRPr="007B7984">
          <w:rPr>
            <w:rStyle w:val="af8"/>
            <w:rFonts w:ascii="Times New Roman" w:hAnsi="Times New Roman" w:cs="Times New Roman"/>
            <w:noProof/>
            <w:sz w:val="24"/>
            <w:szCs w:val="24"/>
          </w:rPr>
          <w:t>V. Формирование НМЦД тарифным методом</w:t>
        </w:r>
        <w:r w:rsidR="00FA4721" w:rsidRPr="007B7984">
          <w:rPr>
            <w:noProof/>
            <w:webHidden/>
            <w:sz w:val="24"/>
            <w:szCs w:val="24"/>
          </w:rPr>
          <w:tab/>
        </w:r>
        <w:r w:rsidR="00FA4721" w:rsidRPr="007B7984">
          <w:rPr>
            <w:rFonts w:ascii="Times New Roman" w:hAnsi="Times New Roman" w:cs="Times New Roman"/>
            <w:noProof/>
            <w:webHidden/>
            <w:sz w:val="24"/>
            <w:szCs w:val="24"/>
          </w:rPr>
          <w:fldChar w:fldCharType="begin"/>
        </w:r>
        <w:r w:rsidR="00FA4721" w:rsidRPr="007B7984">
          <w:rPr>
            <w:rFonts w:ascii="Times New Roman" w:hAnsi="Times New Roman" w:cs="Times New Roman"/>
            <w:noProof/>
            <w:webHidden/>
            <w:sz w:val="24"/>
            <w:szCs w:val="24"/>
          </w:rPr>
          <w:instrText xml:space="preserve"> PAGEREF _Toc198900312 \h </w:instrText>
        </w:r>
        <w:r w:rsidR="00FA4721" w:rsidRPr="007B7984">
          <w:rPr>
            <w:rFonts w:ascii="Times New Roman" w:hAnsi="Times New Roman" w:cs="Times New Roman"/>
            <w:noProof/>
            <w:webHidden/>
            <w:sz w:val="24"/>
            <w:szCs w:val="24"/>
          </w:rPr>
        </w:r>
        <w:r w:rsidR="00FA4721" w:rsidRPr="007B7984">
          <w:rPr>
            <w:rFonts w:ascii="Times New Roman" w:hAnsi="Times New Roman" w:cs="Times New Roman"/>
            <w:noProof/>
            <w:webHidden/>
            <w:sz w:val="24"/>
            <w:szCs w:val="24"/>
          </w:rPr>
          <w:fldChar w:fldCharType="separate"/>
        </w:r>
        <w:r w:rsidR="007B7984" w:rsidRPr="007B7984">
          <w:rPr>
            <w:rFonts w:ascii="Times New Roman" w:hAnsi="Times New Roman" w:cs="Times New Roman"/>
            <w:noProof/>
            <w:webHidden/>
            <w:sz w:val="24"/>
            <w:szCs w:val="24"/>
          </w:rPr>
          <w:t>90</w:t>
        </w:r>
        <w:r w:rsidR="00FA4721" w:rsidRPr="007B7984">
          <w:rPr>
            <w:rFonts w:ascii="Times New Roman" w:hAnsi="Times New Roman" w:cs="Times New Roman"/>
            <w:noProof/>
            <w:webHidden/>
            <w:sz w:val="24"/>
            <w:szCs w:val="24"/>
          </w:rPr>
          <w:fldChar w:fldCharType="end"/>
        </w:r>
      </w:hyperlink>
    </w:p>
    <w:p w:rsidR="00FA4721" w:rsidRDefault="00067C33">
      <w:pPr>
        <w:pStyle w:val="31"/>
        <w:tabs>
          <w:tab w:val="right" w:leader="dot" w:pos="10195"/>
        </w:tabs>
        <w:rPr>
          <w:rFonts w:asciiTheme="minorHAnsi" w:eastAsiaTheme="minorEastAsia" w:hAnsiTheme="minorHAnsi" w:cstheme="minorBidi"/>
          <w:noProof/>
          <w:sz w:val="22"/>
          <w:szCs w:val="22"/>
          <w:lang w:eastAsia="ru-RU"/>
        </w:rPr>
      </w:pPr>
      <w:hyperlink w:anchor="_Toc198900313" w:history="1">
        <w:r w:rsidR="00FA4721" w:rsidRPr="007B7984">
          <w:rPr>
            <w:rStyle w:val="af8"/>
            <w:rFonts w:ascii="Times New Roman" w:hAnsi="Times New Roman" w:cs="Times New Roman"/>
            <w:noProof/>
            <w:sz w:val="24"/>
            <w:szCs w:val="24"/>
          </w:rPr>
          <w:t>V. Формирование НМЦД проектно-сметным методом</w:t>
        </w:r>
        <w:r w:rsidR="00FA4721" w:rsidRPr="007B7984">
          <w:rPr>
            <w:noProof/>
            <w:webHidden/>
            <w:sz w:val="24"/>
            <w:szCs w:val="24"/>
          </w:rPr>
          <w:tab/>
        </w:r>
        <w:r w:rsidR="00FA4721" w:rsidRPr="007B7984">
          <w:rPr>
            <w:rFonts w:ascii="Times New Roman" w:hAnsi="Times New Roman" w:cs="Times New Roman"/>
            <w:noProof/>
            <w:webHidden/>
            <w:sz w:val="24"/>
            <w:szCs w:val="24"/>
          </w:rPr>
          <w:fldChar w:fldCharType="begin"/>
        </w:r>
        <w:r w:rsidR="00FA4721" w:rsidRPr="007B7984">
          <w:rPr>
            <w:rFonts w:ascii="Times New Roman" w:hAnsi="Times New Roman" w:cs="Times New Roman"/>
            <w:noProof/>
            <w:webHidden/>
            <w:sz w:val="24"/>
            <w:szCs w:val="24"/>
          </w:rPr>
          <w:instrText xml:space="preserve"> PAGEREF _Toc198900313 \h </w:instrText>
        </w:r>
        <w:r w:rsidR="00FA4721" w:rsidRPr="007B7984">
          <w:rPr>
            <w:rFonts w:ascii="Times New Roman" w:hAnsi="Times New Roman" w:cs="Times New Roman"/>
            <w:noProof/>
            <w:webHidden/>
            <w:sz w:val="24"/>
            <w:szCs w:val="24"/>
          </w:rPr>
        </w:r>
        <w:r w:rsidR="00FA4721" w:rsidRPr="007B7984">
          <w:rPr>
            <w:rFonts w:ascii="Times New Roman" w:hAnsi="Times New Roman" w:cs="Times New Roman"/>
            <w:noProof/>
            <w:webHidden/>
            <w:sz w:val="24"/>
            <w:szCs w:val="24"/>
          </w:rPr>
          <w:fldChar w:fldCharType="separate"/>
        </w:r>
        <w:r w:rsidR="007B7984" w:rsidRPr="007B7984">
          <w:rPr>
            <w:rFonts w:ascii="Times New Roman" w:hAnsi="Times New Roman" w:cs="Times New Roman"/>
            <w:noProof/>
            <w:webHidden/>
            <w:sz w:val="24"/>
            <w:szCs w:val="24"/>
          </w:rPr>
          <w:t>90</w:t>
        </w:r>
        <w:r w:rsidR="00FA4721" w:rsidRPr="007B7984">
          <w:rPr>
            <w:rFonts w:ascii="Times New Roman" w:hAnsi="Times New Roman" w:cs="Times New Roman"/>
            <w:noProof/>
            <w:webHidden/>
            <w:sz w:val="24"/>
            <w:szCs w:val="24"/>
          </w:rPr>
          <w:fldChar w:fldCharType="end"/>
        </w:r>
      </w:hyperlink>
    </w:p>
    <w:p w:rsidR="00FA4721" w:rsidRDefault="00067C33" w:rsidP="007B7984">
      <w:pPr>
        <w:pStyle w:val="16"/>
        <w:rPr>
          <w:rFonts w:asciiTheme="minorHAnsi" w:eastAsiaTheme="minorEastAsia" w:hAnsiTheme="minorHAnsi" w:cstheme="minorBidi"/>
          <w:kern w:val="0"/>
          <w:sz w:val="22"/>
          <w:szCs w:val="22"/>
          <w:lang w:eastAsia="ru-RU"/>
        </w:rPr>
      </w:pPr>
      <w:hyperlink w:anchor="_Toc198900314" w:history="1">
        <w:r w:rsidR="00FA4721" w:rsidRPr="0097009F">
          <w:rPr>
            <w:rStyle w:val="af8"/>
          </w:rPr>
          <w:t>Приложение №2.1.</w:t>
        </w:r>
        <w:r w:rsidR="00FA4721">
          <w:rPr>
            <w:webHidden/>
          </w:rPr>
          <w:tab/>
        </w:r>
        <w:r w:rsidR="00FA4721">
          <w:rPr>
            <w:webHidden/>
          </w:rPr>
          <w:fldChar w:fldCharType="begin"/>
        </w:r>
        <w:r w:rsidR="00FA4721">
          <w:rPr>
            <w:webHidden/>
          </w:rPr>
          <w:instrText xml:space="preserve"> PAGEREF _Toc198900314 \h </w:instrText>
        </w:r>
        <w:r w:rsidR="00FA4721">
          <w:rPr>
            <w:webHidden/>
          </w:rPr>
        </w:r>
        <w:r w:rsidR="00FA4721">
          <w:rPr>
            <w:webHidden/>
          </w:rPr>
          <w:fldChar w:fldCharType="separate"/>
        </w:r>
        <w:r w:rsidR="007B7984">
          <w:rPr>
            <w:webHidden/>
          </w:rPr>
          <w:t>91</w:t>
        </w:r>
        <w:r w:rsidR="00FA4721">
          <w:rPr>
            <w:webHidden/>
          </w:rPr>
          <w:fldChar w:fldCharType="end"/>
        </w:r>
      </w:hyperlink>
    </w:p>
    <w:p w:rsidR="00FA4721" w:rsidRDefault="00067C33" w:rsidP="007B7984">
      <w:pPr>
        <w:pStyle w:val="16"/>
        <w:rPr>
          <w:rFonts w:asciiTheme="minorHAnsi" w:eastAsiaTheme="minorEastAsia" w:hAnsiTheme="minorHAnsi" w:cstheme="minorBidi"/>
          <w:kern w:val="0"/>
          <w:sz w:val="22"/>
          <w:szCs w:val="22"/>
          <w:lang w:eastAsia="ru-RU"/>
        </w:rPr>
      </w:pPr>
      <w:hyperlink w:anchor="_Toc198900315" w:history="1">
        <w:r w:rsidR="00FA4721" w:rsidRPr="0097009F">
          <w:rPr>
            <w:rStyle w:val="af8"/>
          </w:rPr>
          <w:t>Приложение № 3</w:t>
        </w:r>
      </w:hyperlink>
      <w:r w:rsidR="007B7984">
        <w:t xml:space="preserve"> </w:t>
      </w:r>
      <w:hyperlink w:anchor="_Toc198900316" w:history="1">
        <w:r w:rsidR="00FA4721" w:rsidRPr="0097009F">
          <w:rPr>
            <w:rStyle w:val="af8"/>
          </w:rPr>
          <w:t>Перечень товаров, работ, услуг, при осуществлении закупок которых применяется</w:t>
        </w:r>
      </w:hyperlink>
      <w:r w:rsidR="007B7984">
        <w:t xml:space="preserve"> </w:t>
      </w:r>
      <w:hyperlink w:anchor="_Toc198900317" w:history="1">
        <w:r w:rsidR="00FA4721" w:rsidRPr="0097009F">
          <w:rPr>
            <w:rStyle w:val="af8"/>
          </w:rPr>
          <w:t>иной срок оплаты.</w:t>
        </w:r>
        <w:r w:rsidR="00FA4721">
          <w:rPr>
            <w:webHidden/>
          </w:rPr>
          <w:tab/>
        </w:r>
        <w:r w:rsidR="00FA4721">
          <w:rPr>
            <w:webHidden/>
          </w:rPr>
          <w:fldChar w:fldCharType="begin"/>
        </w:r>
        <w:r w:rsidR="00FA4721">
          <w:rPr>
            <w:webHidden/>
          </w:rPr>
          <w:instrText xml:space="preserve"> PAGEREF _Toc198900317 \h </w:instrText>
        </w:r>
        <w:r w:rsidR="00FA4721">
          <w:rPr>
            <w:webHidden/>
          </w:rPr>
        </w:r>
        <w:r w:rsidR="00FA4721">
          <w:rPr>
            <w:webHidden/>
          </w:rPr>
          <w:fldChar w:fldCharType="separate"/>
        </w:r>
        <w:r w:rsidR="007B7984">
          <w:rPr>
            <w:webHidden/>
          </w:rPr>
          <w:t>92</w:t>
        </w:r>
        <w:r w:rsidR="00FA4721">
          <w:rPr>
            <w:webHidden/>
          </w:rPr>
          <w:fldChar w:fldCharType="end"/>
        </w:r>
      </w:hyperlink>
    </w:p>
    <w:p w:rsidR="007634FB" w:rsidRPr="000D4895" w:rsidRDefault="007634FB">
      <w:r w:rsidRPr="000D4895">
        <w:rPr>
          <w:rFonts w:ascii="Times New Roman" w:hAnsi="Times New Roman" w:cs="Times New Roman"/>
          <w:b/>
          <w:bCs/>
          <w:sz w:val="23"/>
          <w:szCs w:val="23"/>
        </w:rPr>
        <w:fldChar w:fldCharType="end"/>
      </w:r>
    </w:p>
    <w:p w:rsidR="002C7715" w:rsidRPr="000D4895" w:rsidRDefault="002C7715" w:rsidP="002C7715">
      <w:pPr>
        <w:ind w:firstLine="0"/>
        <w:rPr>
          <w:rFonts w:ascii="Times New Roman" w:hAnsi="Times New Roman" w:cs="Times New Roman"/>
          <w:color w:val="000000"/>
          <w:sz w:val="23"/>
          <w:szCs w:val="23"/>
        </w:rPr>
      </w:pPr>
    </w:p>
    <w:p w:rsidR="002C7715" w:rsidRPr="000D4895" w:rsidRDefault="002C7715" w:rsidP="002C7715">
      <w:pPr>
        <w:rPr>
          <w:rFonts w:ascii="Times New Roman" w:hAnsi="Times New Roman" w:cs="Times New Roman"/>
          <w:color w:val="000000"/>
          <w:sz w:val="23"/>
          <w:szCs w:val="23"/>
          <w:lang w:val="x-none"/>
        </w:rPr>
      </w:pPr>
    </w:p>
    <w:p w:rsidR="002C7715" w:rsidRPr="000D4895" w:rsidRDefault="002C7715" w:rsidP="002C7715">
      <w:pPr>
        <w:rPr>
          <w:rFonts w:ascii="Times New Roman" w:hAnsi="Times New Roman" w:cs="Times New Roman"/>
          <w:color w:val="000000"/>
          <w:sz w:val="23"/>
          <w:szCs w:val="23"/>
          <w:lang w:val="x-none"/>
        </w:rPr>
      </w:pPr>
    </w:p>
    <w:p w:rsidR="002C7715" w:rsidRPr="000D4895" w:rsidRDefault="002C7715" w:rsidP="002C7715">
      <w:pPr>
        <w:rPr>
          <w:rFonts w:ascii="Times New Roman" w:hAnsi="Times New Roman" w:cs="Times New Roman"/>
          <w:color w:val="000000"/>
          <w:sz w:val="23"/>
          <w:szCs w:val="23"/>
          <w:lang w:val="x-none"/>
        </w:rPr>
      </w:pPr>
    </w:p>
    <w:p w:rsidR="002C7715" w:rsidRPr="000D4895" w:rsidRDefault="002C7715" w:rsidP="002C7715">
      <w:pPr>
        <w:rPr>
          <w:rFonts w:ascii="Times New Roman" w:hAnsi="Times New Roman" w:cs="Times New Roman"/>
          <w:color w:val="000000"/>
          <w:sz w:val="23"/>
          <w:szCs w:val="23"/>
          <w:lang w:val="x-none"/>
        </w:rPr>
        <w:sectPr w:rsidR="002C7715" w:rsidRPr="000D4895" w:rsidSect="00545B86">
          <w:footerReference w:type="default" r:id="rId10"/>
          <w:pgSz w:w="11906" w:h="16800"/>
          <w:pgMar w:top="1134" w:right="567" w:bottom="1134" w:left="1134" w:header="284" w:footer="170" w:gutter="0"/>
          <w:pgNumType w:start="2"/>
          <w:cols w:space="720"/>
          <w:docGrid w:linePitch="600" w:charSpace="32768"/>
        </w:sectPr>
      </w:pPr>
    </w:p>
    <w:p w:rsidR="005E2D40" w:rsidRPr="000D4895" w:rsidRDefault="005E2D40" w:rsidP="004E7E6F">
      <w:pPr>
        <w:pStyle w:val="1"/>
        <w:spacing w:before="0" w:after="0"/>
        <w:rPr>
          <w:rFonts w:ascii="Times New Roman" w:hAnsi="Times New Roman"/>
          <w:color w:val="000000"/>
          <w:sz w:val="23"/>
          <w:szCs w:val="23"/>
        </w:rPr>
      </w:pPr>
      <w:bookmarkStart w:id="10" w:name="_Toc103617696"/>
      <w:bookmarkStart w:id="11" w:name="_Toc198900233"/>
      <w:r w:rsidRPr="000D4895">
        <w:rPr>
          <w:rFonts w:ascii="Times New Roman" w:hAnsi="Times New Roman"/>
          <w:color w:val="000000"/>
          <w:sz w:val="23"/>
          <w:szCs w:val="23"/>
        </w:rPr>
        <w:lastRenderedPageBreak/>
        <w:t>Термины, определения и сокращения</w:t>
      </w:r>
      <w:bookmarkEnd w:id="1"/>
      <w:bookmarkEnd w:id="2"/>
      <w:bookmarkEnd w:id="3"/>
      <w:bookmarkEnd w:id="4"/>
      <w:bookmarkEnd w:id="6"/>
      <w:bookmarkEnd w:id="7"/>
      <w:bookmarkEnd w:id="8"/>
      <w:bookmarkEnd w:id="9"/>
      <w:bookmarkEnd w:id="10"/>
      <w:bookmarkEnd w:id="11"/>
    </w:p>
    <w:bookmarkEnd w:id="5"/>
    <w:p w:rsidR="005E2D40" w:rsidRPr="000D4895" w:rsidRDefault="005E2D40" w:rsidP="004E7E6F">
      <w:pPr>
        <w:ind w:left="1211" w:firstLine="0"/>
        <w:rPr>
          <w:rFonts w:ascii="Times New Roman" w:hAnsi="Times New Roman" w:cs="Times New Roman"/>
          <w:color w:val="000000"/>
          <w:sz w:val="23"/>
          <w:szCs w:val="23"/>
        </w:rPr>
      </w:pPr>
    </w:p>
    <w:p w:rsidR="00767618" w:rsidRPr="000D4895" w:rsidRDefault="005E2D40"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Для целей настоящего Положения используются следующие </w:t>
      </w:r>
      <w:r w:rsidR="00767618" w:rsidRPr="000D4895">
        <w:rPr>
          <w:rFonts w:ascii="Times New Roman" w:hAnsi="Times New Roman" w:cs="Times New Roman"/>
          <w:color w:val="000000"/>
          <w:sz w:val="23"/>
          <w:szCs w:val="23"/>
        </w:rPr>
        <w:t>основные термины и определения:</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Аукцион</w:t>
      </w:r>
      <w:r w:rsidRPr="000D4895">
        <w:rPr>
          <w:rFonts w:ascii="Times New Roman" w:hAnsi="Times New Roman" w:cs="Times New Roman"/>
          <w:color w:val="000000"/>
          <w:sz w:val="23"/>
          <w:szCs w:val="23"/>
        </w:rPr>
        <w:t xml:space="preserve"> - конкурентная закупк</w:t>
      </w:r>
      <w:r w:rsidR="005B38CD" w:rsidRPr="000D4895">
        <w:rPr>
          <w:rFonts w:ascii="Times New Roman" w:hAnsi="Times New Roman" w:cs="Times New Roman"/>
          <w:color w:val="000000"/>
          <w:sz w:val="23"/>
          <w:szCs w:val="23"/>
        </w:rPr>
        <w:t>а</w:t>
      </w:r>
      <w:r w:rsidRPr="000D4895">
        <w:rPr>
          <w:rFonts w:ascii="Times New Roman" w:hAnsi="Times New Roman" w:cs="Times New Roman"/>
          <w:color w:val="000000"/>
          <w:sz w:val="23"/>
          <w:szCs w:val="23"/>
        </w:rPr>
        <w:t xml:space="preserve">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День</w:t>
      </w:r>
      <w:r w:rsidRPr="000D4895">
        <w:rPr>
          <w:rFonts w:ascii="Times New Roman" w:hAnsi="Times New Roman" w:cs="Times New Roman"/>
          <w:color w:val="000000"/>
          <w:sz w:val="23"/>
          <w:szCs w:val="23"/>
        </w:rPr>
        <w:t xml:space="preserve"> - календарный день (если не указан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рабочий день</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Документация о закупке</w:t>
      </w:r>
      <w:r w:rsidRPr="000D4895">
        <w:rPr>
          <w:rFonts w:ascii="Times New Roman" w:hAnsi="Times New Roman" w:cs="Times New Roman"/>
          <w:color w:val="000000"/>
          <w:sz w:val="23"/>
          <w:szCs w:val="23"/>
        </w:rPr>
        <w:t xml:space="preserve"> - комплект документов, содержащий информацию о предмете конкурентной закупки, условиях договора, заключаемого по ее результатам, и другие сведения в соответствии с </w:t>
      </w:r>
      <w:r w:rsidR="002E0C66" w:rsidRPr="000D4895">
        <w:rPr>
          <w:rFonts w:ascii="Times New Roman" w:hAnsi="Times New Roman" w:cs="Times New Roman"/>
          <w:color w:val="000000"/>
          <w:sz w:val="23"/>
          <w:szCs w:val="23"/>
        </w:rPr>
        <w:t>пунктом</w:t>
      </w:r>
      <w:r w:rsidRPr="000D4895">
        <w:rPr>
          <w:rFonts w:ascii="Times New Roman" w:hAnsi="Times New Roman" w:cs="Times New Roman"/>
          <w:color w:val="000000"/>
          <w:sz w:val="23"/>
          <w:szCs w:val="23"/>
        </w:rPr>
        <w:t xml:space="preserve"> 1.8 настоящего Положения.</w:t>
      </w:r>
    </w:p>
    <w:p w:rsidR="00631DC1"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Единая информационная система в сфере закупок</w:t>
      </w:r>
      <w:r w:rsidR="00802A47">
        <w:rPr>
          <w:rFonts w:ascii="Times New Roman" w:hAnsi="Times New Roman" w:cs="Times New Roman"/>
          <w:b/>
          <w:color w:val="000000"/>
          <w:sz w:val="23"/>
          <w:szCs w:val="23"/>
        </w:rPr>
        <w:t xml:space="preserve"> (ЕИС)</w:t>
      </w:r>
      <w:r w:rsidRPr="000D4895">
        <w:rPr>
          <w:rFonts w:ascii="Times New Roman" w:hAnsi="Times New Roman" w:cs="Times New Roman"/>
          <w:b/>
          <w:color w:val="000000"/>
          <w:sz w:val="23"/>
          <w:szCs w:val="23"/>
        </w:rPr>
        <w:t xml:space="preserve"> </w:t>
      </w:r>
      <w:r w:rsidRPr="000D4895">
        <w:rPr>
          <w:rFonts w:ascii="Times New Roman" w:hAnsi="Times New Roman" w:cs="Times New Roman"/>
          <w:color w:val="000000"/>
          <w:sz w:val="23"/>
          <w:szCs w:val="23"/>
        </w:rPr>
        <w:t xml:space="preserve">- совокупность указанной в ч. 3 ст. 4 Федерального закона от 05.04.2013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44-ФЗ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контрактной системе в сфере закупок товаров, работ, услуг для обеспечения государственных и муниципальных нужд</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использованием официального сайта ЕИС в сети Интернет (</w:t>
      </w:r>
      <w:hyperlink r:id="rId11" w:history="1">
        <w:r w:rsidR="00631DC1" w:rsidRPr="000D4895">
          <w:rPr>
            <w:rStyle w:val="af8"/>
            <w:rFonts w:ascii="Times New Roman" w:hAnsi="Times New Roman" w:cs="Times New Roman"/>
            <w:color w:val="000000"/>
            <w:sz w:val="23"/>
            <w:szCs w:val="23"/>
            <w:lang w:val="en-US"/>
          </w:rPr>
          <w:t>http</w:t>
        </w:r>
        <w:r w:rsidR="00631DC1" w:rsidRPr="000D4895">
          <w:rPr>
            <w:rStyle w:val="af8"/>
            <w:rFonts w:ascii="Times New Roman" w:hAnsi="Times New Roman" w:cs="Times New Roman"/>
            <w:color w:val="000000"/>
            <w:sz w:val="23"/>
            <w:szCs w:val="23"/>
          </w:rPr>
          <w:t>://</w:t>
        </w:r>
        <w:r w:rsidR="00631DC1" w:rsidRPr="000D4895">
          <w:rPr>
            <w:rStyle w:val="af8"/>
            <w:rFonts w:ascii="Times New Roman" w:hAnsi="Times New Roman" w:cs="Times New Roman"/>
            <w:color w:val="000000"/>
            <w:sz w:val="23"/>
            <w:szCs w:val="23"/>
            <w:lang w:val="en-US"/>
          </w:rPr>
          <w:t>www</w:t>
        </w:r>
        <w:r w:rsidR="00631DC1" w:rsidRPr="000D4895">
          <w:rPr>
            <w:rStyle w:val="af8"/>
            <w:rFonts w:ascii="Times New Roman" w:hAnsi="Times New Roman" w:cs="Times New Roman"/>
            <w:color w:val="000000"/>
            <w:sz w:val="23"/>
            <w:szCs w:val="23"/>
          </w:rPr>
          <w:t>.</w:t>
        </w:r>
        <w:r w:rsidR="00631DC1" w:rsidRPr="000D4895">
          <w:rPr>
            <w:rStyle w:val="af8"/>
            <w:rFonts w:ascii="Times New Roman" w:hAnsi="Times New Roman" w:cs="Times New Roman"/>
            <w:color w:val="000000"/>
            <w:sz w:val="23"/>
            <w:szCs w:val="23"/>
            <w:lang w:val="en-US"/>
          </w:rPr>
          <w:t>zakupki</w:t>
        </w:r>
        <w:r w:rsidR="00631DC1" w:rsidRPr="000D4895">
          <w:rPr>
            <w:rStyle w:val="af8"/>
            <w:rFonts w:ascii="Times New Roman" w:hAnsi="Times New Roman" w:cs="Times New Roman"/>
            <w:color w:val="000000"/>
            <w:sz w:val="23"/>
            <w:szCs w:val="23"/>
          </w:rPr>
          <w:t>.</w:t>
        </w:r>
        <w:r w:rsidR="00631DC1" w:rsidRPr="000D4895">
          <w:rPr>
            <w:rStyle w:val="af8"/>
            <w:rFonts w:ascii="Times New Roman" w:hAnsi="Times New Roman" w:cs="Times New Roman"/>
            <w:color w:val="000000"/>
            <w:sz w:val="23"/>
            <w:szCs w:val="23"/>
            <w:lang w:val="en-US"/>
          </w:rPr>
          <w:t>gov</w:t>
        </w:r>
        <w:r w:rsidR="00631DC1" w:rsidRPr="000D4895">
          <w:rPr>
            <w:rStyle w:val="af8"/>
            <w:rFonts w:ascii="Times New Roman" w:hAnsi="Times New Roman" w:cs="Times New Roman"/>
            <w:color w:val="000000"/>
            <w:sz w:val="23"/>
            <w:szCs w:val="23"/>
          </w:rPr>
          <w:t>.</w:t>
        </w:r>
        <w:r w:rsidR="00631DC1" w:rsidRPr="000D4895">
          <w:rPr>
            <w:rStyle w:val="af8"/>
            <w:rFonts w:ascii="Times New Roman" w:hAnsi="Times New Roman" w:cs="Times New Roman"/>
            <w:color w:val="000000"/>
            <w:sz w:val="23"/>
            <w:szCs w:val="23"/>
            <w:lang w:val="en-US"/>
          </w:rPr>
          <w:t>ru</w:t>
        </w:r>
      </w:hyperlink>
      <w:r w:rsidRPr="000D4895">
        <w:rPr>
          <w:rFonts w:ascii="Times New Roman" w:hAnsi="Times New Roman" w:cs="Times New Roman"/>
          <w:color w:val="000000"/>
          <w:sz w:val="23"/>
          <w:szCs w:val="23"/>
        </w:rPr>
        <w:t>).</w:t>
      </w:r>
      <w:r w:rsidR="00DE7BF8">
        <w:rPr>
          <w:rFonts w:ascii="Times New Roman" w:hAnsi="Times New Roman" w:cs="Times New Roman"/>
          <w:color w:val="000000"/>
          <w:sz w:val="23"/>
          <w:szCs w:val="23"/>
        </w:rPr>
        <w:t xml:space="preserve"> </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Закупка</w:t>
      </w:r>
      <w:r w:rsidRPr="000D4895">
        <w:rPr>
          <w:rFonts w:ascii="Times New Roman" w:hAnsi="Times New Roman" w:cs="Times New Roman"/>
          <w:color w:val="000000"/>
          <w:sz w:val="23"/>
          <w:szCs w:val="23"/>
        </w:rPr>
        <w:t xml:space="preserve"> - совокупность действий </w:t>
      </w:r>
      <w:r w:rsidR="0055108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 xml:space="preserve">аказчика, направленных на определение поставщика (подрядчика, исполнителя), способного удовлетворить потребности Заказчика в товарах (работах, услугах). </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Закупка в электронной форме</w:t>
      </w:r>
      <w:r w:rsidR="005B38CD" w:rsidRPr="000D4895">
        <w:rPr>
          <w:rFonts w:ascii="Times New Roman" w:hAnsi="Times New Roman" w:cs="Times New Roman"/>
          <w:color w:val="000000"/>
          <w:sz w:val="23"/>
          <w:szCs w:val="23"/>
        </w:rPr>
        <w:t xml:space="preserve"> - </w:t>
      </w:r>
      <w:r w:rsidRPr="000D4895">
        <w:rPr>
          <w:rFonts w:ascii="Times New Roman" w:hAnsi="Times New Roman" w:cs="Times New Roman"/>
          <w:color w:val="000000"/>
          <w:sz w:val="23"/>
          <w:szCs w:val="23"/>
        </w:rPr>
        <w:t>закупк</w:t>
      </w:r>
      <w:r w:rsidR="005B38CD" w:rsidRPr="000D4895">
        <w:rPr>
          <w:rFonts w:ascii="Times New Roman" w:hAnsi="Times New Roman" w:cs="Times New Roman"/>
          <w:color w:val="000000"/>
          <w:sz w:val="23"/>
          <w:szCs w:val="23"/>
        </w:rPr>
        <w:t>а</w:t>
      </w:r>
      <w:r w:rsidRPr="000D4895">
        <w:rPr>
          <w:rFonts w:ascii="Times New Roman" w:hAnsi="Times New Roman" w:cs="Times New Roman"/>
          <w:color w:val="000000"/>
          <w:sz w:val="23"/>
          <w:szCs w:val="23"/>
        </w:rPr>
        <w:t>,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Закупка у единственного </w:t>
      </w:r>
      <w:r w:rsidR="00C33869" w:rsidRPr="000D4895">
        <w:rPr>
          <w:rFonts w:ascii="Times New Roman" w:hAnsi="Times New Roman" w:cs="Times New Roman"/>
          <w:b/>
          <w:color w:val="000000"/>
          <w:sz w:val="23"/>
          <w:szCs w:val="23"/>
        </w:rPr>
        <w:t>п</w:t>
      </w:r>
      <w:r w:rsidRPr="000D4895">
        <w:rPr>
          <w:rFonts w:ascii="Times New Roman" w:hAnsi="Times New Roman" w:cs="Times New Roman"/>
          <w:b/>
          <w:color w:val="000000"/>
          <w:sz w:val="23"/>
          <w:szCs w:val="23"/>
        </w:rPr>
        <w:t>оставщика</w:t>
      </w:r>
      <w:r w:rsidR="00C33869" w:rsidRPr="000D4895">
        <w:rPr>
          <w:rFonts w:ascii="Times New Roman" w:hAnsi="Times New Roman" w:cs="Times New Roman"/>
          <w:b/>
          <w:color w:val="000000"/>
          <w:sz w:val="23"/>
          <w:szCs w:val="23"/>
        </w:rPr>
        <w:t xml:space="preserve"> (исполнителя, подрядчика)</w:t>
      </w:r>
      <w:r w:rsidRPr="000D4895">
        <w:rPr>
          <w:rFonts w:ascii="Times New Roman" w:hAnsi="Times New Roman" w:cs="Times New Roman"/>
          <w:color w:val="000000"/>
          <w:sz w:val="23"/>
          <w:szCs w:val="23"/>
        </w:rPr>
        <w:t xml:space="preserve"> - </w:t>
      </w:r>
      <w:r w:rsidR="009B5C82" w:rsidRPr="000D4895">
        <w:rPr>
          <w:rFonts w:ascii="Times New Roman" w:hAnsi="Times New Roman" w:cs="Times New Roman"/>
          <w:color w:val="000000"/>
          <w:sz w:val="23"/>
          <w:szCs w:val="23"/>
        </w:rPr>
        <w:t>неконкурентный способ закупки, при котором договор заключается с конкретным поставщиком (подрядчиком, исполнителем) без рассмотрения конкурирующих предложений.</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Запрос котировок</w:t>
      </w:r>
      <w:r w:rsidRPr="000D4895">
        <w:rPr>
          <w:rFonts w:ascii="Times New Roman" w:hAnsi="Times New Roman" w:cs="Times New Roman"/>
          <w:color w:val="000000"/>
          <w:sz w:val="23"/>
          <w:szCs w:val="23"/>
        </w:rPr>
        <w:t xml:space="preserve"> - конкурентная закупк</w:t>
      </w:r>
      <w:r w:rsidR="005B38CD" w:rsidRPr="000D4895">
        <w:rPr>
          <w:rFonts w:ascii="Times New Roman" w:hAnsi="Times New Roman" w:cs="Times New Roman"/>
          <w:color w:val="000000"/>
          <w:sz w:val="23"/>
          <w:szCs w:val="23"/>
        </w:rPr>
        <w:t>а</w:t>
      </w:r>
      <w:r w:rsidRPr="000D4895">
        <w:rPr>
          <w:rFonts w:ascii="Times New Roman" w:hAnsi="Times New Roman" w:cs="Times New Roman"/>
          <w:color w:val="000000"/>
          <w:sz w:val="23"/>
          <w:szCs w:val="23"/>
        </w:rPr>
        <w:t>,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Запрос предложений</w:t>
      </w:r>
      <w:r w:rsidRPr="000D4895">
        <w:rPr>
          <w:rFonts w:ascii="Times New Roman" w:hAnsi="Times New Roman" w:cs="Times New Roman"/>
          <w:color w:val="000000"/>
          <w:sz w:val="23"/>
          <w:szCs w:val="23"/>
        </w:rPr>
        <w:t xml:space="preserve"> - конкурентная закупк</w:t>
      </w:r>
      <w:r w:rsidR="005B38CD" w:rsidRPr="000D4895">
        <w:rPr>
          <w:rFonts w:ascii="Times New Roman" w:hAnsi="Times New Roman" w:cs="Times New Roman"/>
          <w:color w:val="000000"/>
          <w:sz w:val="23"/>
          <w:szCs w:val="23"/>
        </w:rPr>
        <w:t>а</w:t>
      </w:r>
      <w:r w:rsidRPr="000D4895">
        <w:rPr>
          <w:rFonts w:ascii="Times New Roman" w:hAnsi="Times New Roman" w:cs="Times New Roman"/>
          <w:color w:val="000000"/>
          <w:sz w:val="23"/>
          <w:szCs w:val="23"/>
        </w:rPr>
        <w:t>,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Извещение о закупке</w:t>
      </w:r>
      <w:r w:rsidRPr="000D4895">
        <w:rPr>
          <w:rFonts w:ascii="Times New Roman" w:hAnsi="Times New Roman" w:cs="Times New Roman"/>
          <w:color w:val="000000"/>
          <w:sz w:val="23"/>
          <w:szCs w:val="23"/>
        </w:rPr>
        <w:t xml:space="preserve"> - неотъемлемая часть документации о закупке. В него включается основная информация о проведении закупки, предусмотренная настоящим Положением.</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Комиссия </w:t>
      </w:r>
      <w:r w:rsidR="00AF3132">
        <w:rPr>
          <w:rFonts w:ascii="Times New Roman" w:hAnsi="Times New Roman" w:cs="Times New Roman"/>
          <w:b/>
          <w:color w:val="000000"/>
          <w:sz w:val="23"/>
          <w:szCs w:val="23"/>
        </w:rPr>
        <w:t>по закупке товаров, работ, услуг</w:t>
      </w:r>
      <w:r w:rsidR="00802A47">
        <w:rPr>
          <w:rFonts w:ascii="Times New Roman" w:hAnsi="Times New Roman" w:cs="Times New Roman"/>
          <w:b/>
          <w:color w:val="000000"/>
          <w:sz w:val="23"/>
          <w:szCs w:val="23"/>
        </w:rPr>
        <w:t xml:space="preserve"> (Комиссия)</w:t>
      </w:r>
      <w:r w:rsidR="00791609" w:rsidRPr="000D4895">
        <w:rPr>
          <w:rFonts w:ascii="Times New Roman" w:hAnsi="Times New Roman" w:cs="Times New Roman"/>
          <w:b/>
          <w:color w:val="000000"/>
          <w:sz w:val="23"/>
          <w:szCs w:val="23"/>
        </w:rPr>
        <w:t xml:space="preserve"> </w:t>
      </w:r>
      <w:r w:rsidRPr="000D4895">
        <w:rPr>
          <w:rFonts w:ascii="Times New Roman" w:hAnsi="Times New Roman" w:cs="Times New Roman"/>
          <w:color w:val="000000"/>
          <w:sz w:val="23"/>
          <w:szCs w:val="23"/>
        </w:rPr>
        <w:t xml:space="preserve">- коллегиальный орган, </w:t>
      </w:r>
      <w:r w:rsidR="00AF3132">
        <w:rPr>
          <w:rFonts w:ascii="Times New Roman" w:hAnsi="Times New Roman" w:cs="Times New Roman"/>
          <w:color w:val="000000"/>
          <w:sz w:val="23"/>
          <w:szCs w:val="23"/>
        </w:rPr>
        <w:t>уполномоченный на выбор поставщика (подрядчика, исполнителя) по итогам проведения закупки в целях заключения с ним договора для удовлетворения потребностей Заказчика</w:t>
      </w:r>
      <w:r w:rsidRPr="000D4895">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Конкурс</w:t>
      </w:r>
      <w:r w:rsidRPr="000D4895">
        <w:rPr>
          <w:rFonts w:ascii="Times New Roman" w:hAnsi="Times New Roman" w:cs="Times New Roman"/>
          <w:color w:val="000000"/>
          <w:sz w:val="23"/>
          <w:szCs w:val="23"/>
        </w:rPr>
        <w:t xml:space="preserve"> - конкурентная закупк</w:t>
      </w:r>
      <w:r w:rsidR="005B38CD" w:rsidRPr="000D4895">
        <w:rPr>
          <w:rFonts w:ascii="Times New Roman" w:hAnsi="Times New Roman" w:cs="Times New Roman"/>
          <w:color w:val="000000"/>
          <w:sz w:val="23"/>
          <w:szCs w:val="23"/>
        </w:rPr>
        <w:t>а</w:t>
      </w:r>
      <w:r w:rsidRPr="000D4895">
        <w:rPr>
          <w:rFonts w:ascii="Times New Roman" w:hAnsi="Times New Roman" w:cs="Times New Roman"/>
          <w:color w:val="000000"/>
          <w:sz w:val="23"/>
          <w:szCs w:val="23"/>
        </w:rPr>
        <w:t>.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Лот</w:t>
      </w:r>
      <w:r w:rsidRPr="000D4895">
        <w:rPr>
          <w:rFonts w:ascii="Times New Roman" w:hAnsi="Times New Roman" w:cs="Times New Roman"/>
          <w:color w:val="000000"/>
          <w:sz w:val="23"/>
          <w:szCs w:val="23"/>
        </w:rPr>
        <w:t xml:space="preserve"> - определенные извещением, документацией о закупке товары (работы, услуги), закупаемые в рамках одной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Недостоверные сведения</w:t>
      </w:r>
      <w:r w:rsidRPr="000D4895">
        <w:rPr>
          <w:rFonts w:ascii="Times New Roman" w:hAnsi="Times New Roman" w:cs="Times New Roman"/>
          <w:color w:val="000000"/>
          <w:sz w:val="23"/>
          <w:szCs w:val="23"/>
        </w:rPr>
        <w:t xml:space="preserve">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rsidR="002C763A" w:rsidRPr="000D4895" w:rsidRDefault="002C763A"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Независимая гарантия</w:t>
      </w:r>
      <w:r w:rsidRPr="000D4895">
        <w:rPr>
          <w:rFonts w:ascii="Times New Roman" w:hAnsi="Times New Roman" w:cs="Times New Roman"/>
          <w:color w:val="000000"/>
          <w:sz w:val="23"/>
          <w:szCs w:val="23"/>
        </w:rPr>
        <w:t xml:space="preserve"> - выдаваемое банком-гарантом поручительство за выполнение клиентом либо другим лицом денежных или иных обязательств. В случае невыполнения этих обязательств банк, выдавший гарантию, несёт ответственность по долгам заемщика в пределах, оговорённых в гарантии.</w:t>
      </w:r>
    </w:p>
    <w:p w:rsidR="007B16C4" w:rsidRPr="000D4895" w:rsidRDefault="007B16C4"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Неконкурентная закупка</w:t>
      </w:r>
      <w:r w:rsidRPr="000D4895">
        <w:rPr>
          <w:rFonts w:ascii="Times New Roman" w:hAnsi="Times New Roman" w:cs="Times New Roman"/>
          <w:color w:val="000000"/>
          <w:sz w:val="23"/>
          <w:szCs w:val="23"/>
        </w:rPr>
        <w:t xml:space="preserve"> – закупка, условия осуществления которой не соответствуют </w:t>
      </w:r>
      <w:r w:rsidRPr="000D4895">
        <w:rPr>
          <w:rFonts w:ascii="Times New Roman" w:hAnsi="Times New Roman" w:cs="Times New Roman"/>
          <w:color w:val="000000"/>
          <w:sz w:val="23"/>
          <w:szCs w:val="23"/>
        </w:rPr>
        <w:lastRenderedPageBreak/>
        <w:t>одновременно всем условиям, предусмотренным частью 3 статьи 3 Федерального закона № 223-ФЗ</w:t>
      </w:r>
      <w:r w:rsidR="002B0406" w:rsidRPr="002B0406">
        <w:rPr>
          <w:rFonts w:ascii="Times New Roman" w:hAnsi="Times New Roman" w:cs="Times New Roman"/>
          <w:color w:val="000000"/>
          <w:sz w:val="23"/>
          <w:szCs w:val="23"/>
          <w:lang w:eastAsia="ru-RU"/>
        </w:rPr>
        <w:t xml:space="preserve"> </w:t>
      </w:r>
      <w:r w:rsidR="002B0406" w:rsidRPr="000D4895">
        <w:rPr>
          <w:rFonts w:ascii="Times New Roman" w:hAnsi="Times New Roman" w:cs="Times New Roman"/>
          <w:color w:val="000000"/>
          <w:sz w:val="23"/>
          <w:szCs w:val="23"/>
          <w:lang w:eastAsia="ru-RU"/>
        </w:rPr>
        <w:t xml:space="preserve">и </w:t>
      </w:r>
      <w:hyperlink r:id="rId12" w:history="1">
        <w:r w:rsidR="002B0406" w:rsidRPr="000D4895">
          <w:rPr>
            <w:rFonts w:ascii="Times New Roman" w:hAnsi="Times New Roman" w:cs="Times New Roman"/>
            <w:color w:val="000000"/>
            <w:sz w:val="23"/>
            <w:szCs w:val="23"/>
            <w:lang w:eastAsia="ru-RU"/>
          </w:rPr>
          <w:t>пункт</w:t>
        </w:r>
      </w:hyperlink>
      <w:r w:rsidR="002B0406">
        <w:rPr>
          <w:rFonts w:ascii="Times New Roman" w:hAnsi="Times New Roman" w:cs="Times New Roman"/>
          <w:color w:val="000000"/>
          <w:sz w:val="23"/>
          <w:szCs w:val="23"/>
          <w:lang w:eastAsia="ru-RU"/>
        </w:rPr>
        <w:t>а</w:t>
      </w:r>
      <w:r w:rsidR="002B0406" w:rsidRPr="000D4895">
        <w:rPr>
          <w:rFonts w:ascii="Times New Roman" w:hAnsi="Times New Roman" w:cs="Times New Roman"/>
          <w:color w:val="000000"/>
          <w:sz w:val="23"/>
          <w:szCs w:val="23"/>
          <w:lang w:eastAsia="ru-RU"/>
        </w:rPr>
        <w:t xml:space="preserve"> 1.3.2. подраздела</w:t>
      </w:r>
      <w:r w:rsidR="002B0406">
        <w:rPr>
          <w:rFonts w:ascii="Times New Roman" w:hAnsi="Times New Roman" w:cs="Times New Roman"/>
          <w:color w:val="000000"/>
          <w:sz w:val="23"/>
          <w:szCs w:val="23"/>
          <w:lang w:eastAsia="ru-RU"/>
        </w:rPr>
        <w:t xml:space="preserve"> 1.3 настоящего Положения</w:t>
      </w:r>
      <w:r w:rsidR="002B0406" w:rsidRPr="000D4895">
        <w:rPr>
          <w:rFonts w:ascii="Times New Roman" w:hAnsi="Times New Roman" w:cs="Times New Roman"/>
          <w:color w:val="000000"/>
          <w:sz w:val="23"/>
          <w:szCs w:val="23"/>
          <w:lang w:eastAsia="ru-RU"/>
        </w:rPr>
        <w:t>, в том числе закупка у единственного поставщика (исполнителя, подрядчика).</w:t>
      </w:r>
      <w:r w:rsidR="002B0406">
        <w:rPr>
          <w:rFonts w:ascii="Times New Roman" w:hAnsi="Times New Roman" w:cs="Times New Roman"/>
          <w:color w:val="000000"/>
          <w:sz w:val="23"/>
          <w:szCs w:val="23"/>
        </w:rPr>
        <w:t xml:space="preserve"> </w:t>
      </w:r>
    </w:p>
    <w:p w:rsidR="007B16C4" w:rsidRPr="00684019" w:rsidRDefault="007B16C4" w:rsidP="004E7E6F">
      <w:pPr>
        <w:ind w:firstLine="709"/>
        <w:rPr>
          <w:rFonts w:ascii="Times New Roman" w:hAnsi="Times New Roman" w:cs="Times New Roman"/>
          <w:color w:val="000000"/>
          <w:sz w:val="23"/>
          <w:szCs w:val="23"/>
        </w:rPr>
      </w:pPr>
      <w:r w:rsidRPr="00684019">
        <w:rPr>
          <w:rFonts w:ascii="Times New Roman" w:hAnsi="Times New Roman" w:cs="Times New Roman"/>
          <w:b/>
          <w:color w:val="000000"/>
          <w:sz w:val="23"/>
          <w:szCs w:val="23"/>
        </w:rPr>
        <w:t>Неконкурентная</w:t>
      </w:r>
      <w:r w:rsidR="006806FA">
        <w:rPr>
          <w:rFonts w:ascii="Times New Roman" w:hAnsi="Times New Roman" w:cs="Times New Roman"/>
          <w:b/>
          <w:color w:val="000000"/>
          <w:sz w:val="23"/>
          <w:szCs w:val="23"/>
        </w:rPr>
        <w:t xml:space="preserve"> (оперативная)</w:t>
      </w:r>
      <w:r w:rsidRPr="00684019">
        <w:rPr>
          <w:rFonts w:ascii="Times New Roman" w:hAnsi="Times New Roman" w:cs="Times New Roman"/>
          <w:b/>
          <w:color w:val="000000"/>
          <w:sz w:val="23"/>
          <w:szCs w:val="23"/>
        </w:rPr>
        <w:t xml:space="preserve"> закупка в электронной форме</w:t>
      </w:r>
      <w:r w:rsidRPr="00684019">
        <w:rPr>
          <w:rFonts w:ascii="Times New Roman" w:hAnsi="Times New Roman" w:cs="Times New Roman"/>
          <w:color w:val="000000"/>
          <w:sz w:val="23"/>
          <w:szCs w:val="23"/>
        </w:rPr>
        <w:t xml:space="preserve"> – форма проведения неконкурентной закупки, при которой документооборот осуществляется в форме электронных документов, передаваемых посредством электронной площадки (специализированной информационной системой, Интернет-платформой) определённой нормативными документами Заказчика и документацией о неконкурентной закупке в случаях, предусмотренных настоящим Положением.</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Оператор электронной площадки</w:t>
      </w:r>
      <w:r w:rsidRPr="000D4895">
        <w:rPr>
          <w:rFonts w:ascii="Times New Roman" w:hAnsi="Times New Roman" w:cs="Times New Roman"/>
          <w:color w:val="000000"/>
          <w:sz w:val="23"/>
          <w:szCs w:val="23"/>
        </w:rPr>
        <w:t xml:space="preserve"> - юридическое лицо, отвечающее требованиям, указанным в ч. 2 ст. 3.3 Федерального закона от 18.07.2011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закупках товаров, работ, услуг отдельными видами юридических лиц</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от 18.07.2011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закупках товаров, работ, услуг отдельными видами юридических лиц</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 3.3 Федерального закона от 18.07.2011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закупках товаров, работ, услуг отдельными видами юридических лиц</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Ответственное лицо</w:t>
      </w:r>
      <w:r w:rsidRPr="000D4895">
        <w:rPr>
          <w:rFonts w:ascii="Times New Roman" w:hAnsi="Times New Roman" w:cs="Times New Roman"/>
          <w:color w:val="000000"/>
          <w:sz w:val="23"/>
          <w:szCs w:val="23"/>
        </w:rPr>
        <w:t xml:space="preserve"> – Генеральный директор Заказчика или иное лицо, уполномоченное на совершение юридически значимых действий от имени Заказчика.</w:t>
      </w:r>
    </w:p>
    <w:p w:rsidR="00460B26"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Ответственное подразделение</w:t>
      </w:r>
      <w:r w:rsidRPr="000D4895">
        <w:rPr>
          <w:rFonts w:ascii="Times New Roman" w:hAnsi="Times New Roman" w:cs="Times New Roman"/>
          <w:color w:val="000000"/>
          <w:sz w:val="23"/>
          <w:szCs w:val="23"/>
        </w:rPr>
        <w:t xml:space="preserve"> – структурное подразделение Заказчика, осуществляющее информационное обеспе</w:t>
      </w:r>
      <w:r w:rsidR="00460B26" w:rsidRPr="000D4895">
        <w:rPr>
          <w:rFonts w:ascii="Times New Roman" w:hAnsi="Times New Roman" w:cs="Times New Roman"/>
          <w:color w:val="000000"/>
          <w:sz w:val="23"/>
          <w:szCs w:val="23"/>
        </w:rPr>
        <w:t>чение (сопровождение) закупок.</w:t>
      </w:r>
    </w:p>
    <w:p w:rsidR="00826CCE" w:rsidRPr="000D4895" w:rsidRDefault="00826CCE" w:rsidP="004E7E6F">
      <w:pPr>
        <w:ind w:firstLine="709"/>
        <w:rPr>
          <w:rFonts w:ascii="Times New Roman" w:hAnsi="Times New Roman" w:cs="Times New Roman"/>
          <w:color w:val="000000"/>
          <w:sz w:val="23"/>
          <w:szCs w:val="23"/>
        </w:rPr>
      </w:pPr>
      <w:r w:rsidRPr="00AF3132">
        <w:rPr>
          <w:rFonts w:ascii="Times New Roman" w:hAnsi="Times New Roman" w:cs="Times New Roman"/>
          <w:b/>
          <w:color w:val="000000"/>
          <w:sz w:val="23"/>
          <w:szCs w:val="23"/>
        </w:rPr>
        <w:t>Официальный сайт</w:t>
      </w:r>
      <w:r w:rsidRPr="000D4895">
        <w:rPr>
          <w:rFonts w:ascii="Times New Roman" w:hAnsi="Times New Roman" w:cs="Times New Roman"/>
          <w:color w:val="000000"/>
          <w:sz w:val="23"/>
          <w:szCs w:val="23"/>
        </w:rPr>
        <w:t xml:space="preserve"> - Официальный сайт Единой информационной системы в сфере закупок.</w:t>
      </w:r>
    </w:p>
    <w:p w:rsidR="00460B26" w:rsidRPr="00684019" w:rsidRDefault="00767618" w:rsidP="004E7E6F">
      <w:pPr>
        <w:ind w:firstLine="709"/>
        <w:rPr>
          <w:rFonts w:ascii="Times New Roman" w:hAnsi="Times New Roman" w:cs="Times New Roman"/>
          <w:color w:val="000000"/>
          <w:sz w:val="23"/>
          <w:szCs w:val="23"/>
        </w:rPr>
      </w:pPr>
      <w:r w:rsidRPr="00684019">
        <w:rPr>
          <w:rFonts w:ascii="Times New Roman" w:hAnsi="Times New Roman" w:cs="Times New Roman"/>
          <w:b/>
          <w:color w:val="000000"/>
          <w:sz w:val="23"/>
          <w:szCs w:val="23"/>
        </w:rPr>
        <w:t>Переторжка</w:t>
      </w:r>
      <w:r w:rsidRPr="00684019">
        <w:rPr>
          <w:rFonts w:ascii="Times New Roman" w:hAnsi="Times New Roman" w:cs="Times New Roman"/>
          <w:color w:val="000000"/>
          <w:sz w:val="23"/>
          <w:szCs w:val="23"/>
        </w:rPr>
        <w:t xml:space="preserve"> – этап конкурентной закупки, направленный на добровольное изменение участниками первоначальных предложений </w:t>
      </w:r>
      <w:r w:rsidR="00460B26" w:rsidRPr="00684019">
        <w:rPr>
          <w:rFonts w:ascii="Times New Roman" w:hAnsi="Times New Roman" w:cs="Times New Roman"/>
          <w:color w:val="000000"/>
          <w:sz w:val="23"/>
          <w:szCs w:val="23"/>
        </w:rPr>
        <w:t xml:space="preserve">(сопоставление дополнительных ценовых предложений участников закупки в электронной форме о снижении цены договора) </w:t>
      </w:r>
      <w:r w:rsidRPr="00684019">
        <w:rPr>
          <w:rFonts w:ascii="Times New Roman" w:hAnsi="Times New Roman" w:cs="Times New Roman"/>
          <w:color w:val="000000"/>
          <w:sz w:val="23"/>
          <w:szCs w:val="23"/>
        </w:rPr>
        <w:t>с целью повысить их предпочтительность для Заказчика.</w:t>
      </w:r>
      <w:r w:rsidR="00460B26" w:rsidRPr="00684019">
        <w:rPr>
          <w:rFonts w:ascii="Times New Roman" w:hAnsi="Times New Roman" w:cs="Times New Roman"/>
          <w:color w:val="000000"/>
          <w:sz w:val="23"/>
          <w:szCs w:val="23"/>
        </w:rPr>
        <w:t xml:space="preserve"> </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План закупок</w:t>
      </w:r>
      <w:r w:rsidRPr="000D4895">
        <w:rPr>
          <w:rFonts w:ascii="Times New Roman" w:hAnsi="Times New Roman" w:cs="Times New Roman"/>
          <w:color w:val="000000"/>
          <w:sz w:val="23"/>
          <w:szCs w:val="23"/>
        </w:rPr>
        <w:t xml:space="preserve"> – размещаемый</w:t>
      </w:r>
      <w:r w:rsidR="00826CCE" w:rsidRPr="000D4895">
        <w:rPr>
          <w:rFonts w:ascii="Times New Roman" w:hAnsi="Times New Roman" w:cs="Times New Roman"/>
          <w:color w:val="000000"/>
          <w:sz w:val="23"/>
          <w:szCs w:val="23"/>
        </w:rPr>
        <w:t xml:space="preserve"> на официальном сайте </w:t>
      </w:r>
      <w:r w:rsidRPr="000D4895">
        <w:rPr>
          <w:rFonts w:ascii="Times New Roman" w:hAnsi="Times New Roman" w:cs="Times New Roman"/>
          <w:color w:val="000000"/>
          <w:sz w:val="23"/>
          <w:szCs w:val="23"/>
        </w:rPr>
        <w:t xml:space="preserve">в сфере закупок товаров, работ, услуг для обеспечения государственных и муниципальных нужд документ, анонсирующий условия закупок товаров (работ, услуг) для нужд Заказчика на определенный период. </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Победитель закупки</w:t>
      </w:r>
      <w:r w:rsidRPr="000D4895">
        <w:rPr>
          <w:rFonts w:ascii="Times New Roman" w:hAnsi="Times New Roman" w:cs="Times New Roman"/>
          <w:color w:val="000000"/>
          <w:sz w:val="23"/>
          <w:szCs w:val="23"/>
        </w:rPr>
        <w:t xml:space="preserve">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Подразделение инициатор</w:t>
      </w:r>
      <w:r w:rsidRPr="000D4895">
        <w:rPr>
          <w:rFonts w:ascii="Times New Roman" w:hAnsi="Times New Roman" w:cs="Times New Roman"/>
          <w:color w:val="000000"/>
          <w:sz w:val="23"/>
          <w:szCs w:val="23"/>
        </w:rPr>
        <w:t xml:space="preserve"> – структурное подразделение Заказчика, в зоне ответственности которого лежит обязанность по обеспечению хозяйственной деятельности Заказчика необходимыми товарами, работами, услугами.</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Поставщик (подрядчик, исполнитель)</w:t>
      </w:r>
      <w:r w:rsidRPr="000D4895">
        <w:rPr>
          <w:rFonts w:ascii="Times New Roman" w:hAnsi="Times New Roman" w:cs="Times New Roman"/>
          <w:color w:val="000000"/>
          <w:sz w:val="23"/>
          <w:szCs w:val="23"/>
        </w:rPr>
        <w:t xml:space="preserve">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Рабочая группа</w:t>
      </w:r>
      <w:r w:rsidRPr="000D4895">
        <w:rPr>
          <w:rFonts w:ascii="Times New Roman" w:hAnsi="Times New Roman" w:cs="Times New Roman"/>
          <w:color w:val="000000"/>
          <w:sz w:val="23"/>
          <w:szCs w:val="23"/>
        </w:rPr>
        <w:t xml:space="preserve"> – группа специалистов Заказчика, определяемая единой комиссией по закупкам в целях предварительного рассмотрения и оценки заявок участников закупки.</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Сайт Заказчика</w:t>
      </w:r>
      <w:r w:rsidRPr="000D4895">
        <w:rPr>
          <w:rFonts w:ascii="Times New Roman" w:hAnsi="Times New Roman" w:cs="Times New Roman"/>
          <w:color w:val="000000"/>
          <w:sz w:val="23"/>
          <w:szCs w:val="23"/>
        </w:rPr>
        <w:t xml:space="preserve"> - </w:t>
      </w:r>
      <w:r w:rsidR="00AF3132">
        <w:rPr>
          <w:rFonts w:ascii="Times New Roman" w:hAnsi="Times New Roman" w:cs="Times New Roman"/>
          <w:color w:val="000000"/>
          <w:sz w:val="23"/>
          <w:szCs w:val="23"/>
        </w:rPr>
        <w:t>с</w:t>
      </w:r>
      <w:r w:rsidRPr="000D4895">
        <w:rPr>
          <w:rFonts w:ascii="Times New Roman" w:hAnsi="Times New Roman" w:cs="Times New Roman"/>
          <w:color w:val="000000"/>
          <w:sz w:val="23"/>
          <w:szCs w:val="23"/>
        </w:rPr>
        <w:t xml:space="preserve">айт </w:t>
      </w:r>
      <w:r w:rsidR="00F74524" w:rsidRPr="000D4895">
        <w:rPr>
          <w:rFonts w:ascii="Times New Roman" w:hAnsi="Times New Roman" w:cs="Times New Roman"/>
          <w:color w:val="000000"/>
          <w:sz w:val="23"/>
          <w:szCs w:val="23"/>
        </w:rPr>
        <w:t xml:space="preserve">АО </w:t>
      </w:r>
      <w:r w:rsidR="00FD198F" w:rsidRPr="000D4895">
        <w:rPr>
          <w:rFonts w:ascii="Times New Roman" w:hAnsi="Times New Roman" w:cs="Times New Roman"/>
          <w:color w:val="000000"/>
          <w:sz w:val="23"/>
          <w:szCs w:val="23"/>
        </w:rPr>
        <w:t>«</w:t>
      </w:r>
      <w:r w:rsidR="00F74524" w:rsidRPr="000D4895">
        <w:rPr>
          <w:rFonts w:ascii="Times New Roman" w:hAnsi="Times New Roman" w:cs="Times New Roman"/>
          <w:color w:val="000000"/>
          <w:sz w:val="23"/>
          <w:szCs w:val="23"/>
        </w:rPr>
        <w:t>Вологдаоблэнерго</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в информационно-телекоммуникационной сети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Интернет</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w:t>
      </w:r>
      <w:r w:rsidR="00B23EEF"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www.vologda.e</w:t>
      </w:r>
      <w:r w:rsidR="00826CCE" w:rsidRPr="000D4895">
        <w:rPr>
          <w:rFonts w:ascii="Times New Roman" w:hAnsi="Times New Roman" w:cs="Times New Roman"/>
          <w:color w:val="000000"/>
          <w:sz w:val="23"/>
          <w:szCs w:val="23"/>
        </w:rPr>
        <w:t>n</w:t>
      </w:r>
      <w:r w:rsidRPr="000D4895">
        <w:rPr>
          <w:rFonts w:ascii="Times New Roman" w:hAnsi="Times New Roman" w:cs="Times New Roman"/>
          <w:color w:val="000000"/>
          <w:sz w:val="23"/>
          <w:szCs w:val="23"/>
        </w:rPr>
        <w:t xml:space="preserve">ergy, действующий с 1 сентября 2016 г., который используется </w:t>
      </w:r>
      <w:r w:rsidR="00F74524" w:rsidRPr="000D4895">
        <w:rPr>
          <w:rFonts w:ascii="Times New Roman" w:hAnsi="Times New Roman" w:cs="Times New Roman"/>
          <w:color w:val="000000"/>
          <w:sz w:val="23"/>
          <w:szCs w:val="23"/>
        </w:rPr>
        <w:t xml:space="preserve">АО </w:t>
      </w:r>
      <w:r w:rsidR="00FD198F" w:rsidRPr="000D4895">
        <w:rPr>
          <w:rFonts w:ascii="Times New Roman" w:hAnsi="Times New Roman" w:cs="Times New Roman"/>
          <w:color w:val="000000"/>
          <w:sz w:val="23"/>
          <w:szCs w:val="23"/>
        </w:rPr>
        <w:t>«</w:t>
      </w:r>
      <w:r w:rsidR="00F74524" w:rsidRPr="000D4895">
        <w:rPr>
          <w:rFonts w:ascii="Times New Roman" w:hAnsi="Times New Roman" w:cs="Times New Roman"/>
          <w:color w:val="000000"/>
          <w:sz w:val="23"/>
          <w:szCs w:val="23"/>
        </w:rPr>
        <w:t>Вологдаоблэнерго</w:t>
      </w:r>
      <w:r w:rsidR="00FD198F" w:rsidRPr="000D4895">
        <w:rPr>
          <w:rFonts w:ascii="Times New Roman" w:hAnsi="Times New Roman" w:cs="Times New Roman"/>
          <w:color w:val="000000"/>
          <w:sz w:val="23"/>
          <w:szCs w:val="23"/>
        </w:rPr>
        <w:t>»</w:t>
      </w:r>
      <w:r w:rsidR="00F74524"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 xml:space="preserve">для размещения информации в соответствии с </w:t>
      </w:r>
      <w:r w:rsidR="00776944" w:rsidRPr="00776944">
        <w:rPr>
          <w:rFonts w:ascii="Times New Roman" w:hAnsi="Times New Roman" w:cs="Times New Roman"/>
          <w:color w:val="000000"/>
          <w:sz w:val="23"/>
          <w:szCs w:val="23"/>
        </w:rPr>
        <w:t>Федеральны</w:t>
      </w:r>
      <w:r w:rsidR="00776944">
        <w:rPr>
          <w:rFonts w:ascii="Times New Roman" w:hAnsi="Times New Roman" w:cs="Times New Roman"/>
          <w:color w:val="000000"/>
          <w:sz w:val="23"/>
          <w:szCs w:val="23"/>
        </w:rPr>
        <w:t>м</w:t>
      </w:r>
      <w:r w:rsidR="00776944" w:rsidRPr="00776944">
        <w:rPr>
          <w:rFonts w:ascii="Times New Roman" w:hAnsi="Times New Roman" w:cs="Times New Roman"/>
          <w:color w:val="000000"/>
          <w:sz w:val="23"/>
          <w:szCs w:val="23"/>
        </w:rPr>
        <w:t xml:space="preserve"> закон</w:t>
      </w:r>
      <w:r w:rsidR="00776944">
        <w:rPr>
          <w:rFonts w:ascii="Times New Roman" w:hAnsi="Times New Roman" w:cs="Times New Roman"/>
          <w:color w:val="000000"/>
          <w:sz w:val="23"/>
          <w:szCs w:val="23"/>
        </w:rPr>
        <w:t>ом</w:t>
      </w:r>
      <w:r w:rsidR="00776944" w:rsidRPr="00776944">
        <w:rPr>
          <w:rFonts w:ascii="Times New Roman" w:hAnsi="Times New Roman" w:cs="Times New Roman"/>
          <w:color w:val="000000"/>
          <w:sz w:val="23"/>
          <w:szCs w:val="23"/>
        </w:rPr>
        <w:t xml:space="preserve"> от 18</w:t>
      </w:r>
      <w:r w:rsidR="00776944">
        <w:rPr>
          <w:rFonts w:ascii="Times New Roman" w:hAnsi="Times New Roman" w:cs="Times New Roman"/>
          <w:color w:val="000000"/>
          <w:sz w:val="23"/>
          <w:szCs w:val="23"/>
        </w:rPr>
        <w:t>.07.</w:t>
      </w:r>
      <w:r w:rsidR="00776944" w:rsidRPr="00776944">
        <w:rPr>
          <w:rFonts w:ascii="Times New Roman" w:hAnsi="Times New Roman" w:cs="Times New Roman"/>
          <w:color w:val="000000"/>
          <w:sz w:val="23"/>
          <w:szCs w:val="23"/>
        </w:rPr>
        <w:t>2011</w:t>
      </w:r>
      <w:r w:rsidR="00776944">
        <w:rPr>
          <w:rFonts w:ascii="Times New Roman" w:hAnsi="Times New Roman" w:cs="Times New Roman"/>
          <w:color w:val="000000"/>
          <w:sz w:val="23"/>
          <w:szCs w:val="23"/>
        </w:rPr>
        <w:t xml:space="preserve"> №</w:t>
      </w:r>
      <w:r w:rsidR="00776944" w:rsidRPr="00776944">
        <w:rPr>
          <w:rFonts w:ascii="Times New Roman" w:hAnsi="Times New Roman" w:cs="Times New Roman"/>
          <w:color w:val="000000"/>
          <w:sz w:val="23"/>
          <w:szCs w:val="23"/>
        </w:rPr>
        <w:t xml:space="preserve"> 223-ФЗ </w:t>
      </w:r>
      <w:r w:rsidR="00776944">
        <w:rPr>
          <w:rFonts w:ascii="Times New Roman" w:hAnsi="Times New Roman" w:cs="Times New Roman"/>
          <w:color w:val="000000"/>
          <w:sz w:val="23"/>
          <w:szCs w:val="23"/>
        </w:rPr>
        <w:t>«</w:t>
      </w:r>
      <w:r w:rsidR="00776944" w:rsidRPr="00776944">
        <w:rPr>
          <w:rFonts w:ascii="Times New Roman" w:hAnsi="Times New Roman" w:cs="Times New Roman"/>
          <w:color w:val="000000"/>
          <w:sz w:val="23"/>
          <w:szCs w:val="23"/>
        </w:rPr>
        <w:t>О закупках товаров, работ, услуг от</w:t>
      </w:r>
      <w:r w:rsidR="00776944">
        <w:rPr>
          <w:rFonts w:ascii="Times New Roman" w:hAnsi="Times New Roman" w:cs="Times New Roman"/>
          <w:color w:val="000000"/>
          <w:sz w:val="23"/>
          <w:szCs w:val="23"/>
        </w:rPr>
        <w:t>дельными видами юридических лиц»</w:t>
      </w:r>
      <w:r w:rsidR="00776944" w:rsidRPr="00776944">
        <w:rPr>
          <w:rFonts w:ascii="Times New Roman" w:hAnsi="Times New Roman" w:cs="Times New Roman"/>
          <w:color w:val="000000"/>
          <w:sz w:val="23"/>
          <w:szCs w:val="23"/>
        </w:rPr>
        <w:t xml:space="preserve"> (с </w:t>
      </w:r>
      <w:r w:rsidR="00776944">
        <w:rPr>
          <w:rFonts w:ascii="Times New Roman" w:hAnsi="Times New Roman" w:cs="Times New Roman"/>
          <w:color w:val="000000"/>
          <w:sz w:val="23"/>
          <w:szCs w:val="23"/>
        </w:rPr>
        <w:t>последующими изменениями</w:t>
      </w:r>
      <w:r w:rsidR="00776944" w:rsidRPr="00776944">
        <w:rPr>
          <w:rFonts w:ascii="Times New Roman" w:hAnsi="Times New Roman" w:cs="Times New Roman"/>
          <w:color w:val="000000"/>
          <w:sz w:val="23"/>
          <w:szCs w:val="23"/>
        </w:rPr>
        <w:t>)</w:t>
      </w:r>
      <w:r w:rsidR="00776944">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и настоящим Положением;</w:t>
      </w:r>
      <w:r w:rsidR="00776944">
        <w:rPr>
          <w:rFonts w:ascii="Times New Roman" w:hAnsi="Times New Roman" w:cs="Times New Roman"/>
          <w:color w:val="000000"/>
          <w:sz w:val="23"/>
          <w:szCs w:val="23"/>
        </w:rPr>
        <w:t xml:space="preserve"> </w:t>
      </w:r>
    </w:p>
    <w:p w:rsidR="006738C1" w:rsidRPr="000D4895" w:rsidRDefault="006738C1" w:rsidP="004E7E6F">
      <w:pPr>
        <w:ind w:firstLine="709"/>
        <w:rPr>
          <w:rFonts w:ascii="Times New Roman" w:hAnsi="Times New Roman" w:cs="Times New Roman"/>
          <w:b/>
          <w:color w:val="000000"/>
          <w:sz w:val="23"/>
          <w:szCs w:val="23"/>
        </w:rPr>
      </w:pPr>
      <w:r w:rsidRPr="000D4895">
        <w:rPr>
          <w:rFonts w:ascii="Times New Roman" w:hAnsi="Times New Roman" w:cs="Times New Roman"/>
          <w:b/>
          <w:color w:val="000000"/>
          <w:sz w:val="23"/>
          <w:szCs w:val="23"/>
        </w:rPr>
        <w:t>Совет директоров –</w:t>
      </w:r>
      <w:r w:rsidR="00432367" w:rsidRPr="000D4895">
        <w:rPr>
          <w:rFonts w:ascii="Times New Roman" w:hAnsi="Times New Roman" w:cs="Times New Roman"/>
          <w:b/>
          <w:color w:val="000000"/>
          <w:sz w:val="23"/>
          <w:szCs w:val="23"/>
        </w:rPr>
        <w:t xml:space="preserve"> </w:t>
      </w:r>
      <w:r w:rsidRPr="000D4895">
        <w:rPr>
          <w:rFonts w:ascii="Times New Roman" w:hAnsi="Times New Roman" w:cs="Times New Roman"/>
          <w:color w:val="000000"/>
          <w:sz w:val="23"/>
          <w:szCs w:val="23"/>
        </w:rPr>
        <w:t xml:space="preserve">избираемый </w:t>
      </w:r>
      <w:r w:rsidR="005925FF" w:rsidRPr="000D4895">
        <w:rPr>
          <w:rFonts w:ascii="Times New Roman" w:hAnsi="Times New Roman" w:cs="Times New Roman"/>
          <w:color w:val="000000"/>
          <w:sz w:val="23"/>
          <w:szCs w:val="23"/>
        </w:rPr>
        <w:t xml:space="preserve">общим </w:t>
      </w:r>
      <w:r w:rsidRPr="000D4895">
        <w:rPr>
          <w:rFonts w:ascii="Times New Roman" w:hAnsi="Times New Roman" w:cs="Times New Roman"/>
          <w:color w:val="000000"/>
          <w:sz w:val="23"/>
          <w:szCs w:val="23"/>
        </w:rPr>
        <w:t xml:space="preserve">собранием акционеров орган управления, который осуществляет </w:t>
      </w:r>
      <w:r w:rsidR="005925FF" w:rsidRPr="000D4895">
        <w:rPr>
          <w:rFonts w:ascii="Times New Roman" w:hAnsi="Times New Roman" w:cs="Times New Roman"/>
          <w:color w:val="000000"/>
          <w:sz w:val="23"/>
          <w:szCs w:val="23"/>
        </w:rPr>
        <w:t xml:space="preserve">общее </w:t>
      </w:r>
      <w:r w:rsidRPr="000D4895">
        <w:rPr>
          <w:rFonts w:ascii="Times New Roman" w:hAnsi="Times New Roman" w:cs="Times New Roman"/>
          <w:color w:val="000000"/>
          <w:sz w:val="23"/>
          <w:szCs w:val="23"/>
        </w:rPr>
        <w:t>руководство деятельностью акционерного общества согласно своей компетенции, предоставляемой совету директоров по закону и по уставу.</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Способ закупки</w:t>
      </w:r>
      <w:r w:rsidRPr="000D4895">
        <w:rPr>
          <w:rFonts w:ascii="Times New Roman" w:hAnsi="Times New Roman" w:cs="Times New Roman"/>
          <w:color w:val="000000"/>
          <w:sz w:val="23"/>
          <w:szCs w:val="23"/>
        </w:rPr>
        <w:t xml:space="preserve"> - порядок выбора победителя и последовательность обязательных действий при осуществлении конкретной закупки.</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Субъекты малого и среднего предпринимательства (СМСП)</w:t>
      </w:r>
      <w:r w:rsidRPr="000D4895">
        <w:rPr>
          <w:rFonts w:ascii="Times New Roman" w:hAnsi="Times New Roman" w:cs="Times New Roman"/>
          <w:color w:val="000000"/>
          <w:sz w:val="23"/>
          <w:szCs w:val="23"/>
        </w:rPr>
        <w:t xml:space="preserve"> - зарегистрированные в соответствии с законодательством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хозяйственные общества, хозяйственные </w:t>
      </w:r>
      <w:r w:rsidRPr="000D4895">
        <w:rPr>
          <w:rFonts w:ascii="Times New Roman" w:hAnsi="Times New Roman" w:cs="Times New Roman"/>
          <w:color w:val="000000"/>
          <w:sz w:val="23"/>
          <w:szCs w:val="23"/>
        </w:rPr>
        <w:lastRenderedPageBreak/>
        <w:t>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w:t>
      </w:r>
      <w:r w:rsidR="00FD198F" w:rsidRPr="000D4895">
        <w:rPr>
          <w:rFonts w:ascii="Times New Roman" w:hAnsi="Times New Roman" w:cs="Times New Roman"/>
          <w:color w:val="000000"/>
          <w:sz w:val="23"/>
          <w:szCs w:val="23"/>
        </w:rPr>
        <w:t>ерального закона от 24.07.2007 №</w:t>
      </w:r>
      <w:r w:rsidRPr="000D4895">
        <w:rPr>
          <w:rFonts w:ascii="Times New Roman" w:hAnsi="Times New Roman" w:cs="Times New Roman"/>
          <w:color w:val="000000"/>
          <w:sz w:val="23"/>
          <w:szCs w:val="23"/>
        </w:rPr>
        <w:t xml:space="preserve"> 209-ФЗ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развитии малого и среднего предпринимательства в Российской Федерации</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Уклонение от заключения договора</w:t>
      </w:r>
      <w:r w:rsidRPr="000D4895">
        <w:rPr>
          <w:rFonts w:ascii="Times New Roman" w:hAnsi="Times New Roman" w:cs="Times New Roman"/>
          <w:color w:val="000000"/>
          <w:sz w:val="23"/>
          <w:szCs w:val="23"/>
        </w:rPr>
        <w:t xml:space="preserve"> - действия (бездействие) участника закупки, с которым заключается договор, направленные на его не 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 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Усиленная квалифицированная электронная подпись</w:t>
      </w:r>
      <w:r w:rsidR="00802A47">
        <w:rPr>
          <w:rFonts w:ascii="Times New Roman" w:hAnsi="Times New Roman" w:cs="Times New Roman"/>
          <w:b/>
          <w:color w:val="000000"/>
          <w:sz w:val="23"/>
          <w:szCs w:val="23"/>
        </w:rPr>
        <w:t xml:space="preserve"> (ЭЦП)</w:t>
      </w:r>
      <w:r w:rsidRPr="000D4895">
        <w:rPr>
          <w:rFonts w:ascii="Times New Roman" w:hAnsi="Times New Roman" w:cs="Times New Roman"/>
          <w:color w:val="000000"/>
          <w:sz w:val="23"/>
          <w:szCs w:val="23"/>
        </w:rPr>
        <w:t xml:space="preserve"> - электронная подпись, соответствующая признакам, указанным в ч. 4 ст. 5 Федерального закона от 06.04.2011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63-ФЗ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Об электронной подписи</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826CCE" w:rsidRPr="000D4895" w:rsidRDefault="00826CCE"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Участник закупки</w:t>
      </w:r>
      <w:r w:rsidRPr="000D4895">
        <w:rPr>
          <w:rFonts w:ascii="Times New Roman" w:hAnsi="Times New Roman" w:cs="Times New Roman"/>
          <w:color w:val="000000"/>
          <w:sz w:val="23"/>
          <w:szCs w:val="23"/>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Электронная </w:t>
      </w:r>
      <w:r w:rsidR="00802A47">
        <w:rPr>
          <w:rFonts w:ascii="Times New Roman" w:hAnsi="Times New Roman" w:cs="Times New Roman"/>
          <w:b/>
          <w:color w:val="000000"/>
          <w:sz w:val="23"/>
          <w:szCs w:val="23"/>
        </w:rPr>
        <w:t xml:space="preserve">торговая </w:t>
      </w:r>
      <w:r w:rsidRPr="000D4895">
        <w:rPr>
          <w:rFonts w:ascii="Times New Roman" w:hAnsi="Times New Roman" w:cs="Times New Roman"/>
          <w:b/>
          <w:color w:val="000000"/>
          <w:sz w:val="23"/>
          <w:szCs w:val="23"/>
        </w:rPr>
        <w:t>площадка</w:t>
      </w:r>
      <w:r w:rsidR="00802A47">
        <w:rPr>
          <w:rFonts w:ascii="Times New Roman" w:hAnsi="Times New Roman" w:cs="Times New Roman"/>
          <w:b/>
          <w:color w:val="000000"/>
          <w:sz w:val="23"/>
          <w:szCs w:val="23"/>
        </w:rPr>
        <w:t xml:space="preserve"> (ЭТП)</w:t>
      </w:r>
      <w:r w:rsidRPr="000D4895">
        <w:rPr>
          <w:rFonts w:ascii="Times New Roman" w:hAnsi="Times New Roman" w:cs="Times New Roman"/>
          <w:color w:val="000000"/>
          <w:sz w:val="23"/>
          <w:szCs w:val="23"/>
        </w:rPr>
        <w:t xml:space="preserve"> - программно-аппаратный комплекс, предназначенный для проведения закупок в электронной форме в режиме реального времени на сайте в сети Интернет.</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Этап закупки</w:t>
      </w:r>
      <w:r w:rsidR="00802A47">
        <w:rPr>
          <w:rFonts w:ascii="Times New Roman" w:hAnsi="Times New Roman" w:cs="Times New Roman"/>
          <w:b/>
          <w:color w:val="000000"/>
          <w:sz w:val="23"/>
          <w:szCs w:val="23"/>
        </w:rPr>
        <w:t xml:space="preserve"> (этап)</w:t>
      </w:r>
      <w:r w:rsidRPr="000D4895">
        <w:rPr>
          <w:rFonts w:ascii="Times New Roman" w:hAnsi="Times New Roman" w:cs="Times New Roman"/>
          <w:color w:val="000000"/>
          <w:sz w:val="23"/>
          <w:szCs w:val="23"/>
        </w:rPr>
        <w:t xml:space="preserve"> – отдельная стадия закупки</w:t>
      </w:r>
      <w:r w:rsidR="0020554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определенная в соответствии со ст. 3.4 Федерального закона от 18.07.2011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закупках товаров, работ, услуг отдельными видами юридических лиц</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настоящем Положении используются следующие сокращения:</w:t>
      </w:r>
    </w:p>
    <w:p w:rsidR="00767618"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ГК </w:t>
      </w:r>
      <w:r w:rsidR="000602BD" w:rsidRPr="000D4895">
        <w:rPr>
          <w:rFonts w:ascii="Times New Roman" w:hAnsi="Times New Roman" w:cs="Times New Roman"/>
          <w:b/>
          <w:color w:val="000000"/>
          <w:sz w:val="23"/>
          <w:szCs w:val="23"/>
        </w:rPr>
        <w:t>Р</w:t>
      </w:r>
      <w:r w:rsidR="00776944">
        <w:rPr>
          <w:rFonts w:ascii="Times New Roman" w:hAnsi="Times New Roman" w:cs="Times New Roman"/>
          <w:b/>
          <w:color w:val="000000"/>
          <w:sz w:val="23"/>
          <w:szCs w:val="23"/>
        </w:rPr>
        <w:t>Ф</w:t>
      </w:r>
      <w:r w:rsidRPr="000D4895">
        <w:rPr>
          <w:rFonts w:ascii="Times New Roman" w:hAnsi="Times New Roman" w:cs="Times New Roman"/>
          <w:b/>
          <w:color w:val="000000"/>
          <w:sz w:val="23"/>
          <w:szCs w:val="23"/>
        </w:rPr>
        <w:t xml:space="preserve"> </w:t>
      </w:r>
      <w:r w:rsidRPr="000D4895">
        <w:rPr>
          <w:rFonts w:ascii="Times New Roman" w:hAnsi="Times New Roman" w:cs="Times New Roman"/>
          <w:color w:val="000000"/>
          <w:sz w:val="23"/>
          <w:szCs w:val="23"/>
        </w:rPr>
        <w:t>- Гражданский кодекс Российской Федерации;</w:t>
      </w:r>
    </w:p>
    <w:p w:rsidR="00F10B40" w:rsidRDefault="00776944" w:rsidP="004E7E6F">
      <w:pPr>
        <w:ind w:firstLine="709"/>
        <w:rPr>
          <w:rFonts w:ascii="Times New Roman" w:hAnsi="Times New Roman" w:cs="Times New Roman"/>
          <w:color w:val="000000"/>
          <w:sz w:val="23"/>
          <w:szCs w:val="23"/>
        </w:rPr>
      </w:pPr>
      <w:r w:rsidRPr="00F10B40">
        <w:rPr>
          <w:rFonts w:ascii="Times New Roman" w:hAnsi="Times New Roman" w:cs="Times New Roman"/>
          <w:b/>
          <w:color w:val="000000"/>
          <w:sz w:val="23"/>
          <w:szCs w:val="23"/>
        </w:rPr>
        <w:t>КоАП РФ</w:t>
      </w:r>
      <w:r>
        <w:rPr>
          <w:rFonts w:ascii="Times New Roman" w:hAnsi="Times New Roman" w:cs="Times New Roman"/>
          <w:color w:val="000000"/>
          <w:sz w:val="23"/>
          <w:szCs w:val="23"/>
        </w:rPr>
        <w:t xml:space="preserve"> –Кодекс об административных правонарушениях</w:t>
      </w:r>
      <w:r w:rsidR="00F10B40">
        <w:rPr>
          <w:rFonts w:ascii="Times New Roman" w:hAnsi="Times New Roman" w:cs="Times New Roman"/>
          <w:color w:val="000000"/>
          <w:sz w:val="23"/>
          <w:szCs w:val="23"/>
        </w:rPr>
        <w:t xml:space="preserve"> Российской Федерации;</w:t>
      </w:r>
    </w:p>
    <w:p w:rsidR="00F10B40" w:rsidRDefault="00F10B40" w:rsidP="004E7E6F">
      <w:pPr>
        <w:ind w:firstLine="709"/>
        <w:rPr>
          <w:rFonts w:ascii="Times New Roman" w:hAnsi="Times New Roman" w:cs="Times New Roman"/>
          <w:color w:val="000000"/>
          <w:sz w:val="23"/>
          <w:szCs w:val="23"/>
        </w:rPr>
      </w:pPr>
      <w:r w:rsidRPr="00F10B40">
        <w:rPr>
          <w:rFonts w:ascii="Times New Roman" w:hAnsi="Times New Roman" w:cs="Times New Roman"/>
          <w:b/>
          <w:color w:val="000000"/>
          <w:sz w:val="23"/>
          <w:szCs w:val="23"/>
        </w:rPr>
        <w:t>УК РФ</w:t>
      </w:r>
      <w:r>
        <w:rPr>
          <w:rFonts w:ascii="Times New Roman" w:hAnsi="Times New Roman" w:cs="Times New Roman"/>
          <w:color w:val="000000"/>
          <w:sz w:val="23"/>
          <w:szCs w:val="23"/>
        </w:rPr>
        <w:t xml:space="preserve"> – Уголовный кодекс Российской Федерации;</w:t>
      </w:r>
    </w:p>
    <w:p w:rsidR="00237440"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Заказчик</w:t>
      </w:r>
      <w:r w:rsidRPr="000D4895">
        <w:rPr>
          <w:rFonts w:ascii="Times New Roman" w:hAnsi="Times New Roman" w:cs="Times New Roman"/>
          <w:color w:val="000000"/>
          <w:sz w:val="23"/>
          <w:szCs w:val="23"/>
        </w:rPr>
        <w:t xml:space="preserve"> – </w:t>
      </w:r>
      <w:r w:rsidR="00776944">
        <w:rPr>
          <w:rFonts w:ascii="Times New Roman" w:hAnsi="Times New Roman" w:cs="Times New Roman"/>
          <w:color w:val="000000"/>
          <w:sz w:val="23"/>
          <w:szCs w:val="23"/>
        </w:rPr>
        <w:t xml:space="preserve">Акционерное общество «Вологодская Областная Энергетическая Компания»,              </w:t>
      </w:r>
      <w:r w:rsidRPr="000D4895">
        <w:rPr>
          <w:rFonts w:ascii="Times New Roman" w:hAnsi="Times New Roman" w:cs="Times New Roman"/>
          <w:color w:val="000000"/>
          <w:sz w:val="23"/>
          <w:szCs w:val="23"/>
        </w:rPr>
        <w:t xml:space="preserve">АО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Вологдаоблэнерго</w:t>
      </w:r>
      <w:r w:rsidR="00FD198F" w:rsidRPr="000D4895">
        <w:rPr>
          <w:rFonts w:ascii="Times New Roman" w:hAnsi="Times New Roman" w:cs="Times New Roman"/>
          <w:color w:val="000000"/>
          <w:sz w:val="23"/>
          <w:szCs w:val="23"/>
        </w:rPr>
        <w:t>»</w:t>
      </w:r>
      <w:r w:rsidR="00F10B40">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Закон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223-ФЗ</w:t>
      </w:r>
      <w:r w:rsidRPr="000D4895">
        <w:rPr>
          <w:rFonts w:ascii="Times New Roman" w:hAnsi="Times New Roman" w:cs="Times New Roman"/>
          <w:color w:val="000000"/>
          <w:sz w:val="23"/>
          <w:szCs w:val="23"/>
        </w:rPr>
        <w:t xml:space="preserve"> - Ф</w:t>
      </w:r>
      <w:r w:rsidR="00FD198F" w:rsidRPr="000D4895">
        <w:rPr>
          <w:rFonts w:ascii="Times New Roman" w:hAnsi="Times New Roman" w:cs="Times New Roman"/>
          <w:color w:val="000000"/>
          <w:sz w:val="23"/>
          <w:szCs w:val="23"/>
        </w:rPr>
        <w:t>едеральный закон от 18.07.2011 №</w:t>
      </w:r>
      <w:r w:rsidRPr="000D4895">
        <w:rPr>
          <w:rFonts w:ascii="Times New Roman" w:hAnsi="Times New Roman" w:cs="Times New Roman"/>
          <w:color w:val="000000"/>
          <w:sz w:val="23"/>
          <w:szCs w:val="23"/>
        </w:rPr>
        <w:t xml:space="preserve"> 223-ФЗ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закупках товаров, работ, услуг о</w:t>
      </w:r>
      <w:r w:rsidR="00F10B40">
        <w:rPr>
          <w:rFonts w:ascii="Times New Roman" w:hAnsi="Times New Roman" w:cs="Times New Roman"/>
          <w:color w:val="000000"/>
          <w:sz w:val="23"/>
          <w:szCs w:val="23"/>
        </w:rPr>
        <w:t>тдельными видами юридических лиц»;</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Закон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44-ФЗ</w:t>
      </w:r>
      <w:r w:rsidRPr="000D4895">
        <w:rPr>
          <w:rFonts w:ascii="Times New Roman" w:hAnsi="Times New Roman" w:cs="Times New Roman"/>
          <w:color w:val="000000"/>
          <w:sz w:val="23"/>
          <w:szCs w:val="23"/>
        </w:rPr>
        <w:t xml:space="preserve"> - Федеральный закон от 05.04.2013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44-ФЗ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контрактной системе в сфере закупок товаров, работ, услуг для обеспечения госуд</w:t>
      </w:r>
      <w:r w:rsidR="00FD198F" w:rsidRPr="000D4895">
        <w:rPr>
          <w:rFonts w:ascii="Times New Roman" w:hAnsi="Times New Roman" w:cs="Times New Roman"/>
          <w:color w:val="000000"/>
          <w:sz w:val="23"/>
          <w:szCs w:val="23"/>
        </w:rPr>
        <w:t>арственных и муниципальных нужд»</w:t>
      </w:r>
      <w:r w:rsidR="00F10B40">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Закон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209-ФЗ</w:t>
      </w:r>
      <w:r w:rsidRPr="000D4895">
        <w:rPr>
          <w:rFonts w:ascii="Times New Roman" w:hAnsi="Times New Roman" w:cs="Times New Roman"/>
          <w:color w:val="000000"/>
          <w:sz w:val="23"/>
          <w:szCs w:val="23"/>
        </w:rPr>
        <w:t xml:space="preserve"> - Федеральный закон от 24.07.2007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209-ФЗ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развитии малого и среднего предпринимательства в Российской Федерации</w:t>
      </w:r>
      <w:r w:rsidR="00FD198F" w:rsidRPr="000D4895">
        <w:rPr>
          <w:rFonts w:ascii="Times New Roman" w:hAnsi="Times New Roman" w:cs="Times New Roman"/>
          <w:color w:val="000000"/>
          <w:sz w:val="23"/>
          <w:szCs w:val="23"/>
        </w:rPr>
        <w:t>»</w:t>
      </w:r>
      <w:r w:rsidR="00F10B40">
        <w:rPr>
          <w:rFonts w:ascii="Times New Roman" w:hAnsi="Times New Roman" w:cs="Times New Roman"/>
          <w:color w:val="000000"/>
          <w:sz w:val="23"/>
          <w:szCs w:val="23"/>
        </w:rPr>
        <w:t>;</w:t>
      </w:r>
    </w:p>
    <w:p w:rsidR="00B23EEF" w:rsidRPr="000D4895" w:rsidRDefault="00B23EEF"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Закон № 422-ФЗ</w:t>
      </w:r>
      <w:r w:rsidRPr="000D4895">
        <w:rPr>
          <w:rFonts w:ascii="Times New Roman" w:hAnsi="Times New Roman" w:cs="Times New Roman"/>
          <w:color w:val="000000"/>
          <w:sz w:val="23"/>
          <w:szCs w:val="23"/>
        </w:rPr>
        <w:t xml:space="preserve"> - Федеральный </w:t>
      </w:r>
      <w:hyperlink r:id="rId13" w:history="1">
        <w:r w:rsidRPr="000D4895">
          <w:rPr>
            <w:rFonts w:ascii="Times New Roman" w:hAnsi="Times New Roman" w:cs="Times New Roman"/>
            <w:color w:val="000000"/>
            <w:sz w:val="23"/>
            <w:szCs w:val="23"/>
          </w:rPr>
          <w:t>закон</w:t>
        </w:r>
      </w:hyperlink>
      <w:r w:rsidRPr="000D4895">
        <w:rPr>
          <w:rFonts w:ascii="Times New Roman" w:hAnsi="Times New Roman" w:cs="Times New Roman"/>
          <w:color w:val="000000"/>
          <w:sz w:val="23"/>
          <w:szCs w:val="23"/>
        </w:rPr>
        <w:t xml:space="preserve"> от 27 ноября 2018 года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422-ФЗ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О проведении эксперимента по установлению специального налогового режима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Налог на профессиональный доход</w:t>
      </w:r>
      <w:r w:rsidR="00FD198F" w:rsidRPr="000D4895">
        <w:rPr>
          <w:rFonts w:ascii="Times New Roman" w:hAnsi="Times New Roman" w:cs="Times New Roman"/>
          <w:color w:val="000000"/>
          <w:sz w:val="23"/>
          <w:szCs w:val="23"/>
        </w:rPr>
        <w:t>»</w:t>
      </w:r>
      <w:r w:rsidR="00F10B40">
        <w:rPr>
          <w:rFonts w:ascii="Times New Roman" w:hAnsi="Times New Roman" w:cs="Times New Roman"/>
          <w:color w:val="000000"/>
          <w:sz w:val="23"/>
          <w:szCs w:val="23"/>
        </w:rPr>
        <w:t>;</w:t>
      </w:r>
    </w:p>
    <w:p w:rsidR="00B23EEF" w:rsidRDefault="00B23EEF"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Закон № 135-ФЗ - </w:t>
      </w:r>
      <w:r w:rsidRPr="000D4895">
        <w:rPr>
          <w:rFonts w:ascii="Times New Roman" w:hAnsi="Times New Roman" w:cs="Times New Roman"/>
          <w:color w:val="000000"/>
          <w:sz w:val="23"/>
          <w:szCs w:val="23"/>
        </w:rPr>
        <w:t>Ф</w:t>
      </w:r>
      <w:r w:rsidR="00FD198F" w:rsidRPr="000D4895">
        <w:rPr>
          <w:rFonts w:ascii="Times New Roman" w:hAnsi="Times New Roman" w:cs="Times New Roman"/>
          <w:color w:val="000000"/>
          <w:sz w:val="23"/>
          <w:szCs w:val="23"/>
        </w:rPr>
        <w:t>едеральный закон от 26.07.2006 № 135-ФЗ «</w:t>
      </w:r>
      <w:r w:rsidRPr="000D4895">
        <w:rPr>
          <w:rFonts w:ascii="Times New Roman" w:hAnsi="Times New Roman" w:cs="Times New Roman"/>
          <w:color w:val="000000"/>
          <w:sz w:val="23"/>
          <w:szCs w:val="23"/>
        </w:rPr>
        <w:t>О защите конкуренции</w:t>
      </w:r>
      <w:r w:rsidR="00FD198F" w:rsidRPr="000D4895">
        <w:rPr>
          <w:rFonts w:ascii="Times New Roman" w:hAnsi="Times New Roman" w:cs="Times New Roman"/>
          <w:color w:val="000000"/>
          <w:sz w:val="23"/>
          <w:szCs w:val="23"/>
        </w:rPr>
        <w:t>»</w:t>
      </w:r>
      <w:r w:rsidR="00F10B40">
        <w:rPr>
          <w:rFonts w:ascii="Times New Roman" w:hAnsi="Times New Roman" w:cs="Times New Roman"/>
          <w:color w:val="000000"/>
          <w:sz w:val="23"/>
          <w:szCs w:val="23"/>
        </w:rPr>
        <w:t>;</w:t>
      </w:r>
    </w:p>
    <w:p w:rsidR="00F10B40" w:rsidRDefault="00F10B40" w:rsidP="004E7E6F">
      <w:pPr>
        <w:ind w:firstLine="709"/>
        <w:rPr>
          <w:rFonts w:ascii="Times New Roman" w:hAnsi="Times New Roman" w:cs="Times New Roman"/>
          <w:color w:val="000000"/>
          <w:sz w:val="23"/>
          <w:szCs w:val="23"/>
        </w:rPr>
      </w:pPr>
      <w:r w:rsidRPr="00F10B40">
        <w:rPr>
          <w:rFonts w:ascii="Times New Roman" w:hAnsi="Times New Roman" w:cs="Times New Roman"/>
          <w:b/>
          <w:color w:val="000000"/>
          <w:sz w:val="23"/>
          <w:szCs w:val="23"/>
        </w:rPr>
        <w:t>Закон № 255-ФЗ</w:t>
      </w:r>
      <w:r>
        <w:rPr>
          <w:rFonts w:ascii="Times New Roman" w:hAnsi="Times New Roman" w:cs="Times New Roman"/>
          <w:color w:val="000000"/>
          <w:sz w:val="23"/>
          <w:szCs w:val="23"/>
        </w:rPr>
        <w:t xml:space="preserve"> - </w:t>
      </w:r>
      <w:r w:rsidRPr="00F10B40">
        <w:rPr>
          <w:rFonts w:ascii="Times New Roman" w:hAnsi="Times New Roman" w:cs="Times New Roman"/>
          <w:color w:val="000000"/>
          <w:sz w:val="23"/>
          <w:szCs w:val="23"/>
        </w:rPr>
        <w:t xml:space="preserve">Федеральный закон от 14.07.2022 </w:t>
      </w:r>
      <w:r>
        <w:rPr>
          <w:rFonts w:ascii="Times New Roman" w:hAnsi="Times New Roman" w:cs="Times New Roman"/>
          <w:color w:val="000000"/>
          <w:sz w:val="23"/>
          <w:szCs w:val="23"/>
        </w:rPr>
        <w:t>№</w:t>
      </w:r>
      <w:r w:rsidRPr="00F10B40">
        <w:rPr>
          <w:rFonts w:ascii="Times New Roman" w:hAnsi="Times New Roman" w:cs="Times New Roman"/>
          <w:color w:val="000000"/>
          <w:sz w:val="23"/>
          <w:szCs w:val="23"/>
        </w:rPr>
        <w:t xml:space="preserve"> 255-ФЗ </w:t>
      </w:r>
      <w:r>
        <w:rPr>
          <w:rFonts w:ascii="Times New Roman" w:hAnsi="Times New Roman" w:cs="Times New Roman"/>
          <w:color w:val="000000"/>
          <w:sz w:val="23"/>
          <w:szCs w:val="23"/>
        </w:rPr>
        <w:t xml:space="preserve">«О </w:t>
      </w:r>
      <w:r w:rsidRPr="00F10B40">
        <w:rPr>
          <w:rFonts w:ascii="Times New Roman" w:hAnsi="Times New Roman" w:cs="Times New Roman"/>
          <w:color w:val="000000"/>
          <w:sz w:val="23"/>
          <w:szCs w:val="23"/>
        </w:rPr>
        <w:t>контроле за деятельностью лиц, находящихся под иностранным влиянием</w:t>
      </w:r>
      <w:r>
        <w:rPr>
          <w:rFonts w:ascii="Times New Roman" w:hAnsi="Times New Roman" w:cs="Times New Roman"/>
          <w:color w:val="000000"/>
          <w:sz w:val="23"/>
          <w:szCs w:val="23"/>
        </w:rPr>
        <w:t>»;</w:t>
      </w:r>
    </w:p>
    <w:p w:rsidR="00F10B40" w:rsidRDefault="00F10B40" w:rsidP="004E7E6F">
      <w:pPr>
        <w:ind w:firstLine="709"/>
        <w:rPr>
          <w:rFonts w:ascii="Times New Roman" w:hAnsi="Times New Roman" w:cs="Times New Roman"/>
          <w:color w:val="000000"/>
          <w:sz w:val="23"/>
          <w:szCs w:val="23"/>
        </w:rPr>
      </w:pPr>
      <w:r w:rsidRPr="00F10B40">
        <w:rPr>
          <w:rFonts w:ascii="Times New Roman" w:hAnsi="Times New Roman" w:cs="Times New Roman"/>
          <w:b/>
          <w:color w:val="000000"/>
          <w:sz w:val="23"/>
          <w:szCs w:val="23"/>
        </w:rPr>
        <w:t>Закон № 63-ФЗ</w:t>
      </w:r>
      <w:r>
        <w:rPr>
          <w:rFonts w:ascii="Times New Roman" w:hAnsi="Times New Roman" w:cs="Times New Roman"/>
          <w:color w:val="000000"/>
          <w:sz w:val="23"/>
          <w:szCs w:val="23"/>
        </w:rPr>
        <w:t xml:space="preserve"> - </w:t>
      </w:r>
      <w:r w:rsidRPr="00F10B40">
        <w:rPr>
          <w:rFonts w:ascii="Times New Roman" w:hAnsi="Times New Roman" w:cs="Times New Roman"/>
          <w:color w:val="000000"/>
          <w:sz w:val="23"/>
          <w:szCs w:val="23"/>
        </w:rPr>
        <w:t xml:space="preserve">Федеральный закон от 06.04.2011 </w:t>
      </w:r>
      <w:r>
        <w:rPr>
          <w:rFonts w:ascii="Times New Roman" w:hAnsi="Times New Roman" w:cs="Times New Roman"/>
          <w:color w:val="000000"/>
          <w:sz w:val="23"/>
          <w:szCs w:val="23"/>
        </w:rPr>
        <w:t>№</w:t>
      </w:r>
      <w:r w:rsidRPr="00F10B40">
        <w:rPr>
          <w:rFonts w:ascii="Times New Roman" w:hAnsi="Times New Roman" w:cs="Times New Roman"/>
          <w:color w:val="000000"/>
          <w:sz w:val="23"/>
          <w:szCs w:val="23"/>
        </w:rPr>
        <w:t xml:space="preserve"> 63-ФЗ </w:t>
      </w:r>
      <w:r>
        <w:rPr>
          <w:rFonts w:ascii="Times New Roman" w:hAnsi="Times New Roman" w:cs="Times New Roman"/>
          <w:color w:val="000000"/>
          <w:sz w:val="23"/>
          <w:szCs w:val="23"/>
        </w:rPr>
        <w:t>«</w:t>
      </w:r>
      <w:r w:rsidRPr="00F10B40">
        <w:rPr>
          <w:rFonts w:ascii="Times New Roman" w:hAnsi="Times New Roman" w:cs="Times New Roman"/>
          <w:color w:val="000000"/>
          <w:sz w:val="23"/>
          <w:szCs w:val="23"/>
        </w:rPr>
        <w:t>Об электронной подписи</w:t>
      </w:r>
      <w:r>
        <w:rPr>
          <w:rFonts w:ascii="Times New Roman" w:hAnsi="Times New Roman" w:cs="Times New Roman"/>
          <w:color w:val="000000"/>
          <w:sz w:val="23"/>
          <w:szCs w:val="23"/>
        </w:rPr>
        <w:t>»;</w:t>
      </w:r>
    </w:p>
    <w:p w:rsidR="002F0B60" w:rsidRPr="000D4895" w:rsidRDefault="002F0B60" w:rsidP="004E7E6F">
      <w:pPr>
        <w:ind w:firstLine="709"/>
        <w:rPr>
          <w:rFonts w:ascii="Times New Roman" w:hAnsi="Times New Roman" w:cs="Times New Roman"/>
          <w:color w:val="000000"/>
          <w:sz w:val="23"/>
          <w:szCs w:val="23"/>
        </w:rPr>
      </w:pPr>
      <w:r w:rsidRPr="002F0B60">
        <w:rPr>
          <w:rFonts w:ascii="Times New Roman" w:hAnsi="Times New Roman" w:cs="Times New Roman"/>
          <w:b/>
          <w:color w:val="000000"/>
          <w:sz w:val="23"/>
          <w:szCs w:val="23"/>
          <w:lang w:eastAsia="ru-RU"/>
        </w:rPr>
        <w:t>Закон № 255-ФЗ</w:t>
      </w:r>
      <w:r>
        <w:rPr>
          <w:rFonts w:ascii="Times New Roman" w:hAnsi="Times New Roman" w:cs="Times New Roman"/>
          <w:color w:val="000000"/>
          <w:sz w:val="23"/>
          <w:szCs w:val="23"/>
          <w:lang w:eastAsia="ru-RU"/>
        </w:rPr>
        <w:t xml:space="preserve"> - </w:t>
      </w:r>
      <w:r w:rsidRPr="000D4895">
        <w:rPr>
          <w:rFonts w:ascii="Times New Roman" w:hAnsi="Times New Roman" w:cs="Times New Roman"/>
          <w:color w:val="000000"/>
          <w:sz w:val="23"/>
          <w:szCs w:val="23"/>
          <w:lang w:eastAsia="ru-RU"/>
        </w:rPr>
        <w:t>Федеральны</w:t>
      </w:r>
      <w:r>
        <w:rPr>
          <w:rFonts w:ascii="Times New Roman" w:hAnsi="Times New Roman" w:cs="Times New Roman"/>
          <w:color w:val="000000"/>
          <w:sz w:val="23"/>
          <w:szCs w:val="23"/>
          <w:lang w:eastAsia="ru-RU"/>
        </w:rPr>
        <w:t>й</w:t>
      </w:r>
      <w:r w:rsidRPr="000D4895">
        <w:rPr>
          <w:rFonts w:ascii="Times New Roman" w:hAnsi="Times New Roman" w:cs="Times New Roman"/>
          <w:color w:val="000000"/>
          <w:sz w:val="23"/>
          <w:szCs w:val="23"/>
          <w:lang w:eastAsia="ru-RU"/>
        </w:rPr>
        <w:t xml:space="preserve"> </w:t>
      </w:r>
      <w:hyperlink r:id="rId14" w:history="1">
        <w:r w:rsidRPr="00AC5AF6">
          <w:rPr>
            <w:rStyle w:val="af8"/>
            <w:rFonts w:ascii="Times New Roman" w:hAnsi="Times New Roman"/>
            <w:color w:val="000000"/>
            <w:sz w:val="23"/>
            <w:szCs w:val="23"/>
            <w:u w:val="none"/>
            <w:lang w:eastAsia="ru-RU"/>
          </w:rPr>
          <w:t>закон</w:t>
        </w:r>
      </w:hyperlink>
      <w:r w:rsidRPr="000D4895">
        <w:rPr>
          <w:rFonts w:ascii="Times New Roman" w:hAnsi="Times New Roman" w:cs="Times New Roman"/>
          <w:color w:val="000000"/>
          <w:sz w:val="23"/>
          <w:szCs w:val="23"/>
          <w:lang w:eastAsia="ru-RU"/>
        </w:rPr>
        <w:t xml:space="preserve"> от 14</w:t>
      </w:r>
      <w:r>
        <w:rPr>
          <w:rFonts w:ascii="Times New Roman" w:hAnsi="Times New Roman" w:cs="Times New Roman"/>
          <w:color w:val="000000"/>
          <w:sz w:val="23"/>
          <w:szCs w:val="23"/>
          <w:lang w:eastAsia="ru-RU"/>
        </w:rPr>
        <w:t>.07.</w:t>
      </w:r>
      <w:r w:rsidRPr="000D4895">
        <w:rPr>
          <w:rFonts w:ascii="Times New Roman" w:hAnsi="Times New Roman" w:cs="Times New Roman"/>
          <w:color w:val="000000"/>
          <w:sz w:val="23"/>
          <w:szCs w:val="23"/>
          <w:lang w:eastAsia="ru-RU"/>
        </w:rPr>
        <w:t>2022</w:t>
      </w:r>
      <w:r>
        <w:rPr>
          <w:rFonts w:ascii="Times New Roman" w:hAnsi="Times New Roman" w:cs="Times New Roman"/>
          <w:color w:val="000000"/>
          <w:sz w:val="23"/>
          <w:szCs w:val="23"/>
          <w:lang w:eastAsia="ru-RU"/>
        </w:rPr>
        <w:t xml:space="preserve"> № 255-ФЗ «</w:t>
      </w:r>
      <w:r w:rsidRPr="000D4895">
        <w:rPr>
          <w:rFonts w:ascii="Times New Roman" w:hAnsi="Times New Roman" w:cs="Times New Roman"/>
          <w:color w:val="000000"/>
          <w:sz w:val="23"/>
          <w:szCs w:val="23"/>
          <w:lang w:eastAsia="ru-RU"/>
        </w:rPr>
        <w:t>О контроле за деятельностью лиц, находящихся под иностранным влиянием</w:t>
      </w:r>
      <w:r>
        <w:rPr>
          <w:rFonts w:ascii="Times New Roman" w:hAnsi="Times New Roman" w:cs="Times New Roman"/>
          <w:color w:val="000000"/>
          <w:sz w:val="23"/>
          <w:szCs w:val="23"/>
          <w:lang w:eastAsia="ru-RU"/>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НМЦД</w:t>
      </w:r>
      <w:r w:rsidRPr="000D4895">
        <w:rPr>
          <w:rFonts w:ascii="Times New Roman" w:hAnsi="Times New Roman" w:cs="Times New Roman"/>
          <w:color w:val="000000"/>
          <w:sz w:val="23"/>
          <w:szCs w:val="23"/>
        </w:rPr>
        <w:t xml:space="preserve"> – начал</w:t>
      </w:r>
      <w:r w:rsidR="00F10B40">
        <w:rPr>
          <w:rFonts w:ascii="Times New Roman" w:hAnsi="Times New Roman" w:cs="Times New Roman"/>
          <w:color w:val="000000"/>
          <w:sz w:val="23"/>
          <w:szCs w:val="23"/>
        </w:rPr>
        <w:t>ьная максимальная цена договора;</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Положение</w:t>
      </w:r>
      <w:r w:rsidRPr="000D4895">
        <w:rPr>
          <w:rFonts w:ascii="Times New Roman" w:hAnsi="Times New Roman" w:cs="Times New Roman"/>
          <w:color w:val="000000"/>
          <w:sz w:val="23"/>
          <w:szCs w:val="23"/>
        </w:rPr>
        <w:t xml:space="preserve"> - Положение о</w:t>
      </w:r>
      <w:r w:rsidR="00F10B40">
        <w:rPr>
          <w:rFonts w:ascii="Times New Roman" w:hAnsi="Times New Roman" w:cs="Times New Roman"/>
          <w:color w:val="000000"/>
          <w:sz w:val="23"/>
          <w:szCs w:val="23"/>
        </w:rPr>
        <w:t xml:space="preserve"> закупке товаров, работ, услуг д</w:t>
      </w:r>
      <w:r w:rsidRPr="000D4895">
        <w:rPr>
          <w:rFonts w:ascii="Times New Roman" w:hAnsi="Times New Roman" w:cs="Times New Roman"/>
          <w:color w:val="000000"/>
          <w:sz w:val="23"/>
          <w:szCs w:val="23"/>
        </w:rPr>
        <w:t>ля нужд Заказчика</w:t>
      </w:r>
      <w:r w:rsidR="00F10B40">
        <w:rPr>
          <w:rFonts w:ascii="Times New Roman" w:hAnsi="Times New Roman" w:cs="Times New Roman"/>
          <w:color w:val="000000"/>
          <w:sz w:val="23"/>
          <w:szCs w:val="23"/>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Положение об особенностях участия СМСП в закупках</w:t>
      </w:r>
      <w:r w:rsidRPr="000D4895">
        <w:rPr>
          <w:rFonts w:ascii="Times New Roman" w:hAnsi="Times New Roman" w:cs="Times New Roman"/>
          <w:color w:val="000000"/>
          <w:sz w:val="23"/>
          <w:szCs w:val="23"/>
        </w:rPr>
        <w:t xml:space="preserve"> - Положение об особенностях </w:t>
      </w:r>
      <w:r w:rsidRPr="000D4895">
        <w:rPr>
          <w:rFonts w:ascii="Times New Roman" w:hAnsi="Times New Roman" w:cs="Times New Roman"/>
          <w:color w:val="000000"/>
          <w:sz w:val="23"/>
          <w:szCs w:val="23"/>
        </w:rPr>
        <w:lastRenderedPageBreak/>
        <w:t xml:space="preserve">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от 11.12.2014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1352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FD198F" w:rsidRPr="000D4895">
        <w:rPr>
          <w:rFonts w:ascii="Times New Roman" w:hAnsi="Times New Roman" w:cs="Times New Roman"/>
          <w:color w:val="000000"/>
          <w:sz w:val="23"/>
          <w:szCs w:val="23"/>
        </w:rPr>
        <w:t>»</w:t>
      </w:r>
      <w:r w:rsidR="00A61CDF">
        <w:rPr>
          <w:rFonts w:ascii="Times New Roman" w:hAnsi="Times New Roman" w:cs="Times New Roman"/>
          <w:color w:val="000000"/>
          <w:sz w:val="23"/>
          <w:szCs w:val="23"/>
        </w:rPr>
        <w:t>;</w:t>
      </w:r>
    </w:p>
    <w:p w:rsidR="00B23EEF"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Постановление Правительства </w:t>
      </w:r>
      <w:r w:rsidR="00DE75C1">
        <w:rPr>
          <w:rFonts w:ascii="Times New Roman" w:hAnsi="Times New Roman" w:cs="Times New Roman"/>
          <w:b/>
          <w:color w:val="000000"/>
          <w:sz w:val="23"/>
          <w:szCs w:val="23"/>
        </w:rPr>
        <w:t>РФ</w:t>
      </w:r>
      <w:r w:rsidRPr="000D4895">
        <w:rPr>
          <w:rFonts w:ascii="Times New Roman" w:hAnsi="Times New Roman" w:cs="Times New Roman"/>
          <w:b/>
          <w:color w:val="000000"/>
          <w:sz w:val="23"/>
          <w:szCs w:val="23"/>
        </w:rPr>
        <w:t xml:space="preserve">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1352</w:t>
      </w:r>
      <w:r w:rsidRPr="000D4895">
        <w:rPr>
          <w:rFonts w:ascii="Times New Roman" w:hAnsi="Times New Roman" w:cs="Times New Roman"/>
          <w:color w:val="000000"/>
          <w:sz w:val="23"/>
          <w:szCs w:val="23"/>
        </w:rPr>
        <w:t xml:space="preserve"> - Постановление Правительства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от 11.12.2014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1352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FD198F" w:rsidRPr="000D4895">
        <w:rPr>
          <w:rFonts w:ascii="Times New Roman" w:hAnsi="Times New Roman" w:cs="Times New Roman"/>
          <w:color w:val="000000"/>
          <w:sz w:val="23"/>
          <w:szCs w:val="23"/>
        </w:rPr>
        <w:t>»</w:t>
      </w:r>
      <w:r w:rsidR="00A61CDF">
        <w:rPr>
          <w:rFonts w:ascii="Times New Roman" w:hAnsi="Times New Roman" w:cs="Times New Roman"/>
          <w:color w:val="000000"/>
          <w:sz w:val="23"/>
          <w:szCs w:val="23"/>
        </w:rPr>
        <w:t>;</w:t>
      </w:r>
    </w:p>
    <w:p w:rsidR="00B23EEF" w:rsidRPr="000D4895" w:rsidRDefault="00B23EEF"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Постановление Правительства </w:t>
      </w:r>
      <w:r w:rsidR="00DE75C1">
        <w:rPr>
          <w:rFonts w:ascii="Times New Roman" w:hAnsi="Times New Roman" w:cs="Times New Roman"/>
          <w:b/>
          <w:color w:val="000000"/>
          <w:sz w:val="23"/>
          <w:szCs w:val="23"/>
        </w:rPr>
        <w:t>РФ</w:t>
      </w:r>
      <w:r w:rsidRPr="000D4895">
        <w:rPr>
          <w:rFonts w:ascii="Times New Roman" w:hAnsi="Times New Roman" w:cs="Times New Roman"/>
          <w:b/>
          <w:color w:val="000000"/>
          <w:sz w:val="23"/>
          <w:szCs w:val="23"/>
        </w:rPr>
        <w:t xml:space="preserve">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1132 - </w:t>
      </w:r>
      <w:r w:rsidRPr="000D4895">
        <w:rPr>
          <w:rFonts w:ascii="Times New Roman" w:hAnsi="Times New Roman" w:cs="Times New Roman"/>
          <w:color w:val="000000"/>
          <w:sz w:val="23"/>
          <w:szCs w:val="23"/>
        </w:rPr>
        <w:t xml:space="preserve">Постановление Правительства РФ от 31.10.2014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1132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порядке ведения реестра договоров, заключенных заказчиками по результатам закупки</w:t>
      </w:r>
      <w:r w:rsidR="00FD198F" w:rsidRPr="000D4895">
        <w:rPr>
          <w:rFonts w:ascii="Times New Roman" w:hAnsi="Times New Roman" w:cs="Times New Roman"/>
          <w:color w:val="000000"/>
          <w:sz w:val="23"/>
          <w:szCs w:val="23"/>
        </w:rPr>
        <w:t>»</w:t>
      </w:r>
      <w:r w:rsidR="00DE75C1">
        <w:rPr>
          <w:rFonts w:ascii="Times New Roman" w:hAnsi="Times New Roman" w:cs="Times New Roman"/>
          <w:color w:val="000000"/>
          <w:sz w:val="23"/>
          <w:szCs w:val="23"/>
        </w:rPr>
        <w:t>;</w:t>
      </w:r>
    </w:p>
    <w:p w:rsidR="00B23EEF" w:rsidRDefault="00B23EEF"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 xml:space="preserve">Постановление Правительства </w:t>
      </w:r>
      <w:r w:rsidR="00DE75C1">
        <w:rPr>
          <w:rFonts w:ascii="Times New Roman" w:hAnsi="Times New Roman" w:cs="Times New Roman"/>
          <w:b/>
          <w:color w:val="000000"/>
          <w:sz w:val="23"/>
          <w:szCs w:val="23"/>
        </w:rPr>
        <w:t>РФ</w:t>
      </w:r>
      <w:r w:rsidRPr="000D4895">
        <w:rPr>
          <w:rFonts w:ascii="Times New Roman" w:hAnsi="Times New Roman" w:cs="Times New Roman"/>
          <w:b/>
          <w:color w:val="000000"/>
          <w:sz w:val="23"/>
          <w:szCs w:val="23"/>
        </w:rPr>
        <w:t xml:space="preserve">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w:t>
      </w:r>
      <w:r w:rsidR="00DE75C1">
        <w:rPr>
          <w:rFonts w:ascii="Times New Roman" w:hAnsi="Times New Roman" w:cs="Times New Roman"/>
          <w:b/>
          <w:color w:val="000000"/>
          <w:sz w:val="23"/>
          <w:szCs w:val="23"/>
        </w:rPr>
        <w:t>1875</w:t>
      </w:r>
      <w:r w:rsidRPr="000D4895">
        <w:rPr>
          <w:rFonts w:ascii="Times New Roman" w:hAnsi="Times New Roman" w:cs="Times New Roman"/>
          <w:b/>
          <w:color w:val="000000"/>
          <w:sz w:val="23"/>
          <w:szCs w:val="23"/>
        </w:rPr>
        <w:t xml:space="preserve"> - </w:t>
      </w:r>
      <w:r w:rsidR="00DE75C1" w:rsidRPr="00DE75C1">
        <w:rPr>
          <w:rFonts w:ascii="Times New Roman" w:hAnsi="Times New Roman" w:cs="Times New Roman"/>
          <w:color w:val="000000"/>
          <w:sz w:val="23"/>
          <w:szCs w:val="23"/>
        </w:rPr>
        <w:t xml:space="preserve">Постановление Правительства РФ от 23.12.2024 </w:t>
      </w:r>
      <w:r w:rsidR="00DE75C1">
        <w:rPr>
          <w:rFonts w:ascii="Times New Roman" w:hAnsi="Times New Roman" w:cs="Times New Roman"/>
          <w:color w:val="000000"/>
          <w:sz w:val="23"/>
          <w:szCs w:val="23"/>
        </w:rPr>
        <w:t>№</w:t>
      </w:r>
      <w:r w:rsidR="00DE75C1" w:rsidRPr="00DE75C1">
        <w:rPr>
          <w:rFonts w:ascii="Times New Roman" w:hAnsi="Times New Roman" w:cs="Times New Roman"/>
          <w:color w:val="000000"/>
          <w:sz w:val="23"/>
          <w:szCs w:val="23"/>
        </w:rPr>
        <w:t xml:space="preserve"> 1875 </w:t>
      </w:r>
      <w:r w:rsidR="00DE75C1">
        <w:rPr>
          <w:rFonts w:ascii="Times New Roman" w:hAnsi="Times New Roman" w:cs="Times New Roman"/>
          <w:color w:val="000000"/>
          <w:sz w:val="23"/>
          <w:szCs w:val="23"/>
        </w:rPr>
        <w:t>«</w:t>
      </w:r>
      <w:r w:rsidR="00DE75C1" w:rsidRPr="00DE75C1">
        <w:rPr>
          <w:rFonts w:ascii="Times New Roman" w:hAnsi="Times New Roman" w:cs="Times New Roman"/>
          <w:color w:val="000000"/>
          <w:sz w:val="23"/>
          <w:szCs w:val="23"/>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w:t>
      </w:r>
      <w:r w:rsidR="00DE75C1">
        <w:rPr>
          <w:rFonts w:ascii="Times New Roman" w:hAnsi="Times New Roman" w:cs="Times New Roman"/>
          <w:color w:val="000000"/>
          <w:sz w:val="23"/>
          <w:szCs w:val="23"/>
        </w:rPr>
        <w:t>дельными видами юридических лиц» (вместе с «</w:t>
      </w:r>
      <w:r w:rsidR="00DE75C1" w:rsidRPr="00DE75C1">
        <w:rPr>
          <w:rFonts w:ascii="Times New Roman" w:hAnsi="Times New Roman" w:cs="Times New Roman"/>
          <w:color w:val="000000"/>
          <w:sz w:val="23"/>
          <w:szCs w:val="23"/>
        </w:rPr>
        <w:t xml:space="preserve">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w:t>
      </w:r>
      <w:r w:rsidR="00DE75C1">
        <w:rPr>
          <w:rFonts w:ascii="Times New Roman" w:hAnsi="Times New Roman" w:cs="Times New Roman"/>
          <w:color w:val="000000"/>
          <w:sz w:val="23"/>
          <w:szCs w:val="23"/>
        </w:rPr>
        <w:t>«</w:t>
      </w:r>
      <w:r w:rsidR="00DE75C1" w:rsidRPr="00DE75C1">
        <w:rPr>
          <w:rFonts w:ascii="Times New Roman" w:hAnsi="Times New Roman" w:cs="Times New Roman"/>
          <w:color w:val="000000"/>
          <w:sz w:val="23"/>
          <w:szCs w:val="23"/>
        </w:rPr>
        <w:t>Интернет</w:t>
      </w:r>
      <w:r w:rsidR="00DE75C1">
        <w:rPr>
          <w:rFonts w:ascii="Times New Roman" w:hAnsi="Times New Roman" w:cs="Times New Roman"/>
          <w:color w:val="000000"/>
          <w:sz w:val="23"/>
          <w:szCs w:val="23"/>
        </w:rPr>
        <w:t>»</w:t>
      </w:r>
      <w:r w:rsidR="00DE75C1" w:rsidRPr="00DE75C1">
        <w:rPr>
          <w:rFonts w:ascii="Times New Roman" w:hAnsi="Times New Roman" w:cs="Times New Roman"/>
          <w:color w:val="000000"/>
          <w:sz w:val="23"/>
          <w:szCs w:val="23"/>
        </w:rPr>
        <w:t xml:space="preserve">, о порядке предоставления федеральному органу исполнительной власти, указанному в части 7 статьи 14 Федерального закона </w:t>
      </w:r>
      <w:r w:rsidR="00DE75C1">
        <w:rPr>
          <w:rFonts w:ascii="Times New Roman" w:hAnsi="Times New Roman" w:cs="Times New Roman"/>
          <w:color w:val="000000"/>
          <w:sz w:val="23"/>
          <w:szCs w:val="23"/>
        </w:rPr>
        <w:t>«</w:t>
      </w:r>
      <w:r w:rsidR="00DE75C1" w:rsidRPr="00DE75C1">
        <w:rPr>
          <w:rFonts w:ascii="Times New Roman" w:hAnsi="Times New Roman" w:cs="Times New Roman"/>
          <w:color w:val="000000"/>
          <w:sz w:val="23"/>
          <w:szCs w:val="23"/>
        </w:rPr>
        <w:t>О контрактной системе в сфере закупок товаров, работ, услуг для обеспечения государственных и муниципальных нужд</w:t>
      </w:r>
      <w:r w:rsidR="00DE75C1">
        <w:rPr>
          <w:rFonts w:ascii="Times New Roman" w:hAnsi="Times New Roman" w:cs="Times New Roman"/>
          <w:color w:val="000000"/>
          <w:sz w:val="23"/>
          <w:szCs w:val="23"/>
        </w:rPr>
        <w:t>»</w:t>
      </w:r>
      <w:r w:rsidR="00DE75C1" w:rsidRPr="00DE75C1">
        <w:rPr>
          <w:rFonts w:ascii="Times New Roman" w:hAnsi="Times New Roman" w:cs="Times New Roman"/>
          <w:color w:val="000000"/>
          <w:sz w:val="23"/>
          <w:szCs w:val="23"/>
        </w:rPr>
        <w:t xml:space="preserve"> и части 7 ст</w:t>
      </w:r>
      <w:r w:rsidR="00DE75C1">
        <w:rPr>
          <w:rFonts w:ascii="Times New Roman" w:hAnsi="Times New Roman" w:cs="Times New Roman"/>
          <w:color w:val="000000"/>
          <w:sz w:val="23"/>
          <w:szCs w:val="23"/>
        </w:rPr>
        <w:t>атьи 3.1-4 Федерального закона «</w:t>
      </w:r>
      <w:r w:rsidR="00DE75C1" w:rsidRPr="00DE75C1">
        <w:rPr>
          <w:rFonts w:ascii="Times New Roman" w:hAnsi="Times New Roman" w:cs="Times New Roman"/>
          <w:color w:val="000000"/>
          <w:sz w:val="23"/>
          <w:szCs w:val="23"/>
        </w:rPr>
        <w:t>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w:t>
      </w:r>
      <w:r w:rsidR="00DE75C1">
        <w:rPr>
          <w:rFonts w:ascii="Times New Roman" w:hAnsi="Times New Roman" w:cs="Times New Roman"/>
          <w:color w:val="000000"/>
          <w:sz w:val="23"/>
          <w:szCs w:val="23"/>
        </w:rPr>
        <w:t>»</w:t>
      </w:r>
      <w:r w:rsidR="00DE75C1" w:rsidRPr="00DE75C1">
        <w:rPr>
          <w:rFonts w:ascii="Times New Roman" w:hAnsi="Times New Roman" w:cs="Times New Roman"/>
          <w:color w:val="000000"/>
          <w:sz w:val="23"/>
          <w:szCs w:val="23"/>
        </w:rPr>
        <w:t>)</w:t>
      </w:r>
      <w:r w:rsidR="00DE75C1">
        <w:rPr>
          <w:rFonts w:ascii="Times New Roman" w:hAnsi="Times New Roman" w:cs="Times New Roman"/>
          <w:color w:val="000000"/>
          <w:sz w:val="23"/>
          <w:szCs w:val="23"/>
        </w:rPr>
        <w:t>;</w:t>
      </w:r>
    </w:p>
    <w:p w:rsidR="002F0B60" w:rsidRPr="000D4895" w:rsidRDefault="002F0B60" w:rsidP="004E7E6F">
      <w:pPr>
        <w:ind w:firstLine="709"/>
        <w:rPr>
          <w:rFonts w:ascii="Times New Roman" w:hAnsi="Times New Roman" w:cs="Times New Roman"/>
          <w:color w:val="000000"/>
          <w:sz w:val="23"/>
          <w:szCs w:val="23"/>
        </w:rPr>
      </w:pPr>
      <w:r w:rsidRPr="00FE66BC">
        <w:rPr>
          <w:rFonts w:ascii="Times New Roman" w:hAnsi="Times New Roman" w:cs="Times New Roman"/>
          <w:b/>
          <w:color w:val="000000"/>
          <w:sz w:val="23"/>
          <w:szCs w:val="23"/>
        </w:rPr>
        <w:t>Постановление Правительства РФ № 1211</w:t>
      </w:r>
      <w:r>
        <w:rPr>
          <w:rFonts w:ascii="Times New Roman" w:hAnsi="Times New Roman" w:cs="Times New Roman"/>
          <w:color w:val="000000"/>
          <w:sz w:val="23"/>
          <w:szCs w:val="23"/>
        </w:rPr>
        <w:t xml:space="preserve"> - П</w:t>
      </w:r>
      <w:r w:rsidRPr="002F0B60">
        <w:rPr>
          <w:rFonts w:ascii="Times New Roman" w:hAnsi="Times New Roman" w:cs="Times New Roman"/>
          <w:color w:val="000000"/>
          <w:sz w:val="23"/>
          <w:szCs w:val="23"/>
        </w:rPr>
        <w:t xml:space="preserve">остановление Правительства </w:t>
      </w:r>
      <w:r>
        <w:rPr>
          <w:rFonts w:ascii="Times New Roman" w:hAnsi="Times New Roman" w:cs="Times New Roman"/>
          <w:color w:val="000000"/>
          <w:sz w:val="23"/>
          <w:szCs w:val="23"/>
        </w:rPr>
        <w:t>РФ</w:t>
      </w:r>
      <w:r w:rsidRPr="002F0B60">
        <w:rPr>
          <w:rFonts w:ascii="Times New Roman" w:hAnsi="Times New Roman" w:cs="Times New Roman"/>
          <w:color w:val="000000"/>
          <w:sz w:val="23"/>
          <w:szCs w:val="23"/>
        </w:rPr>
        <w:t xml:space="preserve"> от 22.11.2012 № 1211</w:t>
      </w:r>
      <w:r w:rsidR="00FE66BC" w:rsidRPr="00FE66BC">
        <w:t xml:space="preserve"> </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 xml:space="preserve">О ведении реестра недобросовестных поставщиков, предусмотренного Федеральным законом </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О закупках товаров, работ, услуг отдельными видами юридических лиц</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 xml:space="preserve"> (вместе с </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 xml:space="preserve">, </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Правилами ведения реестра недобросовестных поставщиков</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 xml:space="preserve">, </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Требованиями к технологическим, программным, лингвистическим, правовым и организационным средствам обеспечения ведения реестра недобросовестных поставщиков</w:t>
      </w:r>
      <w:r w:rsidR="00FE66BC">
        <w:rPr>
          <w:rFonts w:ascii="Times New Roman" w:hAnsi="Times New Roman" w:cs="Times New Roman"/>
          <w:color w:val="000000"/>
          <w:sz w:val="23"/>
          <w:szCs w:val="23"/>
        </w:rPr>
        <w:t>»</w:t>
      </w:r>
      <w:r w:rsidR="00FE66BC" w:rsidRPr="00FE66BC">
        <w:rPr>
          <w:rFonts w:ascii="Times New Roman" w:hAnsi="Times New Roman" w:cs="Times New Roman"/>
          <w:color w:val="000000"/>
          <w:sz w:val="23"/>
          <w:szCs w:val="23"/>
        </w:rPr>
        <w:t>)</w:t>
      </w:r>
      <w:r w:rsidR="00FE66BC">
        <w:rPr>
          <w:rFonts w:ascii="Times New Roman" w:hAnsi="Times New Roman" w:cs="Times New Roman"/>
          <w:color w:val="000000"/>
          <w:sz w:val="23"/>
          <w:szCs w:val="23"/>
        </w:rPr>
        <w:t>;</w:t>
      </w:r>
    </w:p>
    <w:p w:rsidR="00A61CDF" w:rsidRPr="00A61CDF" w:rsidRDefault="00A61CDF" w:rsidP="00A61CDF">
      <w:pPr>
        <w:ind w:firstLine="709"/>
        <w:rPr>
          <w:rFonts w:ascii="Times New Roman" w:hAnsi="Times New Roman" w:cs="Times New Roman"/>
          <w:bCs/>
          <w:color w:val="000000"/>
          <w:sz w:val="23"/>
          <w:szCs w:val="23"/>
        </w:rPr>
      </w:pPr>
      <w:r w:rsidRPr="00A61CDF">
        <w:rPr>
          <w:rFonts w:ascii="Times New Roman" w:hAnsi="Times New Roman" w:cs="Times New Roman"/>
          <w:b/>
          <w:sz w:val="23"/>
          <w:szCs w:val="23"/>
        </w:rPr>
        <w:t>Правила формирования плана закупки</w:t>
      </w:r>
      <w:r w:rsidR="006C78C4" w:rsidRPr="00A61CDF">
        <w:rPr>
          <w:rFonts w:ascii="Times New Roman" w:hAnsi="Times New Roman" w:cs="Times New Roman"/>
          <w:b/>
          <w:sz w:val="23"/>
          <w:szCs w:val="23"/>
        </w:rPr>
        <w:t xml:space="preserve"> </w:t>
      </w:r>
      <w:r w:rsidRPr="00A61CDF">
        <w:rPr>
          <w:rFonts w:ascii="Times New Roman" w:hAnsi="Times New Roman" w:cs="Times New Roman"/>
          <w:color w:val="000000"/>
          <w:sz w:val="23"/>
          <w:szCs w:val="23"/>
        </w:rPr>
        <w:t>–</w:t>
      </w:r>
      <w:r w:rsidR="006C78C4" w:rsidRPr="00A61CDF">
        <w:rPr>
          <w:rFonts w:ascii="Times New Roman" w:hAnsi="Times New Roman" w:cs="Times New Roman"/>
          <w:color w:val="000000"/>
          <w:sz w:val="23"/>
          <w:szCs w:val="23"/>
        </w:rPr>
        <w:t xml:space="preserve"> </w:t>
      </w:r>
      <w:r w:rsidRPr="00A61CDF">
        <w:rPr>
          <w:rFonts w:ascii="Times New Roman" w:hAnsi="Times New Roman" w:cs="Times New Roman"/>
          <w:color w:val="000000"/>
          <w:sz w:val="23"/>
          <w:szCs w:val="23"/>
        </w:rPr>
        <w:t xml:space="preserve">Правила </w:t>
      </w:r>
      <w:r w:rsidRPr="00A61CDF">
        <w:rPr>
          <w:rFonts w:ascii="Times New Roman" w:hAnsi="Times New Roman" w:cs="Times New Roman"/>
          <w:bCs/>
          <w:color w:val="000000"/>
          <w:sz w:val="23"/>
          <w:szCs w:val="23"/>
        </w:rPr>
        <w:t xml:space="preserve">формирования плана закупки товаров (работ, услуг), утвержденные </w:t>
      </w:r>
      <w:r w:rsidR="00802A47">
        <w:rPr>
          <w:rFonts w:ascii="Times New Roman" w:hAnsi="Times New Roman" w:cs="Times New Roman"/>
          <w:bCs/>
          <w:color w:val="000000"/>
          <w:sz w:val="23"/>
          <w:szCs w:val="23"/>
        </w:rPr>
        <w:t>п</w:t>
      </w:r>
      <w:r w:rsidRPr="00A61CDF">
        <w:rPr>
          <w:rFonts w:ascii="Times New Roman" w:hAnsi="Times New Roman" w:cs="Times New Roman"/>
          <w:bCs/>
          <w:color w:val="000000"/>
          <w:sz w:val="23"/>
          <w:szCs w:val="23"/>
        </w:rPr>
        <w:t xml:space="preserve">остановлением Правительства РФ от 17.09.2012 </w:t>
      </w:r>
      <w:r>
        <w:rPr>
          <w:rFonts w:ascii="Times New Roman" w:hAnsi="Times New Roman" w:cs="Times New Roman"/>
          <w:bCs/>
          <w:color w:val="000000"/>
          <w:sz w:val="23"/>
          <w:szCs w:val="23"/>
        </w:rPr>
        <w:t>№</w:t>
      </w:r>
      <w:r w:rsidRPr="00A61CDF">
        <w:rPr>
          <w:rFonts w:ascii="Times New Roman" w:hAnsi="Times New Roman" w:cs="Times New Roman"/>
          <w:bCs/>
          <w:color w:val="000000"/>
          <w:sz w:val="23"/>
          <w:szCs w:val="23"/>
        </w:rPr>
        <w:t xml:space="preserve"> 932 </w:t>
      </w:r>
      <w:r>
        <w:rPr>
          <w:rFonts w:ascii="Times New Roman" w:hAnsi="Times New Roman" w:cs="Times New Roman"/>
          <w:bCs/>
          <w:color w:val="000000"/>
          <w:sz w:val="23"/>
          <w:szCs w:val="23"/>
        </w:rPr>
        <w:t>«</w:t>
      </w:r>
      <w:r w:rsidRPr="00A61CDF">
        <w:rPr>
          <w:rFonts w:ascii="Times New Roman" w:hAnsi="Times New Roman" w:cs="Times New Roman"/>
          <w:bCs/>
          <w:color w:val="000000"/>
          <w:sz w:val="23"/>
          <w:szCs w:val="23"/>
        </w:rPr>
        <w:t xml:space="preserve">Об утверждении Правил формирования плана закупки товаров (работ, услуг) и </w:t>
      </w:r>
      <w:r>
        <w:rPr>
          <w:rFonts w:ascii="Times New Roman" w:hAnsi="Times New Roman" w:cs="Times New Roman"/>
          <w:bCs/>
          <w:color w:val="000000"/>
          <w:sz w:val="23"/>
          <w:szCs w:val="23"/>
        </w:rPr>
        <w:t>требований к форме такого плана»;</w:t>
      </w:r>
    </w:p>
    <w:p w:rsidR="006C78C4" w:rsidRPr="000D4895" w:rsidRDefault="006C78C4" w:rsidP="004E7E6F">
      <w:pPr>
        <w:ind w:firstLine="709"/>
        <w:rPr>
          <w:rFonts w:ascii="Times New Roman" w:hAnsi="Times New Roman" w:cs="Times New Roman"/>
          <w:color w:val="000000"/>
          <w:sz w:val="23"/>
          <w:szCs w:val="23"/>
          <w:lang w:eastAsia="ru-RU"/>
        </w:rPr>
      </w:pPr>
      <w:r w:rsidRPr="000D4895">
        <w:rPr>
          <w:rFonts w:ascii="Times New Roman" w:hAnsi="Times New Roman" w:cs="Times New Roman"/>
          <w:b/>
          <w:color w:val="000000"/>
          <w:sz w:val="23"/>
          <w:szCs w:val="23"/>
        </w:rPr>
        <w:t xml:space="preserve">Приказ </w:t>
      </w:r>
      <w:r w:rsidR="003D3D89">
        <w:rPr>
          <w:rFonts w:ascii="Times New Roman" w:hAnsi="Times New Roman" w:cs="Times New Roman"/>
          <w:b/>
          <w:color w:val="000000"/>
          <w:sz w:val="23"/>
          <w:szCs w:val="23"/>
        </w:rPr>
        <w:t xml:space="preserve">Минфина России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1</w:t>
      </w:r>
      <w:r w:rsidR="00DE75C1">
        <w:rPr>
          <w:rFonts w:ascii="Times New Roman" w:hAnsi="Times New Roman" w:cs="Times New Roman"/>
          <w:b/>
          <w:color w:val="000000"/>
          <w:sz w:val="23"/>
          <w:szCs w:val="23"/>
        </w:rPr>
        <w:t>73</w:t>
      </w:r>
      <w:r w:rsidRPr="000D4895">
        <w:rPr>
          <w:rFonts w:ascii="Times New Roman" w:hAnsi="Times New Roman" w:cs="Times New Roman"/>
          <w:b/>
          <w:color w:val="000000"/>
          <w:sz w:val="23"/>
          <w:szCs w:val="23"/>
        </w:rPr>
        <w:t xml:space="preserve">н - </w:t>
      </w:r>
      <w:r w:rsidRPr="000D4895">
        <w:rPr>
          <w:rFonts w:ascii="Times New Roman" w:hAnsi="Times New Roman" w:cs="Times New Roman"/>
          <w:color w:val="000000"/>
          <w:sz w:val="23"/>
          <w:szCs w:val="23"/>
          <w:lang w:eastAsia="ru-RU"/>
        </w:rPr>
        <w:t xml:space="preserve">Приказ Минфина России от 29.12.2014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 xml:space="preserve"> 173н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О порядке формирования информации и 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 закупки</w:t>
      </w:r>
      <w:r w:rsidR="00FD198F" w:rsidRPr="000D4895">
        <w:rPr>
          <w:rFonts w:ascii="Times New Roman" w:hAnsi="Times New Roman" w:cs="Times New Roman"/>
          <w:color w:val="000000"/>
          <w:sz w:val="23"/>
          <w:szCs w:val="23"/>
          <w:lang w:eastAsia="ru-RU"/>
        </w:rPr>
        <w:t>»</w:t>
      </w:r>
      <w:r w:rsidR="00DE75C1">
        <w:rPr>
          <w:rFonts w:ascii="Times New Roman" w:hAnsi="Times New Roman" w:cs="Times New Roman"/>
          <w:color w:val="000000"/>
          <w:sz w:val="23"/>
          <w:szCs w:val="23"/>
          <w:lang w:eastAsia="ru-RU"/>
        </w:rPr>
        <w:t>;</w:t>
      </w:r>
    </w:p>
    <w:p w:rsidR="006C78C4" w:rsidRPr="000D4895" w:rsidRDefault="006C78C4" w:rsidP="004E7E6F">
      <w:pPr>
        <w:ind w:firstLine="709"/>
        <w:rPr>
          <w:rFonts w:ascii="Times New Roman" w:hAnsi="Times New Roman" w:cs="Times New Roman"/>
          <w:color w:val="000000"/>
          <w:sz w:val="23"/>
          <w:szCs w:val="23"/>
          <w:lang w:eastAsia="ru-RU"/>
        </w:rPr>
      </w:pPr>
      <w:r w:rsidRPr="000D4895">
        <w:rPr>
          <w:rFonts w:ascii="Times New Roman" w:hAnsi="Times New Roman" w:cs="Times New Roman"/>
          <w:b/>
          <w:color w:val="000000"/>
          <w:sz w:val="23"/>
          <w:szCs w:val="23"/>
        </w:rPr>
        <w:t xml:space="preserve">Приказ </w:t>
      </w:r>
      <w:r w:rsidR="003D3D89">
        <w:rPr>
          <w:rFonts w:ascii="Times New Roman" w:hAnsi="Times New Roman" w:cs="Times New Roman"/>
          <w:b/>
          <w:color w:val="000000"/>
          <w:sz w:val="23"/>
          <w:szCs w:val="23"/>
        </w:rPr>
        <w:t xml:space="preserve">Минэкономразвития России </w:t>
      </w:r>
      <w:r w:rsidR="00FD198F" w:rsidRPr="000D4895">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567 - </w:t>
      </w:r>
      <w:r w:rsidRPr="000D4895">
        <w:rPr>
          <w:rFonts w:ascii="Times New Roman" w:hAnsi="Times New Roman" w:cs="Times New Roman"/>
          <w:color w:val="000000"/>
          <w:sz w:val="23"/>
          <w:szCs w:val="23"/>
          <w:lang w:eastAsia="ru-RU"/>
        </w:rPr>
        <w:t xml:space="preserve">Приказ Минэкономразвития России от 02.10.2013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 xml:space="preserve"> 567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w:t>
      </w:r>
      <w:r w:rsidR="00FD198F" w:rsidRPr="000D4895">
        <w:rPr>
          <w:rFonts w:ascii="Times New Roman" w:hAnsi="Times New Roman" w:cs="Times New Roman"/>
          <w:color w:val="000000"/>
          <w:sz w:val="23"/>
          <w:szCs w:val="23"/>
          <w:lang w:eastAsia="ru-RU"/>
        </w:rPr>
        <w:t>»</w:t>
      </w:r>
      <w:r w:rsidR="00DE75C1">
        <w:rPr>
          <w:rFonts w:ascii="Times New Roman" w:hAnsi="Times New Roman" w:cs="Times New Roman"/>
          <w:color w:val="000000"/>
          <w:sz w:val="23"/>
          <w:szCs w:val="23"/>
          <w:lang w:eastAsia="ru-RU"/>
        </w:rPr>
        <w:t>;</w:t>
      </w:r>
    </w:p>
    <w:p w:rsidR="00767618" w:rsidRPr="000D4895"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Реестр СМСП</w:t>
      </w:r>
      <w:r w:rsidRPr="000D4895">
        <w:rPr>
          <w:rFonts w:ascii="Times New Roman" w:hAnsi="Times New Roman" w:cs="Times New Roman"/>
          <w:color w:val="000000"/>
          <w:sz w:val="23"/>
          <w:szCs w:val="23"/>
        </w:rPr>
        <w:t xml:space="preserve"> - Единый реестр субъектов малого и среднего предпринимательства, сформированный в соответствии со ст. 4.1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209-ФЗ</w:t>
      </w:r>
      <w:r w:rsidR="00DE75C1">
        <w:rPr>
          <w:rFonts w:ascii="Times New Roman" w:hAnsi="Times New Roman" w:cs="Times New Roman"/>
          <w:color w:val="000000"/>
          <w:sz w:val="23"/>
          <w:szCs w:val="23"/>
        </w:rPr>
        <w:t>;</w:t>
      </w:r>
    </w:p>
    <w:p w:rsidR="00767618" w:rsidRDefault="00767618"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Требования к форме плана закупок</w:t>
      </w:r>
      <w:r w:rsidRPr="000D4895">
        <w:rPr>
          <w:rFonts w:ascii="Times New Roman" w:hAnsi="Times New Roman" w:cs="Times New Roman"/>
          <w:color w:val="000000"/>
          <w:sz w:val="23"/>
          <w:szCs w:val="23"/>
        </w:rPr>
        <w:t xml:space="preserve"> - Требования к формированию плана закупки товаров (работ, услуг), утвержденные Постановлением Правительства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от 17.09.2012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932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Об утверждении Правил формирования плана закупки товаров (работ, услуг) и требований к форме такого плана</w:t>
      </w:r>
      <w:r w:rsidR="00FD198F" w:rsidRPr="000D4895">
        <w:rPr>
          <w:rFonts w:ascii="Times New Roman" w:hAnsi="Times New Roman" w:cs="Times New Roman"/>
          <w:color w:val="000000"/>
          <w:sz w:val="23"/>
          <w:szCs w:val="23"/>
        </w:rPr>
        <w:t>»</w:t>
      </w:r>
      <w:r w:rsidR="00802A47">
        <w:rPr>
          <w:rFonts w:ascii="Times New Roman" w:hAnsi="Times New Roman" w:cs="Times New Roman"/>
          <w:color w:val="000000"/>
          <w:sz w:val="23"/>
          <w:szCs w:val="23"/>
        </w:rPr>
        <w:t>.</w:t>
      </w:r>
    </w:p>
    <w:p w:rsidR="0028431B" w:rsidRPr="000D4895" w:rsidRDefault="003874C0" w:rsidP="004E7E6F">
      <w:pPr>
        <w:pStyle w:val="1"/>
        <w:spacing w:before="0" w:after="0"/>
        <w:rPr>
          <w:rFonts w:ascii="Times New Roman" w:hAnsi="Times New Roman"/>
          <w:color w:val="000000"/>
          <w:sz w:val="23"/>
          <w:szCs w:val="23"/>
        </w:rPr>
      </w:pPr>
      <w:bookmarkStart w:id="12" w:name="_Toc72837553"/>
      <w:bookmarkStart w:id="13" w:name="_Toc72837566"/>
      <w:bookmarkStart w:id="14" w:name="_Toc72837625"/>
      <w:bookmarkStart w:id="15" w:name="_Toc72837726"/>
      <w:bookmarkStart w:id="16" w:name="_Toc72837752"/>
      <w:bookmarkStart w:id="17" w:name="_Toc72838383"/>
      <w:bookmarkStart w:id="18" w:name="_Toc103617697"/>
      <w:bookmarkStart w:id="19" w:name="_Toc198900234"/>
      <w:bookmarkStart w:id="20" w:name="Раздел_1_Общие_положения"/>
      <w:r w:rsidRPr="000D4895">
        <w:rPr>
          <w:rFonts w:ascii="Times New Roman" w:hAnsi="Times New Roman"/>
          <w:color w:val="000000"/>
          <w:sz w:val="23"/>
          <w:szCs w:val="23"/>
        </w:rPr>
        <w:lastRenderedPageBreak/>
        <w:t>Раздел</w:t>
      </w:r>
      <w:r w:rsidR="0028431B" w:rsidRPr="000D4895">
        <w:rPr>
          <w:rFonts w:ascii="Times New Roman" w:hAnsi="Times New Roman"/>
          <w:color w:val="000000"/>
          <w:sz w:val="23"/>
          <w:szCs w:val="23"/>
        </w:rPr>
        <w:t xml:space="preserve"> 1. Общие положения</w:t>
      </w:r>
      <w:bookmarkEnd w:id="12"/>
      <w:bookmarkEnd w:id="13"/>
      <w:bookmarkEnd w:id="14"/>
      <w:bookmarkEnd w:id="15"/>
      <w:bookmarkEnd w:id="16"/>
      <w:bookmarkEnd w:id="17"/>
      <w:bookmarkEnd w:id="18"/>
      <w:bookmarkEnd w:id="19"/>
    </w:p>
    <w:p w:rsidR="005E2D40" w:rsidRPr="000D4895" w:rsidRDefault="005E2D40" w:rsidP="004E7E6F">
      <w:pPr>
        <w:pStyle w:val="1"/>
        <w:spacing w:before="0" w:after="0"/>
        <w:ind w:left="0" w:firstLine="0"/>
        <w:rPr>
          <w:rFonts w:ascii="Times New Roman" w:hAnsi="Times New Roman"/>
          <w:color w:val="000000"/>
          <w:sz w:val="23"/>
          <w:szCs w:val="23"/>
        </w:rPr>
      </w:pPr>
      <w:bookmarkStart w:id="21" w:name="_Toc72837554"/>
      <w:bookmarkStart w:id="22" w:name="_Toc72837567"/>
      <w:bookmarkStart w:id="23" w:name="_Toc72837626"/>
      <w:bookmarkStart w:id="24" w:name="_Toc72837727"/>
      <w:bookmarkStart w:id="25" w:name="_Toc72837753"/>
      <w:bookmarkStart w:id="26" w:name="_Toc72838384"/>
      <w:bookmarkStart w:id="27" w:name="_Toc103617698"/>
      <w:bookmarkStart w:id="28" w:name="_Toc198900235"/>
      <w:bookmarkStart w:id="29" w:name="Правовые_основы_осуществления_закупок"/>
      <w:bookmarkEnd w:id="20"/>
      <w:r w:rsidRPr="000D4895">
        <w:rPr>
          <w:rFonts w:ascii="Times New Roman" w:hAnsi="Times New Roman"/>
          <w:color w:val="000000"/>
          <w:sz w:val="23"/>
          <w:szCs w:val="23"/>
        </w:rPr>
        <w:t>1.1. Правовые основы осуществления закупок</w:t>
      </w:r>
      <w:bookmarkEnd w:id="21"/>
      <w:bookmarkEnd w:id="22"/>
      <w:bookmarkEnd w:id="23"/>
      <w:bookmarkEnd w:id="24"/>
      <w:bookmarkEnd w:id="25"/>
      <w:bookmarkEnd w:id="26"/>
      <w:bookmarkEnd w:id="27"/>
      <w:bookmarkEnd w:id="28"/>
    </w:p>
    <w:bookmarkEnd w:id="29"/>
    <w:p w:rsidR="005E2D40" w:rsidRPr="000D4895" w:rsidRDefault="005E2D40" w:rsidP="004E7E6F">
      <w:pPr>
        <w:numPr>
          <w:ilvl w:val="0"/>
          <w:numId w:val="1"/>
        </w:numPr>
        <w:rPr>
          <w:rFonts w:ascii="Times New Roman" w:hAnsi="Times New Roman" w:cs="Times New Roman"/>
          <w:color w:val="000000"/>
          <w:sz w:val="23"/>
          <w:szCs w:val="23"/>
        </w:rPr>
      </w:pPr>
    </w:p>
    <w:p w:rsidR="005E2D40" w:rsidRPr="000D4895" w:rsidRDefault="005E2D4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 Настоящее Положение разработано на основании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с целью регламентации закупочной деятельности Заказчика при осуществлении им </w:t>
      </w:r>
      <w:r w:rsidR="00237440" w:rsidRPr="000D4895">
        <w:rPr>
          <w:rFonts w:ascii="Times New Roman" w:hAnsi="Times New Roman" w:cs="Times New Roman"/>
          <w:color w:val="000000"/>
          <w:sz w:val="23"/>
          <w:szCs w:val="23"/>
        </w:rPr>
        <w:t>закупок товаров</w:t>
      </w:r>
      <w:r w:rsidR="009E4EF1" w:rsidRPr="000D4895">
        <w:rPr>
          <w:rFonts w:ascii="Times New Roman" w:hAnsi="Times New Roman" w:cs="Times New Roman"/>
          <w:color w:val="000000"/>
          <w:sz w:val="23"/>
          <w:szCs w:val="23"/>
        </w:rPr>
        <w:t>, работ и услуг</w:t>
      </w:r>
      <w:r w:rsidR="00DA4FCD" w:rsidRPr="000D4895">
        <w:rPr>
          <w:rFonts w:ascii="Times New Roman" w:hAnsi="Times New Roman" w:cs="Times New Roman"/>
          <w:color w:val="000000"/>
          <w:sz w:val="23"/>
          <w:szCs w:val="23"/>
        </w:rPr>
        <w:t>.</w:t>
      </w:r>
    </w:p>
    <w:p w:rsidR="005E2D40" w:rsidRPr="000D4895" w:rsidRDefault="005E2D4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1.1.2. При осуществлении закупок Заказчик руководствуется Конституцией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Г</w:t>
      </w:r>
      <w:r w:rsidR="009072FB">
        <w:rPr>
          <w:rFonts w:ascii="Times New Roman" w:hAnsi="Times New Roman" w:cs="Times New Roman"/>
          <w:color w:val="000000"/>
          <w:sz w:val="23"/>
          <w:szCs w:val="23"/>
        </w:rPr>
        <w:t>К РФ</w:t>
      </w:r>
      <w:r w:rsidRPr="000D4895">
        <w:rPr>
          <w:rFonts w:ascii="Times New Roman" w:hAnsi="Times New Roman" w:cs="Times New Roman"/>
          <w:color w:val="000000"/>
          <w:sz w:val="23"/>
          <w:szCs w:val="23"/>
        </w:rPr>
        <w:t xml:space="preserve">, Законом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w:t>
      </w:r>
      <w:r w:rsidR="0039376E">
        <w:rPr>
          <w:rFonts w:ascii="Times New Roman" w:hAnsi="Times New Roman" w:cs="Times New Roman"/>
          <w:color w:val="000000"/>
          <w:sz w:val="23"/>
          <w:szCs w:val="23"/>
        </w:rPr>
        <w:t>З</w:t>
      </w:r>
      <w:r w:rsidRPr="000D4895">
        <w:rPr>
          <w:rFonts w:ascii="Times New Roman" w:hAnsi="Times New Roman" w:cs="Times New Roman"/>
          <w:color w:val="000000"/>
          <w:sz w:val="23"/>
          <w:szCs w:val="23"/>
        </w:rPr>
        <w:t xml:space="preserve">аконом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135-ФЗ, иными федеральными законами и нормативными правовыми актами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настоящим Положением.</w:t>
      </w:r>
    </w:p>
    <w:p w:rsidR="00F345EF" w:rsidRPr="000D4895" w:rsidRDefault="005E2D4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1.1.3. Настоящее Положение и изменения к нему</w:t>
      </w:r>
      <w:r w:rsidR="009E4EF1" w:rsidRPr="000D4895">
        <w:rPr>
          <w:rFonts w:ascii="Times New Roman" w:hAnsi="Times New Roman" w:cs="Times New Roman"/>
          <w:color w:val="000000"/>
          <w:sz w:val="23"/>
          <w:szCs w:val="23"/>
        </w:rPr>
        <w:t xml:space="preserve"> утверждаются </w:t>
      </w:r>
      <w:r w:rsidR="00432367" w:rsidRPr="000D4895">
        <w:rPr>
          <w:rFonts w:ascii="Times New Roman" w:hAnsi="Times New Roman" w:cs="Times New Roman"/>
          <w:color w:val="000000"/>
          <w:sz w:val="23"/>
          <w:szCs w:val="23"/>
        </w:rPr>
        <w:t>С</w:t>
      </w:r>
      <w:r w:rsidR="009E4EF1" w:rsidRPr="000D4895">
        <w:rPr>
          <w:rFonts w:ascii="Times New Roman" w:hAnsi="Times New Roman" w:cs="Times New Roman"/>
          <w:color w:val="000000"/>
          <w:sz w:val="23"/>
          <w:szCs w:val="23"/>
        </w:rPr>
        <w:t>оветом директоров и</w:t>
      </w:r>
      <w:r w:rsidRPr="000D4895">
        <w:rPr>
          <w:rFonts w:ascii="Times New Roman" w:hAnsi="Times New Roman" w:cs="Times New Roman"/>
          <w:color w:val="000000"/>
          <w:sz w:val="23"/>
          <w:szCs w:val="23"/>
        </w:rPr>
        <w:t xml:space="preserve"> вступают в силу </w:t>
      </w:r>
      <w:r w:rsidR="009E4EF1" w:rsidRPr="000D4895">
        <w:rPr>
          <w:rFonts w:ascii="Times New Roman" w:hAnsi="Times New Roman" w:cs="Times New Roman"/>
          <w:color w:val="000000"/>
          <w:sz w:val="23"/>
          <w:szCs w:val="23"/>
        </w:rPr>
        <w:t>с момента размещения в ЕИС</w:t>
      </w:r>
      <w:r w:rsidRPr="000D4895">
        <w:rPr>
          <w:rFonts w:ascii="Times New Roman" w:hAnsi="Times New Roman" w:cs="Times New Roman"/>
          <w:color w:val="000000"/>
          <w:sz w:val="23"/>
          <w:szCs w:val="23"/>
        </w:rPr>
        <w:t>.</w:t>
      </w:r>
    </w:p>
    <w:p w:rsidR="00F345EF" w:rsidRPr="000D4895" w:rsidRDefault="00727D42"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1.1.4. </w:t>
      </w:r>
      <w:r w:rsidR="00F345EF" w:rsidRPr="000D4895">
        <w:rPr>
          <w:rFonts w:ascii="Times New Roman" w:hAnsi="Times New Roman" w:cs="Times New Roman"/>
          <w:color w:val="000000"/>
          <w:sz w:val="23"/>
          <w:szCs w:val="23"/>
        </w:rPr>
        <w:t>Положение о закупке является документом, который регламен</w:t>
      </w:r>
      <w:r w:rsidRPr="000D4895">
        <w:rPr>
          <w:rFonts w:ascii="Times New Roman" w:hAnsi="Times New Roman" w:cs="Times New Roman"/>
          <w:color w:val="000000"/>
          <w:sz w:val="23"/>
          <w:szCs w:val="23"/>
        </w:rPr>
        <w:t>тирует закупочную деятельность З</w:t>
      </w:r>
      <w:r w:rsidR="00F345EF" w:rsidRPr="000D4895">
        <w:rPr>
          <w:rFonts w:ascii="Times New Roman" w:hAnsi="Times New Roman" w:cs="Times New Roman"/>
          <w:color w:val="000000"/>
          <w:sz w:val="23"/>
          <w:szCs w:val="23"/>
        </w:rPr>
        <w:t>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w:t>
      </w:r>
      <w:r w:rsidR="0083389F" w:rsidRPr="000D4895">
        <w:rPr>
          <w:rFonts w:ascii="Times New Roman" w:hAnsi="Times New Roman" w:cs="Times New Roman"/>
          <w:color w:val="000000"/>
          <w:sz w:val="23"/>
          <w:szCs w:val="23"/>
        </w:rPr>
        <w:t>асчета сумм, подлежащих уплате З</w:t>
      </w:r>
      <w:r w:rsidR="00F345EF" w:rsidRPr="000D4895">
        <w:rPr>
          <w:rFonts w:ascii="Times New Roman" w:hAnsi="Times New Roman" w:cs="Times New Roman"/>
          <w:color w:val="000000"/>
          <w:sz w:val="23"/>
          <w:szCs w:val="23"/>
        </w:rPr>
        <w:t xml:space="preserve">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w:t>
      </w:r>
      <w:hyperlink r:id="rId15" w:history="1">
        <w:r w:rsidR="00486907" w:rsidRPr="000D4895">
          <w:rPr>
            <w:rFonts w:ascii="Times New Roman" w:hAnsi="Times New Roman" w:cs="Times New Roman"/>
            <w:color w:val="000000"/>
            <w:sz w:val="23"/>
            <w:szCs w:val="23"/>
          </w:rPr>
          <w:t>подразделе</w:t>
        </w:r>
        <w:r w:rsidRPr="000D4895">
          <w:rPr>
            <w:rFonts w:ascii="Times New Roman" w:hAnsi="Times New Roman" w:cs="Times New Roman"/>
            <w:color w:val="000000"/>
            <w:sz w:val="23"/>
            <w:szCs w:val="23"/>
          </w:rPr>
          <w:t xml:space="preserve"> </w:t>
        </w:r>
        <w:r w:rsidR="00F345EF" w:rsidRPr="000D4895">
          <w:rPr>
            <w:rFonts w:ascii="Times New Roman" w:hAnsi="Times New Roman" w:cs="Times New Roman"/>
            <w:color w:val="000000"/>
            <w:sz w:val="23"/>
            <w:szCs w:val="23"/>
          </w:rPr>
          <w:t>1</w:t>
        </w:r>
      </w:hyperlink>
      <w:r w:rsidRPr="000D4895">
        <w:rPr>
          <w:rFonts w:ascii="Times New Roman" w:hAnsi="Times New Roman" w:cs="Times New Roman"/>
          <w:color w:val="000000"/>
          <w:sz w:val="23"/>
          <w:szCs w:val="23"/>
        </w:rPr>
        <w:t>.3.</w:t>
      </w:r>
      <w:r w:rsidR="00F345EF" w:rsidRPr="000D4895">
        <w:rPr>
          <w:rFonts w:ascii="Times New Roman" w:hAnsi="Times New Roman" w:cs="Times New Roman"/>
          <w:color w:val="000000"/>
          <w:sz w:val="23"/>
          <w:szCs w:val="23"/>
        </w:rPr>
        <w:t xml:space="preserve"> </w:t>
      </w:r>
      <w:hyperlink r:id="rId16" w:history="1">
        <w:r w:rsidRPr="000D4895">
          <w:rPr>
            <w:rFonts w:ascii="Times New Roman" w:hAnsi="Times New Roman" w:cs="Times New Roman"/>
            <w:color w:val="000000"/>
            <w:sz w:val="23"/>
            <w:szCs w:val="23"/>
          </w:rPr>
          <w:t>Раздела</w:t>
        </w:r>
      </w:hyperlink>
      <w:r w:rsidRPr="000D4895">
        <w:rPr>
          <w:rFonts w:ascii="Times New Roman" w:hAnsi="Times New Roman" w:cs="Times New Roman"/>
          <w:color w:val="000000"/>
          <w:sz w:val="23"/>
          <w:szCs w:val="23"/>
        </w:rPr>
        <w:t xml:space="preserve"> 1</w:t>
      </w:r>
      <w:r w:rsidR="00F345EF" w:rsidRPr="000D4895">
        <w:rPr>
          <w:rFonts w:ascii="Times New Roman" w:hAnsi="Times New Roman" w:cs="Times New Roman"/>
          <w:color w:val="000000"/>
          <w:sz w:val="23"/>
          <w:szCs w:val="23"/>
        </w:rPr>
        <w:t xml:space="preserve"> настоящего </w:t>
      </w:r>
      <w:r w:rsidRPr="000D4895">
        <w:rPr>
          <w:rFonts w:ascii="Times New Roman" w:hAnsi="Times New Roman" w:cs="Times New Roman"/>
          <w:color w:val="000000"/>
          <w:sz w:val="23"/>
          <w:szCs w:val="23"/>
        </w:rPr>
        <w:t>Положения</w:t>
      </w:r>
      <w:r w:rsidR="00F345EF" w:rsidRPr="000D4895">
        <w:rPr>
          <w:rFonts w:ascii="Times New Roman" w:hAnsi="Times New Roman" w:cs="Times New Roman"/>
          <w:color w:val="000000"/>
          <w:sz w:val="23"/>
          <w:szCs w:val="23"/>
        </w:rPr>
        <w:t>, порядок и условия их применения, порядок заключения и исполнения договоров, а также иные связанные с обеспечением закупки положения.</w:t>
      </w:r>
    </w:p>
    <w:p w:rsidR="005E2D40" w:rsidRPr="000D4895" w:rsidRDefault="005E2D4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727D42" w:rsidRPr="000D4895">
        <w:rPr>
          <w:rFonts w:ascii="Times New Roman" w:hAnsi="Times New Roman" w:cs="Times New Roman"/>
          <w:color w:val="000000"/>
          <w:sz w:val="23"/>
          <w:szCs w:val="23"/>
        </w:rPr>
        <w:t>5</w:t>
      </w:r>
      <w:r w:rsidRPr="000D4895">
        <w:rPr>
          <w:rFonts w:ascii="Times New Roman" w:hAnsi="Times New Roman" w:cs="Times New Roman"/>
          <w:color w:val="000000"/>
          <w:sz w:val="23"/>
          <w:szCs w:val="23"/>
        </w:rPr>
        <w:t>. Положение устанавливает полномочия Заказчика, Комиссии,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закупк</w:t>
      </w:r>
      <w:r w:rsidR="005B38CD"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требования к содержанию протоколов (протоколов этапа)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rsidR="005E2D40" w:rsidRPr="000D4895" w:rsidRDefault="005E2D4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AA5276"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 xml:space="preserve">. Требования Положения обязательны для всех подразделений и должностных лиц Заказчика, членов </w:t>
      </w:r>
      <w:r w:rsidR="00F81A0F">
        <w:rPr>
          <w:rFonts w:ascii="Times New Roman" w:hAnsi="Times New Roman" w:cs="Times New Roman"/>
          <w:color w:val="000000"/>
          <w:sz w:val="23"/>
          <w:szCs w:val="23"/>
        </w:rPr>
        <w:t>К</w:t>
      </w:r>
      <w:r w:rsidRPr="000D4895">
        <w:rPr>
          <w:rFonts w:ascii="Times New Roman" w:hAnsi="Times New Roman" w:cs="Times New Roman"/>
          <w:color w:val="000000"/>
          <w:sz w:val="23"/>
          <w:szCs w:val="23"/>
        </w:rPr>
        <w:t xml:space="preserve">омиссии </w:t>
      </w:r>
      <w:r w:rsidR="00DA4FCD" w:rsidRPr="000D4895">
        <w:rPr>
          <w:rFonts w:ascii="Times New Roman" w:hAnsi="Times New Roman" w:cs="Times New Roman"/>
          <w:color w:val="000000"/>
          <w:sz w:val="23"/>
          <w:szCs w:val="23"/>
        </w:rPr>
        <w:t>и</w:t>
      </w:r>
      <w:r w:rsidRPr="000D4895">
        <w:rPr>
          <w:rFonts w:ascii="Times New Roman" w:hAnsi="Times New Roman" w:cs="Times New Roman"/>
          <w:color w:val="000000"/>
          <w:sz w:val="23"/>
          <w:szCs w:val="23"/>
        </w:rPr>
        <w:t xml:space="preserve"> иных работников Заказчика, принимающих участие в его закупочной деятельности.</w:t>
      </w:r>
    </w:p>
    <w:p w:rsidR="005E2D40" w:rsidRPr="000D4895" w:rsidRDefault="005E2D40" w:rsidP="00CE681B">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727D42"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 xml:space="preserve">.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иных внутренних документах </w:t>
      </w:r>
      <w:r w:rsidR="0028431B" w:rsidRPr="000D4895">
        <w:rPr>
          <w:rFonts w:ascii="Times New Roman" w:hAnsi="Times New Roman" w:cs="Times New Roman"/>
          <w:color w:val="000000"/>
          <w:sz w:val="23"/>
          <w:szCs w:val="23"/>
        </w:rPr>
        <w:t>Заказчика и настоящем Положении</w:t>
      </w:r>
      <w:r w:rsidR="002914D4" w:rsidRPr="000D4895">
        <w:rPr>
          <w:rFonts w:ascii="Times New Roman" w:hAnsi="Times New Roman" w:cs="Times New Roman"/>
          <w:color w:val="000000"/>
          <w:sz w:val="23"/>
          <w:szCs w:val="23"/>
        </w:rPr>
        <w:t>.</w:t>
      </w:r>
    </w:p>
    <w:p w:rsidR="00CE681B" w:rsidRPr="000D4895" w:rsidRDefault="000A5365" w:rsidP="007634FB">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1.1.8. В случае если отношения, связанные с осуществлением закупок, не урегулированы настоящим Положением либо регулирование, предусмотренное Положением, противоречит законодательству, Заказчик при осуществлении закупок руководствуется законодательством.</w:t>
      </w:r>
    </w:p>
    <w:p w:rsidR="00D208DB" w:rsidRPr="000D4895" w:rsidRDefault="00D208DB" w:rsidP="007634FB">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1.1.9. В случаях, когда действующим законодательством Российской Федерации и принятыми в его исполнение нормативными правовыми актами не урегулированы какие-либо вопросы проведения конкурентных и неконкурентных закупок, Заказчик руководствуется настоящим Положением.</w:t>
      </w:r>
    </w:p>
    <w:p w:rsidR="0028431B" w:rsidRPr="000D4895" w:rsidRDefault="0028431B" w:rsidP="00211C88">
      <w:pPr>
        <w:numPr>
          <w:ilvl w:val="0"/>
          <w:numId w:val="1"/>
        </w:numPr>
        <w:ind w:left="0" w:firstLine="709"/>
        <w:rPr>
          <w:rFonts w:ascii="Times New Roman" w:hAnsi="Times New Roman" w:cs="Times New Roman"/>
          <w:color w:val="000000"/>
          <w:sz w:val="23"/>
          <w:szCs w:val="23"/>
        </w:rPr>
      </w:pPr>
    </w:p>
    <w:p w:rsidR="0028431B" w:rsidRPr="000D4895" w:rsidRDefault="0028431B" w:rsidP="007634FB">
      <w:pPr>
        <w:pStyle w:val="1"/>
        <w:spacing w:before="0" w:after="0"/>
        <w:ind w:left="0" w:firstLine="0"/>
        <w:rPr>
          <w:rFonts w:ascii="Times New Roman" w:hAnsi="Times New Roman"/>
          <w:color w:val="000000"/>
          <w:sz w:val="23"/>
          <w:szCs w:val="23"/>
        </w:rPr>
      </w:pPr>
      <w:bookmarkStart w:id="30" w:name="_Toc72837555"/>
      <w:bookmarkStart w:id="31" w:name="_Toc72837568"/>
      <w:bookmarkStart w:id="32" w:name="_Toc72837627"/>
      <w:bookmarkStart w:id="33" w:name="_Toc72837728"/>
      <w:bookmarkStart w:id="34" w:name="_Toc72837754"/>
      <w:bookmarkStart w:id="35" w:name="_Toc72838385"/>
      <w:bookmarkStart w:id="36" w:name="_Toc103617699"/>
      <w:bookmarkStart w:id="37" w:name="_Toc198900236"/>
      <w:r w:rsidRPr="000D4895">
        <w:rPr>
          <w:rFonts w:ascii="Times New Roman" w:hAnsi="Times New Roman"/>
          <w:color w:val="000000"/>
          <w:sz w:val="23"/>
          <w:szCs w:val="23"/>
        </w:rPr>
        <w:t>1.2. Цели и принципы закупок</w:t>
      </w:r>
      <w:bookmarkEnd w:id="30"/>
      <w:bookmarkEnd w:id="31"/>
      <w:bookmarkEnd w:id="32"/>
      <w:bookmarkEnd w:id="33"/>
      <w:bookmarkEnd w:id="34"/>
      <w:bookmarkEnd w:id="35"/>
      <w:bookmarkEnd w:id="36"/>
      <w:bookmarkEnd w:id="37"/>
    </w:p>
    <w:p w:rsidR="0028431B" w:rsidRPr="000D4895" w:rsidRDefault="0028431B" w:rsidP="004E7E6F">
      <w:pPr>
        <w:numPr>
          <w:ilvl w:val="0"/>
          <w:numId w:val="1"/>
        </w:numPr>
        <w:rPr>
          <w:rFonts w:ascii="Times New Roman" w:hAnsi="Times New Roman" w:cs="Times New Roman"/>
          <w:color w:val="000000"/>
          <w:sz w:val="23"/>
          <w:szCs w:val="23"/>
        </w:rPr>
      </w:pP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1.2.1. Закупки осуществляются в следующих целях:</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реализация мер, направленных на сокращение издержек Заказчика;</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обеспечение гласности и прозрачности деятельности Заказчика;</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обеспечение целевого и эффективного использования средств;</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предотвращение коррупции и других злоупотреблений;</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развитие и стимулирование добросовестной конкуренции.</w:t>
      </w:r>
    </w:p>
    <w:p w:rsidR="00F81A0F" w:rsidRDefault="00F81A0F" w:rsidP="004E7E6F">
      <w:pPr>
        <w:numPr>
          <w:ilvl w:val="0"/>
          <w:numId w:val="1"/>
        </w:numPr>
        <w:tabs>
          <w:tab w:val="clear" w:pos="0"/>
        </w:tabs>
        <w:ind w:left="0" w:firstLine="709"/>
        <w:rPr>
          <w:rFonts w:ascii="Times New Roman" w:hAnsi="Times New Roman" w:cs="Times New Roman"/>
          <w:color w:val="000000"/>
          <w:sz w:val="23"/>
          <w:szCs w:val="23"/>
        </w:rPr>
      </w:pP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1.2.2. Положение не регулирует отношения, связанные</w:t>
      </w:r>
      <w:r w:rsidR="00DE7BF8">
        <w:rPr>
          <w:rFonts w:ascii="Times New Roman" w:hAnsi="Times New Roman" w:cs="Times New Roman"/>
          <w:color w:val="000000"/>
          <w:sz w:val="23"/>
          <w:szCs w:val="23"/>
        </w:rPr>
        <w:t xml:space="preserve"> с</w:t>
      </w:r>
      <w:r w:rsidRPr="000D4895">
        <w:rPr>
          <w:rFonts w:ascii="Times New Roman" w:hAnsi="Times New Roman" w:cs="Times New Roman"/>
          <w:color w:val="000000"/>
          <w:sz w:val="23"/>
          <w:szCs w:val="23"/>
        </w:rPr>
        <w:t>:</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w:t>
      </w:r>
    </w:p>
    <w:p w:rsidR="00F14333" w:rsidRPr="000D4895" w:rsidRDefault="0083389F"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 приобретением З</w:t>
      </w:r>
      <w:r w:rsidR="00F14333" w:rsidRPr="000D4895">
        <w:rPr>
          <w:rFonts w:ascii="Times New Roman" w:hAnsi="Times New Roman" w:cs="Times New Roman"/>
          <w:color w:val="000000"/>
          <w:sz w:val="23"/>
          <w:szCs w:val="23"/>
          <w:lang w:eastAsia="ru-RU"/>
        </w:rPr>
        <w:t xml:space="preserve">аказчиком биржевых товаров на товарной бирже в соответствии с </w:t>
      </w:r>
      <w:hyperlink r:id="rId17" w:history="1">
        <w:r w:rsidR="00F14333" w:rsidRPr="000D4895">
          <w:rPr>
            <w:rFonts w:ascii="Times New Roman" w:hAnsi="Times New Roman" w:cs="Times New Roman"/>
            <w:color w:val="000000"/>
            <w:sz w:val="23"/>
            <w:szCs w:val="23"/>
            <w:lang w:eastAsia="ru-RU"/>
          </w:rPr>
          <w:t>законодательством</w:t>
        </w:r>
      </w:hyperlink>
      <w:r w:rsidR="00F14333" w:rsidRPr="000D4895">
        <w:rPr>
          <w:rFonts w:ascii="Times New Roman" w:hAnsi="Times New Roman" w:cs="Times New Roman"/>
          <w:color w:val="000000"/>
          <w:sz w:val="23"/>
          <w:szCs w:val="23"/>
          <w:lang w:eastAsia="ru-RU"/>
        </w:rPr>
        <w:t xml:space="preserve"> о товарных биржах и биржевой торговле;</w:t>
      </w:r>
    </w:p>
    <w:p w:rsidR="00F14333" w:rsidRPr="000D4895" w:rsidRDefault="0083389F"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 осуществлением З</w:t>
      </w:r>
      <w:r w:rsidR="00F14333" w:rsidRPr="000D4895">
        <w:rPr>
          <w:rFonts w:ascii="Times New Roman" w:hAnsi="Times New Roman" w:cs="Times New Roman"/>
          <w:color w:val="000000"/>
          <w:sz w:val="23"/>
          <w:szCs w:val="23"/>
          <w:lang w:eastAsia="ru-RU"/>
        </w:rPr>
        <w:t xml:space="preserve">аказчиком закупок товаров, работ, услуг в соответствии с </w:t>
      </w:r>
      <w:r w:rsidR="00F81A0F">
        <w:rPr>
          <w:rFonts w:ascii="Times New Roman" w:hAnsi="Times New Roman" w:cs="Times New Roman"/>
          <w:color w:val="000000"/>
          <w:sz w:val="23"/>
          <w:szCs w:val="23"/>
          <w:lang w:eastAsia="ru-RU"/>
        </w:rPr>
        <w:t>Законом</w:t>
      </w:r>
      <w:r w:rsidR="00F14333" w:rsidRPr="000D4895">
        <w:rPr>
          <w:rFonts w:ascii="Times New Roman" w:hAnsi="Times New Roman" w:cs="Times New Roman"/>
          <w:color w:val="000000"/>
          <w:sz w:val="23"/>
          <w:szCs w:val="23"/>
          <w:lang w:eastAsia="ru-RU"/>
        </w:rPr>
        <w:t xml:space="preserve"> </w:t>
      </w:r>
      <w:r w:rsidR="00FD198F" w:rsidRPr="000D4895">
        <w:rPr>
          <w:rFonts w:ascii="Times New Roman" w:hAnsi="Times New Roman" w:cs="Times New Roman"/>
          <w:color w:val="000000"/>
          <w:sz w:val="23"/>
          <w:szCs w:val="23"/>
          <w:lang w:eastAsia="ru-RU"/>
        </w:rPr>
        <w:t>№</w:t>
      </w:r>
      <w:r w:rsidR="00F14333" w:rsidRPr="000D4895">
        <w:rPr>
          <w:rFonts w:ascii="Times New Roman" w:hAnsi="Times New Roman" w:cs="Times New Roman"/>
          <w:color w:val="000000"/>
          <w:sz w:val="23"/>
          <w:szCs w:val="23"/>
          <w:lang w:eastAsia="ru-RU"/>
        </w:rPr>
        <w:t xml:space="preserve"> 44-ФЗ </w:t>
      </w:r>
      <w:r w:rsidR="00FD198F" w:rsidRPr="000D4895">
        <w:rPr>
          <w:rFonts w:ascii="Times New Roman" w:hAnsi="Times New Roman" w:cs="Times New Roman"/>
          <w:color w:val="000000"/>
          <w:sz w:val="23"/>
          <w:szCs w:val="23"/>
          <w:lang w:eastAsia="ru-RU"/>
        </w:rPr>
        <w:t>«</w:t>
      </w:r>
      <w:r w:rsidR="00F14333" w:rsidRPr="000D4895">
        <w:rPr>
          <w:rFonts w:ascii="Times New Roman" w:hAnsi="Times New Roman" w:cs="Times New Roman"/>
          <w:color w:val="000000"/>
          <w:sz w:val="23"/>
          <w:szCs w:val="23"/>
          <w:lang w:eastAsia="ru-RU"/>
        </w:rPr>
        <w:t>О контрактной системе в сфере закупок товаров, работ, услуг для обеспечения государственных и муниципальных нужд</w:t>
      </w:r>
      <w:r w:rsidR="00FD198F" w:rsidRPr="000D4895">
        <w:rPr>
          <w:rFonts w:ascii="Times New Roman" w:hAnsi="Times New Roman" w:cs="Times New Roman"/>
          <w:color w:val="000000"/>
          <w:sz w:val="23"/>
          <w:szCs w:val="23"/>
          <w:lang w:eastAsia="ru-RU"/>
        </w:rPr>
        <w:t>»</w:t>
      </w:r>
      <w:r w:rsidR="00F14333" w:rsidRPr="000D4895">
        <w:rPr>
          <w:rFonts w:ascii="Times New Roman" w:hAnsi="Times New Roman" w:cs="Times New Roman"/>
          <w:color w:val="000000"/>
          <w:sz w:val="23"/>
          <w:szCs w:val="23"/>
          <w:lang w:eastAsia="ru-RU"/>
        </w:rPr>
        <w:t>;</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 закупкой в области военно-технического сотрудничества;</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sidR="00F14333" w:rsidRPr="000D4895" w:rsidRDefault="006F5A74"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 осуществлением З</w:t>
      </w:r>
      <w:r w:rsidR="00F14333" w:rsidRPr="000D4895">
        <w:rPr>
          <w:rFonts w:ascii="Times New Roman" w:hAnsi="Times New Roman" w:cs="Times New Roman"/>
          <w:color w:val="000000"/>
          <w:sz w:val="23"/>
          <w:szCs w:val="23"/>
          <w:lang w:eastAsia="ru-RU"/>
        </w:rPr>
        <w:t>аказчиком отбора аудиторской организации для проведения обязательного аудита бухгалтерской (финан</w:t>
      </w:r>
      <w:r w:rsidRPr="000D4895">
        <w:rPr>
          <w:rFonts w:ascii="Times New Roman" w:hAnsi="Times New Roman" w:cs="Times New Roman"/>
          <w:color w:val="000000"/>
          <w:sz w:val="23"/>
          <w:szCs w:val="23"/>
          <w:lang w:eastAsia="ru-RU"/>
        </w:rPr>
        <w:t>совой) отчетности З</w:t>
      </w:r>
      <w:r w:rsidR="00F14333" w:rsidRPr="000D4895">
        <w:rPr>
          <w:rFonts w:ascii="Times New Roman" w:hAnsi="Times New Roman" w:cs="Times New Roman"/>
          <w:color w:val="000000"/>
          <w:sz w:val="23"/>
          <w:szCs w:val="23"/>
          <w:lang w:eastAsia="ru-RU"/>
        </w:rPr>
        <w:t xml:space="preserve">аказчика в соответствии со </w:t>
      </w:r>
      <w:hyperlink r:id="rId18" w:history="1">
        <w:r w:rsidR="00F14333" w:rsidRPr="000D4895">
          <w:rPr>
            <w:rFonts w:ascii="Times New Roman" w:hAnsi="Times New Roman" w:cs="Times New Roman"/>
            <w:color w:val="000000"/>
            <w:sz w:val="23"/>
            <w:szCs w:val="23"/>
            <w:lang w:eastAsia="ru-RU"/>
          </w:rPr>
          <w:t>статьей 5</w:t>
        </w:r>
      </w:hyperlink>
      <w:r w:rsidR="00F14333" w:rsidRPr="000D4895">
        <w:rPr>
          <w:rFonts w:ascii="Times New Roman" w:hAnsi="Times New Roman" w:cs="Times New Roman"/>
          <w:color w:val="000000"/>
          <w:sz w:val="23"/>
          <w:szCs w:val="23"/>
          <w:lang w:eastAsia="ru-RU"/>
        </w:rPr>
        <w:t xml:space="preserve"> Федерального закона от 30 декабря 2008 года </w:t>
      </w:r>
      <w:r w:rsidR="00FD198F" w:rsidRPr="000D4895">
        <w:rPr>
          <w:rFonts w:ascii="Times New Roman" w:hAnsi="Times New Roman" w:cs="Times New Roman"/>
          <w:color w:val="000000"/>
          <w:sz w:val="23"/>
          <w:szCs w:val="23"/>
          <w:lang w:eastAsia="ru-RU"/>
        </w:rPr>
        <w:t>№</w:t>
      </w:r>
      <w:r w:rsidR="00F14333" w:rsidRPr="000D4895">
        <w:rPr>
          <w:rFonts w:ascii="Times New Roman" w:hAnsi="Times New Roman" w:cs="Times New Roman"/>
          <w:color w:val="000000"/>
          <w:sz w:val="23"/>
          <w:szCs w:val="23"/>
          <w:lang w:eastAsia="ru-RU"/>
        </w:rPr>
        <w:t xml:space="preserve"> 307-ФЗ </w:t>
      </w:r>
      <w:r w:rsidR="00FD198F" w:rsidRPr="000D4895">
        <w:rPr>
          <w:rFonts w:ascii="Times New Roman" w:hAnsi="Times New Roman" w:cs="Times New Roman"/>
          <w:color w:val="000000"/>
          <w:sz w:val="23"/>
          <w:szCs w:val="23"/>
          <w:lang w:eastAsia="ru-RU"/>
        </w:rPr>
        <w:t>«</w:t>
      </w:r>
      <w:r w:rsidR="00F14333" w:rsidRPr="000D4895">
        <w:rPr>
          <w:rFonts w:ascii="Times New Roman" w:hAnsi="Times New Roman" w:cs="Times New Roman"/>
          <w:color w:val="000000"/>
          <w:sz w:val="23"/>
          <w:szCs w:val="23"/>
          <w:lang w:eastAsia="ru-RU"/>
        </w:rPr>
        <w:t>Об аудиторской деятельности</w:t>
      </w:r>
      <w:r w:rsidR="00FD198F" w:rsidRPr="000D4895">
        <w:rPr>
          <w:rFonts w:ascii="Times New Roman" w:hAnsi="Times New Roman" w:cs="Times New Roman"/>
          <w:color w:val="000000"/>
          <w:sz w:val="23"/>
          <w:szCs w:val="23"/>
          <w:lang w:eastAsia="ru-RU"/>
        </w:rPr>
        <w:t>»</w:t>
      </w:r>
      <w:r w:rsidR="00F14333" w:rsidRPr="000D4895">
        <w:rPr>
          <w:rFonts w:ascii="Times New Roman" w:hAnsi="Times New Roman" w:cs="Times New Roman"/>
          <w:color w:val="000000"/>
          <w:sz w:val="23"/>
          <w:szCs w:val="23"/>
          <w:lang w:eastAsia="ru-RU"/>
        </w:rPr>
        <w:t>;</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8) осуществлением кредитной организацией и государственной корпорацией развития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ВЭБ.</w:t>
      </w:r>
      <w:r w:rsidR="000602BD" w:rsidRPr="000D4895">
        <w:rPr>
          <w:rFonts w:ascii="Times New Roman" w:hAnsi="Times New Roman" w:cs="Times New Roman"/>
          <w:color w:val="000000"/>
          <w:sz w:val="23"/>
          <w:szCs w:val="23"/>
        </w:rPr>
        <w:t xml:space="preserve"> </w:t>
      </w:r>
      <w:r w:rsidR="00AA5276" w:rsidRPr="000D4895">
        <w:rPr>
          <w:rFonts w:ascii="Times New Roman" w:hAnsi="Times New Roman" w:cs="Times New Roman"/>
          <w:color w:val="000000"/>
          <w:sz w:val="23"/>
          <w:szCs w:val="23"/>
          <w:lang w:eastAsia="ru-RU"/>
        </w:rPr>
        <w:t>РФ</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 xml:space="preserve"> лизинговых операций и межбанковских операций, в том числе с иностранными банками;</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9) определением, избранием и деятельностью представителя владельцев облигаций в соответствии с </w:t>
      </w:r>
      <w:hyperlink r:id="rId19" w:history="1">
        <w:r w:rsidRPr="000D4895">
          <w:rPr>
            <w:rFonts w:ascii="Times New Roman" w:hAnsi="Times New Roman" w:cs="Times New Roman"/>
            <w:color w:val="000000"/>
            <w:sz w:val="23"/>
            <w:szCs w:val="23"/>
            <w:lang w:eastAsia="ru-RU"/>
          </w:rPr>
          <w:t>законодательством</w:t>
        </w:r>
      </w:hyperlink>
      <w:r w:rsidRPr="000D4895">
        <w:rPr>
          <w:rFonts w:ascii="Times New Roman" w:hAnsi="Times New Roman" w:cs="Times New Roman"/>
          <w:color w:val="000000"/>
          <w:sz w:val="23"/>
          <w:szCs w:val="23"/>
          <w:lang w:eastAsia="ru-RU"/>
        </w:rPr>
        <w:t xml:space="preserve"> Российской Федерации о ценных бумагах;</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10)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w:t>
      </w:r>
      <w:hyperlink r:id="rId20" w:history="1">
        <w:r w:rsidRPr="000D4895">
          <w:rPr>
            <w:rFonts w:ascii="Times New Roman" w:hAnsi="Times New Roman" w:cs="Times New Roman"/>
            <w:color w:val="000000"/>
            <w:sz w:val="23"/>
            <w:szCs w:val="23"/>
            <w:lang w:eastAsia="ru-RU"/>
          </w:rPr>
          <w:t>законом</w:t>
        </w:r>
      </w:hyperlink>
      <w:r w:rsidRPr="000D4895">
        <w:rPr>
          <w:rFonts w:ascii="Times New Roman" w:hAnsi="Times New Roman" w:cs="Times New Roman"/>
          <w:color w:val="000000"/>
          <w:sz w:val="23"/>
          <w:szCs w:val="23"/>
          <w:lang w:eastAsia="ru-RU"/>
        </w:rPr>
        <w:t xml:space="preserve"> от 29 декабря 2012 года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 xml:space="preserve"> 275-ФЗ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О государственном оборонном заказе</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w:t>
      </w:r>
    </w:p>
    <w:p w:rsidR="00F14333" w:rsidRPr="000D4895" w:rsidRDefault="006F5A74"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11) исполнением З</w:t>
      </w:r>
      <w:r w:rsidR="00F14333" w:rsidRPr="000D4895">
        <w:rPr>
          <w:rFonts w:ascii="Times New Roman" w:hAnsi="Times New Roman" w:cs="Times New Roman"/>
          <w:color w:val="000000"/>
          <w:sz w:val="23"/>
          <w:szCs w:val="23"/>
          <w:lang w:eastAsia="ru-RU"/>
        </w:rPr>
        <w:t>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E60531" w:rsidRPr="000D4895" w:rsidRDefault="00E60531" w:rsidP="00F55EB0">
      <w:pPr>
        <w:widowControl/>
        <w:numPr>
          <w:ilvl w:val="0"/>
          <w:numId w:val="4"/>
        </w:numPr>
        <w:tabs>
          <w:tab w:val="clear" w:pos="0"/>
        </w:tabs>
        <w:suppressAutoHyphens w:val="0"/>
        <w:autoSpaceDE/>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12) осуществлением Заказчиком закупок товаров, работ, услуг у юридических лиц, которые признаются взаимозависимыми с ним лицами в соответствии с Налоговым </w:t>
      </w:r>
      <w:hyperlink r:id="rId21" w:history="1">
        <w:r w:rsidRPr="000D4895">
          <w:rPr>
            <w:rFonts w:ascii="Times New Roman" w:hAnsi="Times New Roman" w:cs="Times New Roman"/>
            <w:color w:val="000000"/>
            <w:sz w:val="23"/>
            <w:szCs w:val="23"/>
            <w:lang w:eastAsia="ru-RU"/>
          </w:rPr>
          <w:t>кодексом</w:t>
        </w:r>
      </w:hyperlink>
      <w:r w:rsidRPr="000D4895">
        <w:rPr>
          <w:rFonts w:ascii="Times New Roman" w:hAnsi="Times New Roman" w:cs="Times New Roman"/>
          <w:color w:val="000000"/>
          <w:sz w:val="23"/>
          <w:szCs w:val="23"/>
          <w:lang w:eastAsia="ru-RU"/>
        </w:rPr>
        <w:t xml:space="preserve"> Российской Федерации, у иных юридических лиц, которые признаются взаимозависимыми с ним лицами в соответствии с указанным Кодексом, если закупки осуществляются в целях обеспечения единого технологического процесса, при условии, что перечень предусмотренных настоящим пунктом юридических лиц и перечень которых определен правовыми актами, предусмотренными </w:t>
      </w:r>
      <w:hyperlink r:id="rId22" w:history="1">
        <w:r w:rsidRPr="000D4895">
          <w:rPr>
            <w:rFonts w:ascii="Times New Roman" w:hAnsi="Times New Roman" w:cs="Times New Roman"/>
            <w:color w:val="000000"/>
            <w:sz w:val="23"/>
            <w:szCs w:val="23"/>
            <w:lang w:eastAsia="ru-RU"/>
          </w:rPr>
          <w:t>частью 1 статьи 2</w:t>
        </w:r>
      </w:hyperlink>
      <w:r w:rsidRPr="000D4895">
        <w:rPr>
          <w:rFonts w:ascii="Times New Roman" w:hAnsi="Times New Roman" w:cs="Times New Roman"/>
          <w:color w:val="000000"/>
          <w:sz w:val="23"/>
          <w:szCs w:val="23"/>
          <w:lang w:eastAsia="ru-RU"/>
        </w:rPr>
        <w:t xml:space="preserve"> Федерального закона о закупках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w:t>
      </w:r>
      <w:hyperlink r:id="rId23" w:history="1">
        <w:r w:rsidRPr="000D4895">
          <w:rPr>
            <w:rFonts w:ascii="Times New Roman" w:hAnsi="Times New Roman" w:cs="Times New Roman"/>
            <w:color w:val="000000"/>
            <w:sz w:val="23"/>
            <w:szCs w:val="23"/>
            <w:lang w:eastAsia="ru-RU"/>
          </w:rPr>
          <w:t>кодекса</w:t>
        </w:r>
      </w:hyperlink>
      <w:r w:rsidRPr="000D4895">
        <w:rPr>
          <w:rFonts w:ascii="Times New Roman" w:hAnsi="Times New Roman" w:cs="Times New Roman"/>
          <w:color w:val="000000"/>
          <w:sz w:val="23"/>
          <w:szCs w:val="23"/>
          <w:lang w:eastAsia="ru-RU"/>
        </w:rPr>
        <w:t xml:space="preserve"> Российской Федерации;</w:t>
      </w:r>
    </w:p>
    <w:p w:rsidR="00F14333"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rsidR="00F14333" w:rsidRPr="000D4895" w:rsidRDefault="006F5A74"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14) осуществлением З</w:t>
      </w:r>
      <w:r w:rsidR="00F14333" w:rsidRPr="000D4895">
        <w:rPr>
          <w:rFonts w:ascii="Times New Roman" w:hAnsi="Times New Roman" w:cs="Times New Roman"/>
          <w:color w:val="000000"/>
          <w:sz w:val="23"/>
          <w:szCs w:val="23"/>
          <w:lang w:eastAsia="ru-RU"/>
        </w:rPr>
        <w:t xml:space="preserve">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w:t>
      </w:r>
      <w:hyperlink r:id="rId24" w:history="1">
        <w:r w:rsidR="00F14333" w:rsidRPr="000D4895">
          <w:rPr>
            <w:rFonts w:ascii="Times New Roman" w:hAnsi="Times New Roman" w:cs="Times New Roman"/>
            <w:color w:val="000000"/>
            <w:sz w:val="23"/>
            <w:szCs w:val="23"/>
            <w:lang w:eastAsia="ru-RU"/>
          </w:rPr>
          <w:t>законодательством</w:t>
        </w:r>
      </w:hyperlink>
      <w:r w:rsidR="00F14333" w:rsidRPr="000D4895">
        <w:rPr>
          <w:rFonts w:ascii="Times New Roman" w:hAnsi="Times New Roman" w:cs="Times New Roman"/>
          <w:color w:val="000000"/>
          <w:sz w:val="23"/>
          <w:szCs w:val="23"/>
          <w:lang w:eastAsia="ru-RU"/>
        </w:rPr>
        <w:t>;</w:t>
      </w:r>
    </w:p>
    <w:p w:rsidR="00261929" w:rsidRPr="000D4895" w:rsidRDefault="00F14333"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261929" w:rsidRPr="000D4895" w:rsidRDefault="00261929"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lastRenderedPageBreak/>
        <w:t>16)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w:t>
      </w:r>
    </w:p>
    <w:p w:rsidR="00F14333" w:rsidRDefault="00261929"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17</w:t>
      </w:r>
      <w:r w:rsidR="00F14333" w:rsidRPr="000D4895">
        <w:rPr>
          <w:rFonts w:ascii="Times New Roman" w:hAnsi="Times New Roman" w:cs="Times New Roman"/>
          <w:color w:val="000000"/>
          <w:sz w:val="23"/>
          <w:szCs w:val="23"/>
          <w:lang w:eastAsia="ru-RU"/>
        </w:rPr>
        <w:t>)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w:t>
      </w:r>
      <w:r w:rsidR="006F5A74" w:rsidRPr="000D4895">
        <w:rPr>
          <w:rFonts w:ascii="Times New Roman" w:hAnsi="Times New Roman" w:cs="Times New Roman"/>
          <w:color w:val="000000"/>
          <w:sz w:val="23"/>
          <w:szCs w:val="23"/>
          <w:lang w:eastAsia="ru-RU"/>
        </w:rPr>
        <w:t xml:space="preserve">омпанией </w:t>
      </w:r>
      <w:r w:rsidR="00FD198F" w:rsidRPr="000D4895">
        <w:rPr>
          <w:rFonts w:ascii="Times New Roman" w:hAnsi="Times New Roman" w:cs="Times New Roman"/>
          <w:color w:val="000000"/>
          <w:sz w:val="23"/>
          <w:szCs w:val="23"/>
          <w:lang w:eastAsia="ru-RU"/>
        </w:rPr>
        <w:t>«</w:t>
      </w:r>
      <w:r w:rsidR="006F5A74" w:rsidRPr="000D4895">
        <w:rPr>
          <w:rFonts w:ascii="Times New Roman" w:hAnsi="Times New Roman" w:cs="Times New Roman"/>
          <w:color w:val="000000"/>
          <w:sz w:val="23"/>
          <w:szCs w:val="23"/>
          <w:lang w:eastAsia="ru-RU"/>
        </w:rPr>
        <w:t>Единый З</w:t>
      </w:r>
      <w:r w:rsidR="00F14333" w:rsidRPr="000D4895">
        <w:rPr>
          <w:rFonts w:ascii="Times New Roman" w:hAnsi="Times New Roman" w:cs="Times New Roman"/>
          <w:color w:val="000000"/>
          <w:sz w:val="23"/>
          <w:szCs w:val="23"/>
          <w:lang w:eastAsia="ru-RU"/>
        </w:rPr>
        <w:t>аказчик в сфере строительства</w:t>
      </w:r>
      <w:r w:rsidR="00FD198F" w:rsidRPr="000D4895">
        <w:rPr>
          <w:rFonts w:ascii="Times New Roman" w:hAnsi="Times New Roman" w:cs="Times New Roman"/>
          <w:color w:val="000000"/>
          <w:sz w:val="23"/>
          <w:szCs w:val="23"/>
          <w:lang w:eastAsia="ru-RU"/>
        </w:rPr>
        <w:t>»</w:t>
      </w:r>
      <w:r w:rsidR="00F14333" w:rsidRPr="000D4895">
        <w:rPr>
          <w:rFonts w:ascii="Times New Roman" w:hAnsi="Times New Roman" w:cs="Times New Roman"/>
          <w:color w:val="000000"/>
          <w:sz w:val="23"/>
          <w:szCs w:val="23"/>
          <w:lang w:eastAsia="ru-RU"/>
        </w:rPr>
        <w:t xml:space="preserve">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sidR="0095049F" w:rsidRPr="000D4895" w:rsidRDefault="0095049F" w:rsidP="004E7E6F">
      <w:pPr>
        <w:widowControl/>
        <w:numPr>
          <w:ilvl w:val="0"/>
          <w:numId w:val="1"/>
        </w:numPr>
        <w:tabs>
          <w:tab w:val="clear" w:pos="0"/>
        </w:tabs>
        <w:suppressAutoHyphens w:val="0"/>
        <w:autoSpaceDN w:val="0"/>
        <w:adjustRightInd w:val="0"/>
        <w:ind w:left="0" w:firstLine="709"/>
        <w:rPr>
          <w:rFonts w:ascii="Times New Roman" w:hAnsi="Times New Roman" w:cs="Times New Roman"/>
          <w:color w:val="000000"/>
          <w:sz w:val="23"/>
          <w:szCs w:val="23"/>
          <w:lang w:eastAsia="ru-RU"/>
        </w:rPr>
      </w:pP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1.2.3. При закупке товаров, работ, услуг Заказчик руководствуется следующими принципами:</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информационная открытость закупки;</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w:t>
      </w:r>
      <w:r w:rsidR="005838F1">
        <w:rPr>
          <w:rFonts w:ascii="Times New Roman" w:hAnsi="Times New Roman" w:cs="Times New Roman"/>
          <w:color w:val="000000"/>
          <w:sz w:val="23"/>
          <w:szCs w:val="23"/>
        </w:rPr>
        <w:t>К</w:t>
      </w:r>
      <w:r w:rsidRPr="000D4895">
        <w:rPr>
          <w:rFonts w:ascii="Times New Roman" w:hAnsi="Times New Roman" w:cs="Times New Roman"/>
          <w:color w:val="000000"/>
          <w:sz w:val="23"/>
          <w:szCs w:val="23"/>
        </w:rPr>
        <w:t>омиссии)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rsidR="0028431B"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5E2D40" w:rsidRPr="000D4895" w:rsidRDefault="0028431B"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отсутствие ограничения допуска к участию в закупке путем установления не измеряемых требований к участникам закупки. </w:t>
      </w:r>
    </w:p>
    <w:p w:rsidR="008314E7" w:rsidRPr="000D4895" w:rsidRDefault="008314E7" w:rsidP="004E7E6F">
      <w:pPr>
        <w:numPr>
          <w:ilvl w:val="0"/>
          <w:numId w:val="1"/>
        </w:numPr>
        <w:jc w:val="center"/>
        <w:outlineLvl w:val="1"/>
        <w:rPr>
          <w:rFonts w:ascii="Times New Roman" w:hAnsi="Times New Roman" w:cs="Times New Roman"/>
          <w:b/>
          <w:color w:val="000000"/>
          <w:sz w:val="23"/>
          <w:szCs w:val="23"/>
          <w:lang w:eastAsia="ru-RU"/>
        </w:rPr>
      </w:pPr>
    </w:p>
    <w:p w:rsidR="0028431B" w:rsidRPr="000D4895" w:rsidRDefault="0028431B" w:rsidP="007634FB">
      <w:pPr>
        <w:pStyle w:val="1"/>
        <w:spacing w:before="0" w:after="0"/>
        <w:ind w:left="0" w:firstLine="0"/>
        <w:rPr>
          <w:rFonts w:ascii="Times New Roman" w:hAnsi="Times New Roman"/>
          <w:color w:val="000000"/>
          <w:sz w:val="23"/>
          <w:szCs w:val="23"/>
        </w:rPr>
      </w:pPr>
      <w:bookmarkStart w:id="38" w:name="_Toc72837556"/>
      <w:bookmarkStart w:id="39" w:name="_Toc72837569"/>
      <w:bookmarkStart w:id="40" w:name="_Toc72837628"/>
      <w:bookmarkStart w:id="41" w:name="_Toc72837729"/>
      <w:bookmarkStart w:id="42" w:name="_Toc72837755"/>
      <w:bookmarkStart w:id="43" w:name="_Toc72838386"/>
      <w:bookmarkStart w:id="44" w:name="_Toc103617700"/>
      <w:bookmarkStart w:id="45" w:name="_Toc198900237"/>
      <w:r w:rsidRPr="000D4895">
        <w:rPr>
          <w:rFonts w:ascii="Times New Roman" w:hAnsi="Times New Roman"/>
          <w:color w:val="000000"/>
          <w:sz w:val="23"/>
          <w:szCs w:val="23"/>
        </w:rPr>
        <w:t>1.3. Способы закупок</w:t>
      </w:r>
      <w:bookmarkEnd w:id="38"/>
      <w:bookmarkEnd w:id="39"/>
      <w:bookmarkEnd w:id="40"/>
      <w:bookmarkEnd w:id="41"/>
      <w:bookmarkEnd w:id="42"/>
      <w:bookmarkEnd w:id="43"/>
      <w:bookmarkEnd w:id="44"/>
      <w:bookmarkEnd w:id="45"/>
    </w:p>
    <w:p w:rsidR="0028431B" w:rsidRPr="000D4895" w:rsidRDefault="0028431B" w:rsidP="004E7E6F">
      <w:pPr>
        <w:numPr>
          <w:ilvl w:val="0"/>
          <w:numId w:val="1"/>
        </w:numPr>
        <w:rPr>
          <w:rFonts w:ascii="Times New Roman" w:hAnsi="Times New Roman" w:cs="Times New Roman"/>
          <w:color w:val="000000"/>
          <w:sz w:val="23"/>
          <w:szCs w:val="23"/>
        </w:rPr>
      </w:pPr>
    </w:p>
    <w:p w:rsidR="0028431B" w:rsidRPr="000D4895"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1.3.1. Закупки могут быть конкурентными и неконкурентными.</w:t>
      </w:r>
    </w:p>
    <w:p w:rsidR="00D13A1D" w:rsidRPr="000D4895" w:rsidRDefault="0028431B"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rPr>
        <w:t xml:space="preserve">1.3.2. </w:t>
      </w:r>
      <w:r w:rsidR="00D13A1D" w:rsidRPr="000D4895">
        <w:rPr>
          <w:rFonts w:ascii="Times New Roman" w:hAnsi="Times New Roman" w:cs="Times New Roman"/>
          <w:color w:val="000000"/>
          <w:sz w:val="23"/>
          <w:szCs w:val="23"/>
          <w:lang w:eastAsia="ru-RU"/>
        </w:rPr>
        <w:t>Конкурентной закупкой является закупка, осуществляемая с соблюдением одновременно следующих условий:</w:t>
      </w:r>
    </w:p>
    <w:p w:rsidR="00D13A1D" w:rsidRPr="000D4895" w:rsidRDefault="00D13A1D"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 информация о к</w:t>
      </w:r>
      <w:r w:rsidR="006F5A74" w:rsidRPr="000D4895">
        <w:rPr>
          <w:rFonts w:ascii="Times New Roman" w:hAnsi="Times New Roman" w:cs="Times New Roman"/>
          <w:color w:val="000000"/>
          <w:sz w:val="23"/>
          <w:szCs w:val="23"/>
          <w:lang w:eastAsia="ru-RU"/>
        </w:rPr>
        <w:t>онкурентной закупке сообщается З</w:t>
      </w:r>
      <w:r w:rsidRPr="000D4895">
        <w:rPr>
          <w:rFonts w:ascii="Times New Roman" w:hAnsi="Times New Roman" w:cs="Times New Roman"/>
          <w:color w:val="000000"/>
          <w:sz w:val="23"/>
          <w:szCs w:val="23"/>
          <w:lang w:eastAsia="ru-RU"/>
        </w:rPr>
        <w:t>аказчиком одним из следующих способов:</w:t>
      </w:r>
    </w:p>
    <w:p w:rsidR="00AE2550" w:rsidRPr="000D4895" w:rsidRDefault="00AE2550" w:rsidP="004E7E6F">
      <w:pPr>
        <w:widowControl/>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а) путем размещения на официальном сайте </w:t>
      </w:r>
      <w:r w:rsidR="00D208DB" w:rsidRPr="000D4895">
        <w:rPr>
          <w:rFonts w:ascii="Times New Roman" w:hAnsi="Times New Roman" w:cs="Times New Roman"/>
          <w:color w:val="000000"/>
          <w:sz w:val="23"/>
          <w:szCs w:val="23"/>
          <w:lang w:eastAsia="ru-RU"/>
        </w:rPr>
        <w:t xml:space="preserve">в Единой информационной системе в сфере закупок </w:t>
      </w:r>
      <w:r w:rsidRPr="000D4895">
        <w:rPr>
          <w:rFonts w:ascii="Times New Roman" w:hAnsi="Times New Roman" w:cs="Times New Roman"/>
          <w:color w:val="000000"/>
          <w:sz w:val="23"/>
          <w:szCs w:val="23"/>
          <w:lang w:eastAsia="ru-RU"/>
        </w:rPr>
        <w:t>извещения об осуществлении конкурентной закупки, доступного неограниченному кругу лиц, с приложением документации о конкурентной закупке;</w:t>
      </w:r>
    </w:p>
    <w:p w:rsidR="00D13A1D" w:rsidRPr="000D4895" w:rsidRDefault="00D13A1D"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б) посредством направления приглашений принять участие в закрытой конкурентной закупке в случаях, которые предусмотрены </w:t>
      </w:r>
      <w:r w:rsidR="00DE7BF8">
        <w:rPr>
          <w:rFonts w:ascii="Times New Roman" w:hAnsi="Times New Roman" w:cs="Times New Roman"/>
          <w:color w:val="000000"/>
          <w:sz w:val="23"/>
          <w:szCs w:val="23"/>
          <w:lang w:eastAsia="ru-RU"/>
        </w:rPr>
        <w:t>р</w:t>
      </w:r>
      <w:r w:rsidRPr="000D4895">
        <w:rPr>
          <w:rFonts w:ascii="Times New Roman" w:hAnsi="Times New Roman" w:cs="Times New Roman"/>
          <w:color w:val="000000"/>
          <w:sz w:val="23"/>
          <w:szCs w:val="23"/>
          <w:lang w:eastAsia="ru-RU"/>
        </w:rPr>
        <w:t xml:space="preserve">азделом </w:t>
      </w:r>
      <w:r w:rsidR="00EC3395">
        <w:rPr>
          <w:rFonts w:ascii="Times New Roman" w:hAnsi="Times New Roman" w:cs="Times New Roman"/>
          <w:color w:val="000000"/>
          <w:sz w:val="23"/>
          <w:szCs w:val="23"/>
          <w:lang w:eastAsia="ru-RU"/>
        </w:rPr>
        <w:t>8</w:t>
      </w:r>
      <w:r w:rsidRPr="000D4895">
        <w:rPr>
          <w:rFonts w:ascii="Times New Roman" w:hAnsi="Times New Roman" w:cs="Times New Roman"/>
          <w:color w:val="000000"/>
          <w:sz w:val="23"/>
          <w:szCs w:val="23"/>
          <w:lang w:eastAsia="ru-RU"/>
        </w:rPr>
        <w:t xml:space="preserve"> настоящего Положения,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D13A1D" w:rsidRPr="000D4895" w:rsidRDefault="00D13A1D"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 обеспечивается конкуренция между участниками конкурентной закупки за право заключ</w:t>
      </w:r>
      <w:r w:rsidR="006F5A74" w:rsidRPr="000D4895">
        <w:rPr>
          <w:rFonts w:ascii="Times New Roman" w:hAnsi="Times New Roman" w:cs="Times New Roman"/>
          <w:color w:val="000000"/>
          <w:sz w:val="23"/>
          <w:szCs w:val="23"/>
          <w:lang w:eastAsia="ru-RU"/>
        </w:rPr>
        <w:t>ить договор с З</w:t>
      </w:r>
      <w:r w:rsidRPr="000D4895">
        <w:rPr>
          <w:rFonts w:ascii="Times New Roman" w:hAnsi="Times New Roman" w:cs="Times New Roman"/>
          <w:color w:val="000000"/>
          <w:sz w:val="23"/>
          <w:szCs w:val="23"/>
          <w:lang w:eastAsia="ru-RU"/>
        </w:rPr>
        <w:t>аказчиком на условиях, предлагаемых в заявках на участие в такой закупке, окончательных предложениях участников такой закупки;</w:t>
      </w:r>
    </w:p>
    <w:p w:rsidR="00D13A1D" w:rsidRDefault="00D13A1D"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3) описание предмета конкурентной закупки осуществляется с соблюдением требований </w:t>
      </w:r>
      <w:hyperlink r:id="rId25" w:history="1">
        <w:r w:rsidR="0003748A" w:rsidRPr="000D4895">
          <w:rPr>
            <w:rFonts w:ascii="Times New Roman" w:hAnsi="Times New Roman" w:cs="Times New Roman"/>
            <w:color w:val="000000"/>
            <w:sz w:val="23"/>
            <w:szCs w:val="23"/>
            <w:lang w:eastAsia="ru-RU"/>
          </w:rPr>
          <w:t>пункта</w:t>
        </w:r>
      </w:hyperlink>
      <w:r w:rsidR="0003748A" w:rsidRPr="000D4895">
        <w:rPr>
          <w:rFonts w:ascii="Times New Roman" w:hAnsi="Times New Roman" w:cs="Times New Roman"/>
          <w:color w:val="000000"/>
          <w:sz w:val="23"/>
          <w:szCs w:val="23"/>
          <w:lang w:eastAsia="ru-RU"/>
        </w:rPr>
        <w:t xml:space="preserve"> 1.3.4.</w:t>
      </w:r>
      <w:r w:rsidRPr="000D4895">
        <w:rPr>
          <w:rFonts w:ascii="Times New Roman" w:hAnsi="Times New Roman" w:cs="Times New Roman"/>
          <w:color w:val="000000"/>
          <w:sz w:val="23"/>
          <w:szCs w:val="23"/>
          <w:lang w:eastAsia="ru-RU"/>
        </w:rPr>
        <w:t xml:space="preserve"> настояще</w:t>
      </w:r>
      <w:r w:rsidR="0003748A" w:rsidRPr="000D4895">
        <w:rPr>
          <w:rFonts w:ascii="Times New Roman" w:hAnsi="Times New Roman" w:cs="Times New Roman"/>
          <w:color w:val="000000"/>
          <w:sz w:val="23"/>
          <w:szCs w:val="23"/>
          <w:lang w:eastAsia="ru-RU"/>
        </w:rPr>
        <w:t>го</w:t>
      </w:r>
      <w:r w:rsidR="00687671" w:rsidRPr="000D4895">
        <w:rPr>
          <w:rFonts w:ascii="Times New Roman" w:hAnsi="Times New Roman" w:cs="Times New Roman"/>
          <w:color w:val="000000"/>
          <w:sz w:val="23"/>
          <w:szCs w:val="23"/>
          <w:lang w:eastAsia="ru-RU"/>
        </w:rPr>
        <w:t xml:space="preserve"> подраздела.</w:t>
      </w:r>
    </w:p>
    <w:p w:rsidR="0028431B" w:rsidRPr="000D4895" w:rsidRDefault="0003748A"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1.3.3. </w:t>
      </w:r>
      <w:r w:rsidR="0028431B" w:rsidRPr="000D4895">
        <w:rPr>
          <w:rFonts w:ascii="Times New Roman" w:hAnsi="Times New Roman" w:cs="Times New Roman"/>
          <w:color w:val="000000"/>
          <w:sz w:val="23"/>
          <w:szCs w:val="23"/>
        </w:rPr>
        <w:t>Конкурентные закупки осуществляются следующими способами:</w:t>
      </w:r>
    </w:p>
    <w:p w:rsidR="0028431B" w:rsidRPr="000D4895"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конкурс (открытый конкурс, конкурс в электронной форме, закрытый конкурс</w:t>
      </w:r>
      <w:r w:rsidR="00D13A1D"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28431B" w:rsidRPr="000D4895"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аукцион (открытый аукцион, аукцион в электронной форме, закрытый аукцион);</w:t>
      </w:r>
    </w:p>
    <w:p w:rsidR="0028431B" w:rsidRPr="000D4895"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запрос предложений (запрос предложений в электронной форме, закрытый запрос предложений);</w:t>
      </w:r>
    </w:p>
    <w:p w:rsidR="0028431B"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запрос котировок (запрос котировок в электронной форме, закрытый запрос котировок).</w:t>
      </w:r>
    </w:p>
    <w:p w:rsidR="0003748A" w:rsidRPr="000D4895"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rPr>
        <w:t xml:space="preserve">1.3.4. </w:t>
      </w:r>
      <w:r w:rsidRPr="000D4895">
        <w:rPr>
          <w:rFonts w:ascii="Times New Roman" w:hAnsi="Times New Roman" w:cs="Times New Roman"/>
          <w:color w:val="000000"/>
          <w:sz w:val="23"/>
          <w:szCs w:val="23"/>
          <w:lang w:eastAsia="ru-RU"/>
        </w:rPr>
        <w:t xml:space="preserve">При описании в документации о конкурентной закупке предмета закупки </w:t>
      </w:r>
      <w:r w:rsidR="006F5A74" w:rsidRPr="000D4895">
        <w:rPr>
          <w:rFonts w:ascii="Times New Roman" w:hAnsi="Times New Roman" w:cs="Times New Roman"/>
          <w:color w:val="000000"/>
          <w:sz w:val="23"/>
          <w:szCs w:val="23"/>
          <w:lang w:eastAsia="ru-RU"/>
        </w:rPr>
        <w:t>З</w:t>
      </w:r>
      <w:r w:rsidRPr="000D4895">
        <w:rPr>
          <w:rFonts w:ascii="Times New Roman" w:hAnsi="Times New Roman" w:cs="Times New Roman"/>
          <w:color w:val="000000"/>
          <w:sz w:val="23"/>
          <w:szCs w:val="23"/>
          <w:lang w:eastAsia="ru-RU"/>
        </w:rPr>
        <w:t>аказчик должен руководствоваться следующими правилами:</w:t>
      </w:r>
    </w:p>
    <w:p w:rsidR="0003748A" w:rsidRPr="000D4895"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03748A" w:rsidRPr="000D4895"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2)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w:t>
      </w:r>
      <w:r w:rsidRPr="000D4895">
        <w:rPr>
          <w:rFonts w:ascii="Times New Roman" w:hAnsi="Times New Roman" w:cs="Times New Roman"/>
          <w:color w:val="000000"/>
          <w:sz w:val="23"/>
          <w:szCs w:val="23"/>
          <w:lang w:eastAsia="ru-RU"/>
        </w:rPr>
        <w:lastRenderedPageBreak/>
        <w:t>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03748A" w:rsidRPr="000D4895"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3) в случае использования в описании предмета закупки указания на товарный знак необходимо использовать слова </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(или эквивалент)</w:t>
      </w:r>
      <w:r w:rsidR="00FD198F" w:rsidRPr="000D4895">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 за исключением случаев:</w:t>
      </w:r>
    </w:p>
    <w:p w:rsidR="0003748A" w:rsidRPr="000D4895"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а) несовместимости товаров, на которых размещаются другие товарные знаки, и необходимости обеспечения взаимодействия таких тов</w:t>
      </w:r>
      <w:r w:rsidR="006F5A74" w:rsidRPr="000D4895">
        <w:rPr>
          <w:rFonts w:ascii="Times New Roman" w:hAnsi="Times New Roman" w:cs="Times New Roman"/>
          <w:color w:val="000000"/>
          <w:sz w:val="23"/>
          <w:szCs w:val="23"/>
          <w:lang w:eastAsia="ru-RU"/>
        </w:rPr>
        <w:t>аров с товарами, используемыми З</w:t>
      </w:r>
      <w:r w:rsidRPr="000D4895">
        <w:rPr>
          <w:rFonts w:ascii="Times New Roman" w:hAnsi="Times New Roman" w:cs="Times New Roman"/>
          <w:color w:val="000000"/>
          <w:sz w:val="23"/>
          <w:szCs w:val="23"/>
          <w:lang w:eastAsia="ru-RU"/>
        </w:rPr>
        <w:t>аказчиком;</w:t>
      </w:r>
    </w:p>
    <w:p w:rsidR="0003748A" w:rsidRPr="000D4895"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б) закупок запасных частей и расходных материалов к машина</w:t>
      </w:r>
      <w:r w:rsidR="006F5A74" w:rsidRPr="000D4895">
        <w:rPr>
          <w:rFonts w:ascii="Times New Roman" w:hAnsi="Times New Roman" w:cs="Times New Roman"/>
          <w:color w:val="000000"/>
          <w:sz w:val="23"/>
          <w:szCs w:val="23"/>
          <w:lang w:eastAsia="ru-RU"/>
        </w:rPr>
        <w:t>м и оборудованию, используемым З</w:t>
      </w:r>
      <w:r w:rsidRPr="000D4895">
        <w:rPr>
          <w:rFonts w:ascii="Times New Roman" w:hAnsi="Times New Roman" w:cs="Times New Roman"/>
          <w:color w:val="000000"/>
          <w:sz w:val="23"/>
          <w:szCs w:val="23"/>
          <w:lang w:eastAsia="ru-RU"/>
        </w:rPr>
        <w:t>аказчиком, в соответствии с технической документацией на указанные машины и оборудование;</w:t>
      </w:r>
    </w:p>
    <w:p w:rsidR="0003748A" w:rsidRPr="000D4895"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в) закупок товаров, необходимых для исполнения государственного или муниципального контракта;</w:t>
      </w:r>
    </w:p>
    <w:p w:rsidR="0003748A" w:rsidRDefault="0003748A"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г) 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26" w:history="1">
        <w:r w:rsidRPr="000D4895">
          <w:rPr>
            <w:rFonts w:ascii="Times New Roman" w:hAnsi="Times New Roman" w:cs="Times New Roman"/>
            <w:color w:val="000000"/>
            <w:sz w:val="23"/>
            <w:szCs w:val="23"/>
            <w:lang w:eastAsia="ru-RU"/>
          </w:rPr>
          <w:t>части 2 статьи 1</w:t>
        </w:r>
      </w:hyperlink>
      <w:r w:rsidRPr="000D4895">
        <w:rPr>
          <w:rFonts w:ascii="Times New Roman" w:hAnsi="Times New Roman" w:cs="Times New Roman"/>
          <w:color w:val="000000"/>
          <w:sz w:val="23"/>
          <w:szCs w:val="23"/>
          <w:lang w:eastAsia="ru-RU"/>
        </w:rPr>
        <w:t xml:space="preserve"> </w:t>
      </w:r>
      <w:r w:rsidR="00637050">
        <w:rPr>
          <w:rFonts w:ascii="Times New Roman" w:hAnsi="Times New Roman" w:cs="Times New Roman"/>
          <w:color w:val="000000"/>
          <w:sz w:val="23"/>
          <w:szCs w:val="23"/>
          <w:lang w:eastAsia="ru-RU"/>
        </w:rPr>
        <w:t>Закона № 223-ФЗ</w:t>
      </w:r>
      <w:r w:rsidRPr="000D4895">
        <w:rPr>
          <w:rFonts w:ascii="Times New Roman" w:hAnsi="Times New Roman" w:cs="Times New Roman"/>
          <w:color w:val="000000"/>
          <w:sz w:val="23"/>
          <w:szCs w:val="23"/>
          <w:lang w:eastAsia="ru-RU"/>
        </w:rPr>
        <w:t>,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AE2550" w:rsidRDefault="00AE2550" w:rsidP="004E7E6F">
      <w:pPr>
        <w:widowControl/>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rPr>
        <w:t xml:space="preserve">1.3.5. </w:t>
      </w:r>
      <w:r w:rsidRPr="000D4895">
        <w:rPr>
          <w:rFonts w:ascii="Times New Roman" w:hAnsi="Times New Roman" w:cs="Times New Roman"/>
          <w:color w:val="000000"/>
          <w:sz w:val="23"/>
          <w:szCs w:val="23"/>
          <w:lang w:eastAsia="ru-RU"/>
        </w:rPr>
        <w:t>Неконкурентной закупкой является закупка, условия осуществления которой не соответствуют условиям, предусмотренным</w:t>
      </w:r>
      <w:r w:rsidR="003D4CE5" w:rsidRPr="000D4895">
        <w:rPr>
          <w:rFonts w:ascii="Times New Roman" w:hAnsi="Times New Roman" w:cs="Times New Roman"/>
          <w:color w:val="000000"/>
          <w:sz w:val="23"/>
          <w:szCs w:val="23"/>
          <w:lang w:eastAsia="ru-RU"/>
        </w:rPr>
        <w:t xml:space="preserve"> частью 3 статьи 3 </w:t>
      </w:r>
      <w:r w:rsidR="00637050">
        <w:rPr>
          <w:rFonts w:ascii="Times New Roman" w:hAnsi="Times New Roman" w:cs="Times New Roman"/>
          <w:color w:val="000000"/>
          <w:sz w:val="23"/>
          <w:szCs w:val="23"/>
          <w:lang w:eastAsia="ru-RU"/>
        </w:rPr>
        <w:t>Закона</w:t>
      </w:r>
      <w:r w:rsidR="003D4CE5" w:rsidRPr="000D4895">
        <w:rPr>
          <w:rFonts w:ascii="Times New Roman" w:hAnsi="Times New Roman" w:cs="Times New Roman"/>
          <w:color w:val="000000"/>
          <w:sz w:val="23"/>
          <w:szCs w:val="23"/>
          <w:lang w:eastAsia="ru-RU"/>
        </w:rPr>
        <w:t xml:space="preserve"> № 223-ФЗ и </w:t>
      </w:r>
      <w:hyperlink r:id="rId27" w:history="1">
        <w:r w:rsidRPr="000D4895">
          <w:rPr>
            <w:rFonts w:ascii="Times New Roman" w:hAnsi="Times New Roman" w:cs="Times New Roman"/>
            <w:color w:val="000000"/>
            <w:sz w:val="23"/>
            <w:szCs w:val="23"/>
            <w:lang w:eastAsia="ru-RU"/>
          </w:rPr>
          <w:t>пунктом</w:t>
        </w:r>
      </w:hyperlink>
      <w:r w:rsidRPr="000D4895">
        <w:rPr>
          <w:rFonts w:ascii="Times New Roman" w:hAnsi="Times New Roman" w:cs="Times New Roman"/>
          <w:color w:val="000000"/>
          <w:sz w:val="23"/>
          <w:szCs w:val="23"/>
          <w:lang w:eastAsia="ru-RU"/>
        </w:rPr>
        <w:t xml:space="preserve"> 1.3.2. настоящего подраздела, в том числе закупка у единственного поставщика (исполнителя, подрядчика). </w:t>
      </w:r>
    </w:p>
    <w:p w:rsidR="0028431B"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w:t>
      </w:r>
      <w:r w:rsidR="00687671"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w:t>
      </w:r>
      <w:r w:rsidR="008F666A"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предложений по качеству предлагаемых товаров (работ, услуг), опыт по предмету конкурса, квалификация работников участника по предмету конкурса, наличие финансовых и материальных ресурсов, срок выполнения работ. При этом </w:t>
      </w:r>
      <w:r w:rsidRPr="000D4895">
        <w:rPr>
          <w:rFonts w:ascii="Times New Roman" w:hAnsi="Times New Roman" w:cs="Times New Roman"/>
          <w:b/>
          <w:color w:val="000000"/>
          <w:sz w:val="23"/>
          <w:szCs w:val="23"/>
        </w:rPr>
        <w:t xml:space="preserve">НМЦД по </w:t>
      </w:r>
      <w:r w:rsidR="005B38CD" w:rsidRPr="000D4895">
        <w:rPr>
          <w:rFonts w:ascii="Times New Roman" w:hAnsi="Times New Roman" w:cs="Times New Roman"/>
          <w:b/>
          <w:color w:val="000000"/>
          <w:sz w:val="23"/>
          <w:szCs w:val="23"/>
        </w:rPr>
        <w:t>закупке</w:t>
      </w:r>
      <w:r w:rsidRPr="000D4895">
        <w:rPr>
          <w:rFonts w:ascii="Times New Roman" w:hAnsi="Times New Roman" w:cs="Times New Roman"/>
          <w:b/>
          <w:color w:val="000000"/>
          <w:sz w:val="23"/>
          <w:szCs w:val="23"/>
        </w:rPr>
        <w:t xml:space="preserve"> не ограничена</w:t>
      </w:r>
      <w:r w:rsidRPr="000D4895">
        <w:rPr>
          <w:rFonts w:ascii="Times New Roman" w:hAnsi="Times New Roman" w:cs="Times New Roman"/>
          <w:color w:val="000000"/>
          <w:sz w:val="23"/>
          <w:szCs w:val="23"/>
        </w:rPr>
        <w:t>.</w:t>
      </w:r>
    </w:p>
    <w:p w:rsidR="0028431B"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w:t>
      </w:r>
      <w:r w:rsidR="00687671"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 xml:space="preserve">. Аукцион проводится, если закупаются товары (работы, услуги), для которых есть функционирующий товарный рынок и их целесообразно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 при соответствии иным единым требованиям к участникам в соответствии с настоящим Положением. При этом </w:t>
      </w:r>
      <w:r w:rsidRPr="000D4895">
        <w:rPr>
          <w:rFonts w:ascii="Times New Roman" w:hAnsi="Times New Roman" w:cs="Times New Roman"/>
          <w:b/>
          <w:color w:val="000000"/>
          <w:sz w:val="23"/>
          <w:szCs w:val="23"/>
        </w:rPr>
        <w:t xml:space="preserve">НМЦД по </w:t>
      </w:r>
      <w:r w:rsidR="005B38CD" w:rsidRPr="000D4895">
        <w:rPr>
          <w:rFonts w:ascii="Times New Roman" w:hAnsi="Times New Roman" w:cs="Times New Roman"/>
          <w:b/>
          <w:color w:val="000000"/>
          <w:sz w:val="23"/>
          <w:szCs w:val="23"/>
        </w:rPr>
        <w:t>закупке</w:t>
      </w:r>
      <w:r w:rsidRPr="000D4895">
        <w:rPr>
          <w:rFonts w:ascii="Times New Roman" w:hAnsi="Times New Roman" w:cs="Times New Roman"/>
          <w:b/>
          <w:color w:val="000000"/>
          <w:sz w:val="23"/>
          <w:szCs w:val="23"/>
        </w:rPr>
        <w:t xml:space="preserve"> не ограничена</w:t>
      </w:r>
      <w:r w:rsidRPr="000D4895">
        <w:rPr>
          <w:rFonts w:ascii="Times New Roman" w:hAnsi="Times New Roman" w:cs="Times New Roman"/>
          <w:color w:val="000000"/>
          <w:sz w:val="23"/>
          <w:szCs w:val="23"/>
        </w:rPr>
        <w:t>.</w:t>
      </w:r>
    </w:p>
    <w:p w:rsidR="0028431B" w:rsidRPr="000D4895"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w:t>
      </w:r>
      <w:r w:rsidR="00687671" w:rsidRPr="000D4895">
        <w:rPr>
          <w:rFonts w:ascii="Times New Roman" w:hAnsi="Times New Roman" w:cs="Times New Roman"/>
          <w:color w:val="000000"/>
          <w:sz w:val="23"/>
          <w:szCs w:val="23"/>
        </w:rPr>
        <w:t>8</w:t>
      </w:r>
      <w:r w:rsidRPr="000D4895">
        <w:rPr>
          <w:rFonts w:ascii="Times New Roman" w:hAnsi="Times New Roman" w:cs="Times New Roman"/>
          <w:color w:val="000000"/>
          <w:sz w:val="23"/>
          <w:szCs w:val="23"/>
        </w:rPr>
        <w:t xml:space="preserve">. Запрос предложений и запрос котировок проводятся с целью обеспечить срочные, неотложные нужды Заказчика. При этом установлено ограничение НМЦД по </w:t>
      </w:r>
      <w:r w:rsidR="005B38CD" w:rsidRPr="000D4895">
        <w:rPr>
          <w:rFonts w:ascii="Times New Roman" w:hAnsi="Times New Roman" w:cs="Times New Roman"/>
          <w:color w:val="000000"/>
          <w:sz w:val="23"/>
          <w:szCs w:val="23"/>
        </w:rPr>
        <w:t>закупкам</w:t>
      </w:r>
      <w:r w:rsidRPr="000D4895">
        <w:rPr>
          <w:rFonts w:ascii="Times New Roman" w:hAnsi="Times New Roman" w:cs="Times New Roman"/>
          <w:color w:val="000000"/>
          <w:sz w:val="23"/>
          <w:szCs w:val="23"/>
        </w:rPr>
        <w:t>:</w:t>
      </w:r>
    </w:p>
    <w:p w:rsidR="0028431B" w:rsidRPr="000D4895"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Запрос котировок проводится, если НМЦД не превышает 3</w:t>
      </w:r>
      <w:r w:rsidR="00566E68" w:rsidRPr="000D4895">
        <w:rPr>
          <w:rFonts w:ascii="Times New Roman" w:hAnsi="Times New Roman" w:cs="Times New Roman"/>
          <w:b/>
          <w:color w:val="000000"/>
          <w:sz w:val="23"/>
          <w:szCs w:val="23"/>
        </w:rPr>
        <w:t>0</w:t>
      </w:r>
      <w:r w:rsidRPr="000D4895">
        <w:rPr>
          <w:rFonts w:ascii="Times New Roman" w:hAnsi="Times New Roman" w:cs="Times New Roman"/>
          <w:b/>
          <w:color w:val="000000"/>
          <w:sz w:val="23"/>
          <w:szCs w:val="23"/>
        </w:rPr>
        <w:t xml:space="preserve"> млн. рублей</w:t>
      </w:r>
      <w:r w:rsidR="0065184B" w:rsidRPr="000D4895">
        <w:rPr>
          <w:rFonts w:ascii="Times New Roman" w:hAnsi="Times New Roman" w:cs="Times New Roman"/>
          <w:b/>
          <w:color w:val="000000"/>
          <w:sz w:val="23"/>
          <w:szCs w:val="23"/>
        </w:rPr>
        <w:t xml:space="preserve"> (за исключением </w:t>
      </w:r>
      <w:r w:rsidR="00DA4FCD" w:rsidRPr="000D4895">
        <w:rPr>
          <w:rFonts w:ascii="Times New Roman" w:hAnsi="Times New Roman" w:cs="Times New Roman"/>
          <w:b/>
          <w:color w:val="000000"/>
          <w:sz w:val="23"/>
          <w:szCs w:val="23"/>
        </w:rPr>
        <w:t>случаев,</w:t>
      </w:r>
      <w:r w:rsidR="0065184B" w:rsidRPr="000D4895">
        <w:rPr>
          <w:rFonts w:ascii="Times New Roman" w:hAnsi="Times New Roman" w:cs="Times New Roman"/>
          <w:b/>
          <w:color w:val="000000"/>
          <w:sz w:val="23"/>
          <w:szCs w:val="23"/>
        </w:rPr>
        <w:t xml:space="preserve"> предусмотренных разделом </w:t>
      </w:r>
      <w:r w:rsidR="00EC3395">
        <w:rPr>
          <w:rFonts w:ascii="Times New Roman" w:hAnsi="Times New Roman" w:cs="Times New Roman"/>
          <w:b/>
          <w:color w:val="000000"/>
          <w:sz w:val="23"/>
          <w:szCs w:val="23"/>
        </w:rPr>
        <w:t>7</w:t>
      </w:r>
      <w:r w:rsidR="0065184B" w:rsidRPr="000D4895">
        <w:rPr>
          <w:rFonts w:ascii="Times New Roman" w:hAnsi="Times New Roman" w:cs="Times New Roman"/>
          <w:b/>
          <w:color w:val="000000"/>
          <w:sz w:val="23"/>
          <w:szCs w:val="23"/>
        </w:rPr>
        <w:t xml:space="preserve"> настоящего </w:t>
      </w:r>
      <w:r w:rsidR="00C91B6D" w:rsidRPr="000D4895">
        <w:rPr>
          <w:rFonts w:ascii="Times New Roman" w:hAnsi="Times New Roman" w:cs="Times New Roman"/>
          <w:b/>
          <w:color w:val="000000"/>
          <w:sz w:val="23"/>
          <w:szCs w:val="23"/>
        </w:rPr>
        <w:t>П</w:t>
      </w:r>
      <w:r w:rsidR="0065184B" w:rsidRPr="000D4895">
        <w:rPr>
          <w:rFonts w:ascii="Times New Roman" w:hAnsi="Times New Roman" w:cs="Times New Roman"/>
          <w:b/>
          <w:color w:val="000000"/>
          <w:sz w:val="23"/>
          <w:szCs w:val="23"/>
        </w:rPr>
        <w:t>оложения)</w:t>
      </w:r>
      <w:r w:rsidRPr="000D4895">
        <w:rPr>
          <w:rFonts w:ascii="Times New Roman" w:hAnsi="Times New Roman" w:cs="Times New Roman"/>
          <w:color w:val="000000"/>
          <w:sz w:val="23"/>
          <w:szCs w:val="23"/>
        </w:rPr>
        <w:t>;</w:t>
      </w:r>
    </w:p>
    <w:p w:rsidR="0028431B" w:rsidRDefault="0028431B" w:rsidP="004E7E6F">
      <w:pPr>
        <w:numPr>
          <w:ilvl w:val="0"/>
          <w:numId w:val="1"/>
        </w:numPr>
        <w:ind w:left="0" w:firstLine="709"/>
        <w:rPr>
          <w:rFonts w:ascii="Times New Roman" w:hAnsi="Times New Roman" w:cs="Times New Roman"/>
          <w:b/>
          <w:color w:val="000000"/>
          <w:sz w:val="23"/>
          <w:szCs w:val="23"/>
        </w:rPr>
      </w:pPr>
      <w:r w:rsidRPr="000D4895">
        <w:rPr>
          <w:rFonts w:ascii="Times New Roman" w:hAnsi="Times New Roman" w:cs="Times New Roman"/>
          <w:b/>
          <w:color w:val="000000"/>
          <w:sz w:val="23"/>
          <w:szCs w:val="23"/>
        </w:rPr>
        <w:t>Запрос предложений проводится, если НМЦД не превышает 7</w:t>
      </w:r>
      <w:r w:rsidR="00566E68" w:rsidRPr="000D4895">
        <w:rPr>
          <w:rFonts w:ascii="Times New Roman" w:hAnsi="Times New Roman" w:cs="Times New Roman"/>
          <w:b/>
          <w:color w:val="000000"/>
          <w:sz w:val="23"/>
          <w:szCs w:val="23"/>
        </w:rPr>
        <w:t>0</w:t>
      </w:r>
      <w:r w:rsidRPr="000D4895">
        <w:rPr>
          <w:rFonts w:ascii="Times New Roman" w:hAnsi="Times New Roman" w:cs="Times New Roman"/>
          <w:b/>
          <w:color w:val="000000"/>
          <w:sz w:val="23"/>
          <w:szCs w:val="23"/>
        </w:rPr>
        <w:t xml:space="preserve"> млн. рублей</w:t>
      </w:r>
      <w:r w:rsidR="0065184B" w:rsidRPr="000D4895">
        <w:rPr>
          <w:rFonts w:ascii="Times New Roman" w:hAnsi="Times New Roman" w:cs="Times New Roman"/>
          <w:b/>
          <w:color w:val="000000"/>
          <w:sz w:val="23"/>
          <w:szCs w:val="23"/>
        </w:rPr>
        <w:t xml:space="preserve"> (за исключением случаев, предусмотренных разделом </w:t>
      </w:r>
      <w:r w:rsidR="00EC3395">
        <w:rPr>
          <w:rFonts w:ascii="Times New Roman" w:hAnsi="Times New Roman" w:cs="Times New Roman"/>
          <w:b/>
          <w:color w:val="000000"/>
          <w:sz w:val="23"/>
          <w:szCs w:val="23"/>
        </w:rPr>
        <w:t>7</w:t>
      </w:r>
      <w:r w:rsidR="0065184B" w:rsidRPr="000D4895">
        <w:rPr>
          <w:rFonts w:ascii="Times New Roman" w:hAnsi="Times New Roman" w:cs="Times New Roman"/>
          <w:b/>
          <w:color w:val="000000"/>
          <w:sz w:val="23"/>
          <w:szCs w:val="23"/>
        </w:rPr>
        <w:t xml:space="preserve"> настоящего </w:t>
      </w:r>
      <w:r w:rsidR="00C91B6D" w:rsidRPr="000D4895">
        <w:rPr>
          <w:rFonts w:ascii="Times New Roman" w:hAnsi="Times New Roman" w:cs="Times New Roman"/>
          <w:b/>
          <w:color w:val="000000"/>
          <w:sz w:val="23"/>
          <w:szCs w:val="23"/>
        </w:rPr>
        <w:t>П</w:t>
      </w:r>
      <w:r w:rsidR="0065184B" w:rsidRPr="000D4895">
        <w:rPr>
          <w:rFonts w:ascii="Times New Roman" w:hAnsi="Times New Roman" w:cs="Times New Roman"/>
          <w:b/>
          <w:color w:val="000000"/>
          <w:sz w:val="23"/>
          <w:szCs w:val="23"/>
        </w:rPr>
        <w:t>оложения)</w:t>
      </w:r>
      <w:r w:rsidRPr="000D4895">
        <w:rPr>
          <w:rFonts w:ascii="Times New Roman" w:hAnsi="Times New Roman" w:cs="Times New Roman"/>
          <w:b/>
          <w:color w:val="000000"/>
          <w:sz w:val="23"/>
          <w:szCs w:val="23"/>
        </w:rPr>
        <w:t>.</w:t>
      </w:r>
    </w:p>
    <w:p w:rsidR="0028431B"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w:t>
      </w:r>
      <w:r w:rsidR="00687671" w:rsidRPr="000D4895">
        <w:rPr>
          <w:rFonts w:ascii="Times New Roman" w:hAnsi="Times New Roman" w:cs="Times New Roman"/>
          <w:color w:val="000000"/>
          <w:sz w:val="23"/>
          <w:szCs w:val="23"/>
        </w:rPr>
        <w:t>9</w:t>
      </w:r>
      <w:r w:rsidRPr="000D4895">
        <w:rPr>
          <w:rFonts w:ascii="Times New Roman" w:hAnsi="Times New Roman" w:cs="Times New Roman"/>
          <w:color w:val="000000"/>
          <w:sz w:val="23"/>
          <w:szCs w:val="23"/>
        </w:rPr>
        <w:t xml:space="preserve">. Закупка у единственного </w:t>
      </w:r>
      <w:r w:rsidR="00C33869" w:rsidRPr="000D4895">
        <w:rPr>
          <w:rFonts w:ascii="Times New Roman" w:hAnsi="Times New Roman" w:cs="Times New Roman"/>
          <w:color w:val="000000"/>
          <w:sz w:val="23"/>
          <w:szCs w:val="23"/>
        </w:rPr>
        <w:t>поставщика (исполнителя, подрядчика)</w:t>
      </w:r>
      <w:r w:rsidRPr="000D4895">
        <w:rPr>
          <w:rFonts w:ascii="Times New Roman" w:hAnsi="Times New Roman" w:cs="Times New Roman"/>
          <w:color w:val="000000"/>
          <w:sz w:val="23"/>
          <w:szCs w:val="23"/>
        </w:rPr>
        <w:t xml:space="preserve"> осуществляется только в случаях, установленных настоящим Положением, когда проведение иных </w:t>
      </w:r>
      <w:r w:rsidR="005B38CD" w:rsidRPr="000D4895">
        <w:rPr>
          <w:rFonts w:ascii="Times New Roman" w:hAnsi="Times New Roman" w:cs="Times New Roman"/>
          <w:color w:val="000000"/>
          <w:sz w:val="23"/>
          <w:szCs w:val="23"/>
        </w:rPr>
        <w:t>закупо</w:t>
      </w:r>
      <w:r w:rsidRPr="000D4895">
        <w:rPr>
          <w:rFonts w:ascii="Times New Roman" w:hAnsi="Times New Roman" w:cs="Times New Roman"/>
          <w:color w:val="000000"/>
          <w:sz w:val="23"/>
          <w:szCs w:val="23"/>
        </w:rPr>
        <w:t xml:space="preserve">к невозможно или нецелесообразно и проведение </w:t>
      </w:r>
      <w:r w:rsidR="005B38CD" w:rsidRPr="000D4895">
        <w:rPr>
          <w:rFonts w:ascii="Times New Roman" w:hAnsi="Times New Roman" w:cs="Times New Roman"/>
          <w:color w:val="000000"/>
          <w:sz w:val="23"/>
          <w:szCs w:val="23"/>
        </w:rPr>
        <w:t>закупки</w:t>
      </w:r>
      <w:r w:rsidRPr="000D4895">
        <w:rPr>
          <w:rFonts w:ascii="Times New Roman" w:hAnsi="Times New Roman" w:cs="Times New Roman"/>
          <w:color w:val="000000"/>
          <w:sz w:val="23"/>
          <w:szCs w:val="23"/>
        </w:rPr>
        <w:t xml:space="preserve"> согласовано генеральным директором Заказчика или в его отсутствие лицом его замещающим.</w:t>
      </w:r>
    </w:p>
    <w:p w:rsidR="00E4599D" w:rsidRPr="00E4599D" w:rsidRDefault="0028431B" w:rsidP="00890955">
      <w:pPr>
        <w:numPr>
          <w:ilvl w:val="0"/>
          <w:numId w:val="1"/>
        </w:numPr>
        <w:ind w:left="0" w:firstLine="709"/>
        <w:rPr>
          <w:rFonts w:ascii="Times New Roman" w:hAnsi="Times New Roman" w:cs="Times New Roman"/>
          <w:color w:val="000000"/>
          <w:sz w:val="23"/>
          <w:szCs w:val="23"/>
        </w:rPr>
      </w:pPr>
      <w:r w:rsidRPr="00E4599D">
        <w:rPr>
          <w:rFonts w:ascii="Times New Roman" w:hAnsi="Times New Roman" w:cs="Times New Roman"/>
          <w:color w:val="000000"/>
          <w:sz w:val="23"/>
          <w:szCs w:val="23"/>
        </w:rPr>
        <w:t>1.3.</w:t>
      </w:r>
      <w:r w:rsidR="00687671" w:rsidRPr="00E4599D">
        <w:rPr>
          <w:rFonts w:ascii="Times New Roman" w:hAnsi="Times New Roman" w:cs="Times New Roman"/>
          <w:color w:val="000000"/>
          <w:sz w:val="23"/>
          <w:szCs w:val="23"/>
        </w:rPr>
        <w:t>10</w:t>
      </w:r>
      <w:r w:rsidRPr="00E4599D">
        <w:rPr>
          <w:rFonts w:ascii="Times New Roman" w:hAnsi="Times New Roman" w:cs="Times New Roman"/>
          <w:color w:val="000000"/>
          <w:sz w:val="23"/>
          <w:szCs w:val="23"/>
        </w:rPr>
        <w:t xml:space="preserve">. </w:t>
      </w:r>
      <w:r w:rsidR="00B50672" w:rsidRPr="00E4599D">
        <w:rPr>
          <w:rFonts w:ascii="Times New Roman" w:hAnsi="Times New Roman" w:cs="Times New Roman"/>
          <w:color w:val="000000"/>
          <w:sz w:val="23"/>
          <w:szCs w:val="23"/>
        </w:rPr>
        <w:t xml:space="preserve">Конкурентные закупки, предусмотренные настоящим Положением, осуществляются в </w:t>
      </w:r>
      <w:r w:rsidR="00E4599D" w:rsidRPr="00E4599D">
        <w:rPr>
          <w:rFonts w:ascii="Times New Roman" w:hAnsi="Times New Roman" w:cs="Times New Roman"/>
          <w:color w:val="000000"/>
          <w:sz w:val="23"/>
          <w:szCs w:val="23"/>
        </w:rPr>
        <w:t>электронной форме. Исключение составляют следующие случаи:</w:t>
      </w:r>
    </w:p>
    <w:p w:rsidR="00E4599D" w:rsidRPr="000D4895" w:rsidRDefault="00E4599D" w:rsidP="00E4599D">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если информация о закупке в соответствии с ч. 15</w:t>
      </w:r>
      <w:r>
        <w:rPr>
          <w:rFonts w:ascii="Times New Roman" w:hAnsi="Times New Roman" w:cs="Times New Roman"/>
          <w:color w:val="000000"/>
          <w:sz w:val="23"/>
          <w:szCs w:val="23"/>
        </w:rPr>
        <w:t xml:space="preserve"> и ч. 16</w:t>
      </w:r>
      <w:r w:rsidRPr="000D4895">
        <w:rPr>
          <w:rFonts w:ascii="Times New Roman" w:hAnsi="Times New Roman" w:cs="Times New Roman"/>
          <w:color w:val="000000"/>
          <w:sz w:val="23"/>
          <w:szCs w:val="23"/>
        </w:rPr>
        <w:t xml:space="preserve"> ст. 4 Закона № 223-ФЗ и пунктом 1.4.10 подраздела 1.4. </w:t>
      </w:r>
      <w:r>
        <w:rPr>
          <w:rFonts w:ascii="Times New Roman" w:hAnsi="Times New Roman" w:cs="Times New Roman"/>
          <w:color w:val="000000"/>
          <w:sz w:val="23"/>
          <w:szCs w:val="23"/>
        </w:rPr>
        <w:t>н</w:t>
      </w:r>
      <w:r w:rsidRPr="000D4895">
        <w:rPr>
          <w:rFonts w:ascii="Times New Roman" w:hAnsi="Times New Roman" w:cs="Times New Roman"/>
          <w:color w:val="000000"/>
          <w:sz w:val="23"/>
          <w:szCs w:val="23"/>
        </w:rPr>
        <w:t>астоящего Положения не подлежит размещению в ЕИС;</w:t>
      </w:r>
    </w:p>
    <w:p w:rsidR="00E4599D" w:rsidRPr="000D4895" w:rsidRDefault="00E4599D" w:rsidP="00E4599D">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E4599D" w:rsidRPr="000D4895" w:rsidRDefault="00E4599D" w:rsidP="00E4599D">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проводится закупка у единственного поставщика (исполнителя, подрядчика) в соответствии с настоящим Положением.</w:t>
      </w:r>
    </w:p>
    <w:p w:rsidR="0028431B" w:rsidRPr="000D4895" w:rsidRDefault="0028431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Исключительно в электронной форме осуществляются конкурентные закупки товаров, работ, услуг, которые в соответствии с Постановлением Правительства </w:t>
      </w:r>
      <w:r w:rsidR="009C5D03">
        <w:rPr>
          <w:rFonts w:ascii="Times New Roman" w:hAnsi="Times New Roman" w:cs="Times New Roman"/>
          <w:color w:val="000000"/>
          <w:sz w:val="23"/>
          <w:szCs w:val="23"/>
        </w:rPr>
        <w:t>РФ</w:t>
      </w:r>
      <w:r w:rsidRPr="000D4895">
        <w:rPr>
          <w:rFonts w:ascii="Times New Roman" w:hAnsi="Times New Roman" w:cs="Times New Roman"/>
          <w:color w:val="000000"/>
          <w:sz w:val="23"/>
          <w:szCs w:val="23"/>
        </w:rPr>
        <w:t xml:space="preserve">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1352 проводятся только среди СМСП. </w:t>
      </w:r>
    </w:p>
    <w:p w:rsidR="00E4599D" w:rsidRPr="00684019" w:rsidRDefault="0028431B" w:rsidP="00E4599D">
      <w:pPr>
        <w:numPr>
          <w:ilvl w:val="0"/>
          <w:numId w:val="1"/>
        </w:numPr>
        <w:ind w:left="0" w:firstLine="709"/>
        <w:rPr>
          <w:rFonts w:ascii="Times New Roman" w:hAnsi="Times New Roman" w:cs="Times New Roman"/>
          <w:b/>
          <w:bCs/>
          <w:color w:val="000000"/>
          <w:sz w:val="23"/>
          <w:szCs w:val="23"/>
        </w:rPr>
      </w:pPr>
      <w:r w:rsidRPr="00684019">
        <w:rPr>
          <w:rFonts w:ascii="Times New Roman" w:hAnsi="Times New Roman" w:cs="Times New Roman"/>
          <w:color w:val="000000"/>
          <w:sz w:val="23"/>
          <w:szCs w:val="23"/>
        </w:rPr>
        <w:lastRenderedPageBreak/>
        <w:t xml:space="preserve">Также только в электронной форме осуществляются закупки товаров, работ, услуг, которые включены в Перечень, утвержденный </w:t>
      </w:r>
      <w:r w:rsidR="00E4599D" w:rsidRPr="00684019">
        <w:rPr>
          <w:rFonts w:ascii="Times New Roman" w:hAnsi="Times New Roman" w:cs="Times New Roman"/>
          <w:color w:val="000000"/>
          <w:sz w:val="23"/>
          <w:szCs w:val="23"/>
        </w:rPr>
        <w:t>п</w:t>
      </w:r>
      <w:r w:rsidRPr="00684019">
        <w:rPr>
          <w:rFonts w:ascii="Times New Roman" w:hAnsi="Times New Roman" w:cs="Times New Roman"/>
          <w:color w:val="000000"/>
          <w:sz w:val="23"/>
          <w:szCs w:val="23"/>
        </w:rPr>
        <w:t xml:space="preserve">остановлением Правительства </w:t>
      </w:r>
      <w:r w:rsidR="009C5D03">
        <w:rPr>
          <w:rFonts w:ascii="Times New Roman" w:hAnsi="Times New Roman" w:cs="Times New Roman"/>
          <w:color w:val="000000"/>
          <w:sz w:val="23"/>
          <w:szCs w:val="23"/>
        </w:rPr>
        <w:t>РФ</w:t>
      </w:r>
      <w:r w:rsidRPr="00684019">
        <w:rPr>
          <w:rFonts w:ascii="Times New Roman" w:hAnsi="Times New Roman" w:cs="Times New Roman"/>
          <w:color w:val="000000"/>
          <w:sz w:val="23"/>
          <w:szCs w:val="23"/>
        </w:rPr>
        <w:t xml:space="preserve"> от 21.06.2012 </w:t>
      </w:r>
      <w:r w:rsidR="00FD198F" w:rsidRPr="00684019">
        <w:rPr>
          <w:rFonts w:ascii="Times New Roman" w:hAnsi="Times New Roman" w:cs="Times New Roman"/>
          <w:color w:val="000000"/>
          <w:sz w:val="23"/>
          <w:szCs w:val="23"/>
        </w:rPr>
        <w:t>№</w:t>
      </w:r>
      <w:r w:rsidRPr="00684019">
        <w:rPr>
          <w:rFonts w:ascii="Times New Roman" w:hAnsi="Times New Roman" w:cs="Times New Roman"/>
          <w:color w:val="000000"/>
          <w:sz w:val="23"/>
          <w:szCs w:val="23"/>
        </w:rPr>
        <w:t xml:space="preserve"> 616. </w:t>
      </w:r>
    </w:p>
    <w:p w:rsidR="008B7786" w:rsidRDefault="00AE2550" w:rsidP="008B7786">
      <w:pPr>
        <w:rPr>
          <w:rFonts w:ascii="Times New Roman" w:hAnsi="Times New Roman" w:cs="Times New Roman"/>
          <w:color w:val="000000"/>
          <w:sz w:val="23"/>
          <w:szCs w:val="23"/>
          <w:lang w:eastAsia="ru-RU"/>
        </w:rPr>
      </w:pPr>
      <w:r w:rsidRPr="008B7786">
        <w:rPr>
          <w:rFonts w:ascii="Times New Roman" w:hAnsi="Times New Roman" w:cs="Times New Roman"/>
          <w:color w:val="000000"/>
          <w:sz w:val="23"/>
          <w:szCs w:val="23"/>
        </w:rPr>
        <w:t xml:space="preserve">1.3.11. </w:t>
      </w:r>
      <w:r w:rsidR="008B7786">
        <w:rPr>
          <w:rFonts w:ascii="Times New Roman" w:hAnsi="Times New Roman" w:cs="Times New Roman"/>
          <w:color w:val="000000"/>
          <w:sz w:val="23"/>
          <w:szCs w:val="23"/>
          <w:lang w:eastAsia="ru-RU"/>
        </w:rPr>
        <w:t>Неконкурентная (о</w:t>
      </w:r>
      <w:r w:rsidR="008B7786" w:rsidRPr="00ED3D66">
        <w:rPr>
          <w:rFonts w:ascii="Times New Roman" w:hAnsi="Times New Roman" w:cs="Times New Roman"/>
          <w:color w:val="000000"/>
          <w:sz w:val="23"/>
          <w:szCs w:val="23"/>
          <w:lang w:eastAsia="ru-RU"/>
        </w:rPr>
        <w:t>перативная</w:t>
      </w:r>
      <w:r w:rsidR="008B7786">
        <w:rPr>
          <w:rFonts w:ascii="Times New Roman" w:hAnsi="Times New Roman" w:cs="Times New Roman"/>
          <w:color w:val="000000"/>
          <w:sz w:val="23"/>
          <w:szCs w:val="23"/>
          <w:lang w:eastAsia="ru-RU"/>
        </w:rPr>
        <w:t>)</w:t>
      </w:r>
      <w:r w:rsidR="008B7786" w:rsidRPr="00ED3D66">
        <w:rPr>
          <w:rFonts w:ascii="Times New Roman" w:hAnsi="Times New Roman" w:cs="Times New Roman"/>
          <w:color w:val="000000"/>
          <w:sz w:val="23"/>
          <w:szCs w:val="23"/>
          <w:lang w:eastAsia="ru-RU"/>
        </w:rPr>
        <w:t xml:space="preserve"> закупка </w:t>
      </w:r>
      <w:r w:rsidR="00FE66BC">
        <w:rPr>
          <w:rFonts w:ascii="Times New Roman" w:hAnsi="Times New Roman" w:cs="Times New Roman"/>
          <w:color w:val="000000"/>
          <w:sz w:val="23"/>
          <w:szCs w:val="23"/>
          <w:lang w:eastAsia="ru-RU"/>
        </w:rPr>
        <w:t xml:space="preserve">в электронной форме </w:t>
      </w:r>
      <w:r w:rsidR="008B7786">
        <w:rPr>
          <w:rFonts w:ascii="Times New Roman" w:hAnsi="Times New Roman" w:cs="Times New Roman"/>
          <w:color w:val="000000"/>
          <w:sz w:val="23"/>
          <w:szCs w:val="23"/>
          <w:lang w:eastAsia="ru-RU"/>
        </w:rPr>
        <w:t>–</w:t>
      </w:r>
      <w:r w:rsidR="008B7786" w:rsidRPr="00ED3D66">
        <w:rPr>
          <w:rFonts w:ascii="Times New Roman" w:hAnsi="Times New Roman" w:cs="Times New Roman"/>
          <w:color w:val="000000"/>
          <w:sz w:val="23"/>
          <w:szCs w:val="23"/>
          <w:lang w:eastAsia="ru-RU"/>
        </w:rPr>
        <w:t xml:space="preserve"> </w:t>
      </w:r>
      <w:r w:rsidR="008B7786" w:rsidRPr="008B7786">
        <w:rPr>
          <w:rFonts w:ascii="Times New Roman" w:hAnsi="Times New Roman" w:cs="Times New Roman"/>
          <w:color w:val="000000"/>
          <w:sz w:val="23"/>
          <w:szCs w:val="23"/>
          <w:lang w:eastAsia="ru-RU"/>
        </w:rPr>
        <w:t>форма проведения неконкурентной закупки, при которой документооборот осуществляется в форме электронных документов, передаваемых посредством электронной площадки (специализированной информационной системой, Интернет-платформой) определённой нормативными документами Заказчика и документацией о неконкурентной закупке в случаях, предусмотренных настоящим Положением.</w:t>
      </w:r>
    </w:p>
    <w:p w:rsidR="008B7786" w:rsidRPr="008B7786" w:rsidRDefault="008B7786" w:rsidP="008B7786">
      <w:pPr>
        <w:rPr>
          <w:rFonts w:ascii="Times New Roman" w:hAnsi="Times New Roman" w:cs="Times New Roman"/>
          <w:b/>
          <w:color w:val="000000"/>
          <w:sz w:val="23"/>
          <w:szCs w:val="23"/>
          <w:lang w:eastAsia="ru-RU"/>
        </w:rPr>
      </w:pPr>
      <w:r w:rsidRPr="008B7786">
        <w:rPr>
          <w:rFonts w:ascii="Times New Roman" w:hAnsi="Times New Roman" w:cs="Times New Roman"/>
          <w:b/>
          <w:color w:val="000000"/>
          <w:sz w:val="23"/>
          <w:szCs w:val="23"/>
          <w:lang w:eastAsia="ru-RU"/>
        </w:rPr>
        <w:t xml:space="preserve">Цена договора, заключенного с применением такого способа закупки, не должна превышать 20 млн. рублей. </w:t>
      </w:r>
    </w:p>
    <w:p w:rsidR="008314E7" w:rsidRPr="008B7786" w:rsidRDefault="008314E7" w:rsidP="00D976CD">
      <w:pPr>
        <w:numPr>
          <w:ilvl w:val="0"/>
          <w:numId w:val="1"/>
        </w:numPr>
        <w:jc w:val="center"/>
        <w:outlineLvl w:val="1"/>
        <w:rPr>
          <w:rFonts w:ascii="Times New Roman" w:hAnsi="Times New Roman" w:cs="Times New Roman"/>
          <w:b/>
          <w:color w:val="000000"/>
          <w:sz w:val="23"/>
          <w:szCs w:val="23"/>
          <w:lang w:eastAsia="ru-RU"/>
        </w:rPr>
      </w:pPr>
    </w:p>
    <w:p w:rsidR="00566E68" w:rsidRPr="000D4895" w:rsidRDefault="00566E68" w:rsidP="007634FB">
      <w:pPr>
        <w:pStyle w:val="1"/>
        <w:spacing w:before="0" w:after="0"/>
        <w:ind w:left="0" w:firstLine="0"/>
        <w:rPr>
          <w:rFonts w:ascii="Times New Roman" w:hAnsi="Times New Roman"/>
          <w:color w:val="000000"/>
          <w:sz w:val="23"/>
          <w:szCs w:val="23"/>
        </w:rPr>
      </w:pPr>
      <w:bookmarkStart w:id="46" w:name="_Toc72837557"/>
      <w:bookmarkStart w:id="47" w:name="_Toc72837570"/>
      <w:bookmarkStart w:id="48" w:name="_Toc72837629"/>
      <w:bookmarkStart w:id="49" w:name="_Toc72837730"/>
      <w:bookmarkStart w:id="50" w:name="_Toc72837756"/>
      <w:bookmarkStart w:id="51" w:name="_Toc72838387"/>
      <w:bookmarkStart w:id="52" w:name="_Toc103617701"/>
      <w:bookmarkStart w:id="53" w:name="_Toc198900238"/>
      <w:r w:rsidRPr="000D4895">
        <w:rPr>
          <w:rFonts w:ascii="Times New Roman" w:hAnsi="Times New Roman"/>
          <w:color w:val="000000"/>
          <w:sz w:val="23"/>
          <w:szCs w:val="23"/>
        </w:rPr>
        <w:t>1.4. Информационное обеспечение закупок</w:t>
      </w:r>
      <w:bookmarkEnd w:id="46"/>
      <w:bookmarkEnd w:id="47"/>
      <w:bookmarkEnd w:id="48"/>
      <w:bookmarkEnd w:id="49"/>
      <w:bookmarkEnd w:id="50"/>
      <w:bookmarkEnd w:id="51"/>
      <w:bookmarkEnd w:id="52"/>
      <w:bookmarkEnd w:id="53"/>
    </w:p>
    <w:p w:rsidR="00566E68" w:rsidRPr="000D4895" w:rsidRDefault="00566E68" w:rsidP="004E7E6F">
      <w:pPr>
        <w:numPr>
          <w:ilvl w:val="0"/>
          <w:numId w:val="1"/>
        </w:numPr>
        <w:rPr>
          <w:rFonts w:ascii="Times New Roman" w:hAnsi="Times New Roman" w:cs="Times New Roman"/>
          <w:color w:val="000000"/>
          <w:sz w:val="23"/>
          <w:szCs w:val="23"/>
        </w:rPr>
      </w:pP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1.4.1. Заказчик (ответственное подразделение) размещает в ЕИС:</w:t>
      </w:r>
    </w:p>
    <w:p w:rsidR="00DA4C64" w:rsidRPr="000D4895" w:rsidRDefault="00DA4C64"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настоящее Положение и изменения, вносимые в него, </w:t>
      </w:r>
      <w:r w:rsidRPr="000D4895">
        <w:rPr>
          <w:rFonts w:ascii="Times New Roman" w:hAnsi="Times New Roman" w:cs="Times New Roman"/>
          <w:bCs/>
          <w:color w:val="000000"/>
          <w:sz w:val="23"/>
          <w:szCs w:val="23"/>
          <w:lang w:eastAsia="ru-RU"/>
        </w:rPr>
        <w:t>подлежат обязательному размещению</w:t>
      </w:r>
      <w:r w:rsidR="00502466" w:rsidRPr="000D4895">
        <w:rPr>
          <w:rFonts w:ascii="Times New Roman" w:hAnsi="Times New Roman" w:cs="Times New Roman"/>
          <w:bCs/>
          <w:color w:val="000000"/>
          <w:sz w:val="23"/>
          <w:szCs w:val="23"/>
          <w:lang w:eastAsia="ru-RU"/>
        </w:rPr>
        <w:t xml:space="preserve"> в ЕИС</w:t>
      </w:r>
      <w:r w:rsidRPr="000D4895">
        <w:rPr>
          <w:rFonts w:ascii="Times New Roman" w:hAnsi="Times New Roman" w:cs="Times New Roman"/>
          <w:bCs/>
          <w:color w:val="000000"/>
          <w:sz w:val="23"/>
          <w:szCs w:val="23"/>
          <w:lang w:eastAsia="ru-RU"/>
        </w:rPr>
        <w:t xml:space="preserve"> </w:t>
      </w:r>
      <w:r w:rsidRPr="000D4895">
        <w:rPr>
          <w:rFonts w:ascii="Times New Roman" w:hAnsi="Times New Roman" w:cs="Times New Roman"/>
          <w:b/>
          <w:bCs/>
          <w:color w:val="000000"/>
          <w:sz w:val="23"/>
          <w:szCs w:val="23"/>
          <w:lang w:eastAsia="ru-RU"/>
        </w:rPr>
        <w:t>не позднее чем в течение пятнадцати дней со дня утверждения</w:t>
      </w:r>
      <w:r w:rsidRPr="000D4895">
        <w:rPr>
          <w:rFonts w:ascii="Times New Roman" w:hAnsi="Times New Roman" w:cs="Times New Roman"/>
          <w:color w:val="000000"/>
          <w:sz w:val="23"/>
          <w:szCs w:val="23"/>
        </w:rPr>
        <w:t>;</w:t>
      </w:r>
    </w:p>
    <w:p w:rsidR="00DA4C64" w:rsidRPr="000D4895" w:rsidRDefault="00DA4C64"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w:t>
      </w:r>
      <w:r w:rsidRPr="000D4895">
        <w:rPr>
          <w:rFonts w:ascii="Times New Roman" w:hAnsi="Times New Roman" w:cs="Times New Roman"/>
          <w:bCs/>
          <w:color w:val="000000"/>
          <w:sz w:val="23"/>
          <w:szCs w:val="23"/>
          <w:lang w:eastAsia="ru-RU"/>
        </w:rPr>
        <w:t>) план закупки товаров, работ, услуг</w:t>
      </w:r>
      <w:r w:rsidR="006A055E" w:rsidRPr="000D4895">
        <w:rPr>
          <w:rFonts w:ascii="Times New Roman" w:hAnsi="Times New Roman" w:cs="Times New Roman"/>
          <w:bCs/>
          <w:color w:val="000000"/>
          <w:sz w:val="23"/>
          <w:szCs w:val="23"/>
          <w:lang w:eastAsia="ru-RU"/>
        </w:rPr>
        <w:t xml:space="preserve"> размещается Заказчиком</w:t>
      </w:r>
      <w:r w:rsidRPr="000D4895">
        <w:rPr>
          <w:rFonts w:ascii="Times New Roman" w:hAnsi="Times New Roman" w:cs="Times New Roman"/>
          <w:bCs/>
          <w:color w:val="000000"/>
          <w:sz w:val="23"/>
          <w:szCs w:val="23"/>
          <w:lang w:eastAsia="ru-RU"/>
        </w:rPr>
        <w:t xml:space="preserve"> на срок </w:t>
      </w:r>
      <w:r w:rsidRPr="000D4895">
        <w:rPr>
          <w:rFonts w:ascii="Times New Roman" w:hAnsi="Times New Roman" w:cs="Times New Roman"/>
          <w:b/>
          <w:bCs/>
          <w:color w:val="000000"/>
          <w:sz w:val="23"/>
          <w:szCs w:val="23"/>
          <w:lang w:eastAsia="ru-RU"/>
        </w:rPr>
        <w:t>не менее чем на один год</w:t>
      </w:r>
      <w:r w:rsidRPr="000D4895">
        <w:rPr>
          <w:rFonts w:ascii="Times New Roman" w:hAnsi="Times New Roman" w:cs="Times New Roman"/>
          <w:bCs/>
          <w:color w:val="000000"/>
          <w:sz w:val="23"/>
          <w:szCs w:val="23"/>
          <w:lang w:eastAsia="ru-RU"/>
        </w:rPr>
        <w:t xml:space="preserve">. </w:t>
      </w:r>
      <w:r w:rsidR="00964326" w:rsidRPr="000D4895">
        <w:rPr>
          <w:rFonts w:ascii="Times New Roman" w:hAnsi="Times New Roman" w:cs="Times New Roman"/>
          <w:bCs/>
          <w:color w:val="000000"/>
          <w:sz w:val="23"/>
          <w:szCs w:val="23"/>
          <w:lang w:eastAsia="ru-RU"/>
        </w:rPr>
        <w:t xml:space="preserve">Размещение плана закупки товаров, работ, услуг, информации о внесении в него изменений в ЕИС осуществляется </w:t>
      </w:r>
      <w:r w:rsidR="00964326" w:rsidRPr="000D4895">
        <w:rPr>
          <w:rFonts w:ascii="Times New Roman" w:hAnsi="Times New Roman" w:cs="Times New Roman"/>
          <w:b/>
          <w:bCs/>
          <w:color w:val="000000"/>
          <w:sz w:val="23"/>
          <w:szCs w:val="23"/>
          <w:lang w:eastAsia="ru-RU"/>
        </w:rPr>
        <w:t>в течение 10 календарных дней с даты утверждения</w:t>
      </w:r>
      <w:r w:rsidR="00964326" w:rsidRPr="000D4895">
        <w:rPr>
          <w:rFonts w:ascii="Times New Roman" w:hAnsi="Times New Roman" w:cs="Times New Roman"/>
          <w:bCs/>
          <w:color w:val="000000"/>
          <w:sz w:val="23"/>
          <w:szCs w:val="23"/>
          <w:lang w:eastAsia="ru-RU"/>
        </w:rPr>
        <w:t xml:space="preserve"> плана или внесения в него изменений. Размещение плана закупки товаров, работ, услуг осуществляется не позднее 31 декабря текущего календарного года.</w:t>
      </w:r>
      <w:r w:rsidR="00502466" w:rsidRPr="000D4895">
        <w:rPr>
          <w:rFonts w:ascii="Times New Roman" w:hAnsi="Times New Roman" w:cs="Times New Roman"/>
          <w:bCs/>
          <w:color w:val="000000"/>
          <w:sz w:val="23"/>
          <w:szCs w:val="23"/>
          <w:lang w:eastAsia="ru-RU"/>
        </w:rPr>
        <w:t xml:space="preserve"> </w:t>
      </w:r>
      <w:hyperlink r:id="rId28" w:history="1">
        <w:r w:rsidR="00AE2550" w:rsidRPr="000D4895">
          <w:rPr>
            <w:rFonts w:ascii="Times New Roman" w:hAnsi="Times New Roman" w:cs="Times New Roman"/>
            <w:bCs/>
            <w:color w:val="000000"/>
            <w:sz w:val="23"/>
            <w:szCs w:val="23"/>
            <w:lang w:eastAsia="ru-RU"/>
          </w:rPr>
          <w:t>Порядок</w:t>
        </w:r>
      </w:hyperlink>
      <w:r w:rsidR="00AE2550" w:rsidRPr="000D4895">
        <w:rPr>
          <w:rFonts w:ascii="Times New Roman" w:hAnsi="Times New Roman" w:cs="Times New Roman"/>
          <w:bCs/>
          <w:color w:val="000000"/>
          <w:sz w:val="23"/>
          <w:szCs w:val="23"/>
          <w:lang w:eastAsia="ru-RU"/>
        </w:rPr>
        <w:t xml:space="preserve"> формирования плана закупки товаров, работ, услуг, </w:t>
      </w:r>
      <w:hyperlink r:id="rId29" w:history="1">
        <w:r w:rsidR="00AE2550" w:rsidRPr="000D4895">
          <w:rPr>
            <w:rFonts w:ascii="Times New Roman" w:hAnsi="Times New Roman" w:cs="Times New Roman"/>
            <w:bCs/>
            <w:color w:val="000000"/>
            <w:sz w:val="23"/>
            <w:szCs w:val="23"/>
            <w:lang w:eastAsia="ru-RU"/>
          </w:rPr>
          <w:t>порядок</w:t>
        </w:r>
      </w:hyperlink>
      <w:r w:rsidR="00AE2550" w:rsidRPr="000D4895">
        <w:rPr>
          <w:rFonts w:ascii="Times New Roman" w:hAnsi="Times New Roman" w:cs="Times New Roman"/>
          <w:bCs/>
          <w:color w:val="000000"/>
          <w:sz w:val="23"/>
          <w:szCs w:val="23"/>
          <w:lang w:eastAsia="ru-RU"/>
        </w:rPr>
        <w:t xml:space="preserve"> и сроки размещения на официальном сайте такого плана, </w:t>
      </w:r>
      <w:hyperlink r:id="rId30" w:history="1">
        <w:r w:rsidR="00AE2550" w:rsidRPr="000D4895">
          <w:rPr>
            <w:rFonts w:ascii="Times New Roman" w:hAnsi="Times New Roman" w:cs="Times New Roman"/>
            <w:bCs/>
            <w:color w:val="000000"/>
            <w:sz w:val="23"/>
            <w:szCs w:val="23"/>
            <w:lang w:eastAsia="ru-RU"/>
          </w:rPr>
          <w:t>требования</w:t>
        </w:r>
      </w:hyperlink>
      <w:r w:rsidR="00AE2550" w:rsidRPr="000D4895">
        <w:rPr>
          <w:rFonts w:ascii="Times New Roman" w:hAnsi="Times New Roman" w:cs="Times New Roman"/>
          <w:bCs/>
          <w:color w:val="000000"/>
          <w:sz w:val="23"/>
          <w:szCs w:val="23"/>
          <w:lang w:eastAsia="ru-RU"/>
        </w:rPr>
        <w:t xml:space="preserve"> к форме такого плана устанавливаются Правительством Российской Федерации</w:t>
      </w:r>
      <w:r w:rsidR="00AE2550" w:rsidRPr="000D4895">
        <w:rPr>
          <w:rFonts w:ascii="Times New Roman" w:hAnsi="Times New Roman" w:cs="Times New Roman"/>
          <w:color w:val="000000"/>
          <w:sz w:val="23"/>
          <w:szCs w:val="23"/>
        </w:rPr>
        <w:t>;</w:t>
      </w:r>
    </w:p>
    <w:p w:rsidR="000F228D" w:rsidRPr="000D4895" w:rsidRDefault="00DA4C64"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план закупки инновационной продукции, высокотехнологичной продукции, лекарственных средств </w:t>
      </w:r>
      <w:r w:rsidR="006A055E" w:rsidRPr="000D4895">
        <w:rPr>
          <w:rFonts w:ascii="Times New Roman" w:hAnsi="Times New Roman" w:cs="Times New Roman"/>
          <w:color w:val="000000"/>
          <w:sz w:val="23"/>
          <w:szCs w:val="23"/>
        </w:rPr>
        <w:t xml:space="preserve">размещается Заказчиком </w:t>
      </w:r>
      <w:r w:rsidRPr="000D4895">
        <w:rPr>
          <w:rFonts w:ascii="Times New Roman" w:hAnsi="Times New Roman" w:cs="Times New Roman"/>
          <w:b/>
          <w:color w:val="000000"/>
          <w:sz w:val="23"/>
          <w:szCs w:val="23"/>
        </w:rPr>
        <w:t>на период от пяти до семи лет</w:t>
      </w:r>
      <w:r w:rsidRPr="000D4895">
        <w:rPr>
          <w:rFonts w:ascii="Times New Roman" w:hAnsi="Times New Roman" w:cs="Times New Roman"/>
          <w:color w:val="000000"/>
          <w:sz w:val="23"/>
          <w:szCs w:val="23"/>
        </w:rPr>
        <w:t xml:space="preserve">.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соответствии с ч. 4 ст. 4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извещения о закупках и внесенные в них изменения;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документацию о закупках и внесенные в нее изменения (за исключением запроса котировок);</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проекты договоров и внесенные в них изменения;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разъяснения документации о закупках;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протоколы, составляемые в ходе проведения закупок и по результатам их проведения;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9) иную информацию, размещение которой в ЕИС предусмотрено Законом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223-ФЗ, в том числе сведения, перечисленные в</w:t>
      </w:r>
      <w:r w:rsidR="002E0C66" w:rsidRPr="000D4895">
        <w:rPr>
          <w:rFonts w:ascii="Times New Roman" w:hAnsi="Times New Roman" w:cs="Times New Roman"/>
          <w:color w:val="000000"/>
          <w:sz w:val="23"/>
          <w:szCs w:val="23"/>
        </w:rPr>
        <w:t xml:space="preserve"> пунктах</w:t>
      </w:r>
      <w:r w:rsidRPr="000D4895">
        <w:rPr>
          <w:rFonts w:ascii="Times New Roman" w:hAnsi="Times New Roman" w:cs="Times New Roman"/>
          <w:color w:val="000000"/>
          <w:sz w:val="23"/>
          <w:szCs w:val="23"/>
        </w:rPr>
        <w:t xml:space="preserve"> 1.4.3 - 1.4.4 настоящего Положения.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w:t>
      </w:r>
      <w:r w:rsidRPr="000D4895">
        <w:rPr>
          <w:rFonts w:ascii="Times New Roman" w:hAnsi="Times New Roman" w:cs="Times New Roman"/>
          <w:b/>
          <w:color w:val="000000"/>
          <w:sz w:val="23"/>
          <w:szCs w:val="23"/>
        </w:rPr>
        <w:t>не позднее</w:t>
      </w:r>
      <w:r w:rsidR="006567C7" w:rsidRPr="000D4895">
        <w:rPr>
          <w:rFonts w:ascii="Times New Roman" w:hAnsi="Times New Roman" w:cs="Times New Roman"/>
          <w:b/>
          <w:color w:val="000000"/>
          <w:sz w:val="23"/>
          <w:szCs w:val="23"/>
        </w:rPr>
        <w:t xml:space="preserve"> чем в течение </w:t>
      </w:r>
      <w:r w:rsidRPr="000D4895">
        <w:rPr>
          <w:rFonts w:ascii="Times New Roman" w:hAnsi="Times New Roman" w:cs="Times New Roman"/>
          <w:b/>
          <w:color w:val="000000"/>
          <w:sz w:val="23"/>
          <w:szCs w:val="23"/>
        </w:rPr>
        <w:t>10 дней</w:t>
      </w:r>
      <w:r w:rsidRPr="000D4895">
        <w:rPr>
          <w:rFonts w:ascii="Times New Roman" w:hAnsi="Times New Roman" w:cs="Times New Roman"/>
          <w:color w:val="000000"/>
          <w:sz w:val="23"/>
          <w:szCs w:val="23"/>
        </w:rPr>
        <w:t xml:space="preserve"> со дня внесения изменений.</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1.4.3. Заказчик </w:t>
      </w:r>
      <w:r w:rsidRPr="000D4895">
        <w:rPr>
          <w:rFonts w:ascii="Times New Roman" w:hAnsi="Times New Roman" w:cs="Times New Roman"/>
          <w:b/>
          <w:color w:val="000000"/>
          <w:sz w:val="23"/>
          <w:szCs w:val="23"/>
        </w:rPr>
        <w:t>не позднее 10-го числа месяца</w:t>
      </w:r>
      <w:r w:rsidRPr="000D4895">
        <w:rPr>
          <w:rFonts w:ascii="Times New Roman" w:hAnsi="Times New Roman" w:cs="Times New Roman"/>
          <w:color w:val="000000"/>
          <w:sz w:val="23"/>
          <w:szCs w:val="23"/>
        </w:rPr>
        <w:t>, следующего за отчетным, размещает в ЕИС:</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 3 ст. 4.1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сведения о количестве и стоимости договоров, заключенных по результатам закупки у единственного </w:t>
      </w:r>
      <w:r w:rsidR="00C33869" w:rsidRPr="000D4895">
        <w:rPr>
          <w:rFonts w:ascii="Times New Roman" w:hAnsi="Times New Roman" w:cs="Times New Roman"/>
          <w:color w:val="000000"/>
          <w:sz w:val="23"/>
          <w:szCs w:val="23"/>
        </w:rPr>
        <w:t>поставщика (исполнителя, подрядчика)</w:t>
      </w:r>
      <w:r w:rsidRPr="000D4895">
        <w:rPr>
          <w:rFonts w:ascii="Times New Roman" w:hAnsi="Times New Roman" w:cs="Times New Roman"/>
          <w:color w:val="000000"/>
          <w:sz w:val="23"/>
          <w:szCs w:val="23"/>
        </w:rPr>
        <w:t>;</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1.4.4. Заказчик </w:t>
      </w:r>
      <w:r w:rsidRPr="000D4895">
        <w:rPr>
          <w:rFonts w:ascii="Times New Roman" w:hAnsi="Times New Roman" w:cs="Times New Roman"/>
          <w:b/>
          <w:color w:val="000000"/>
          <w:sz w:val="23"/>
          <w:szCs w:val="23"/>
        </w:rPr>
        <w:t>не позднее 1 февраля года</w:t>
      </w:r>
      <w:r w:rsidRPr="000D4895">
        <w:rPr>
          <w:rFonts w:ascii="Times New Roman" w:hAnsi="Times New Roman" w:cs="Times New Roman"/>
          <w:color w:val="000000"/>
          <w:sz w:val="23"/>
          <w:szCs w:val="23"/>
        </w:rPr>
        <w:t>,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1.4.5. Содержание извещения и документации о закупке формируется исходя из выбранного способа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1.4.6. </w:t>
      </w:r>
      <w:r w:rsidRPr="000D4895">
        <w:rPr>
          <w:rFonts w:ascii="Times New Roman" w:hAnsi="Times New Roman" w:cs="Times New Roman"/>
          <w:b/>
          <w:color w:val="000000"/>
          <w:sz w:val="23"/>
          <w:szCs w:val="23"/>
        </w:rPr>
        <w:t>В течение трех дней</w:t>
      </w:r>
      <w:r w:rsidRPr="000D4895">
        <w:rPr>
          <w:rFonts w:ascii="Times New Roman" w:hAnsi="Times New Roman" w:cs="Times New Roman"/>
          <w:color w:val="000000"/>
          <w:sz w:val="23"/>
          <w:szCs w:val="23"/>
        </w:rPr>
        <w:t xml:space="preserve">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в ЕИС. Если в извещение, документацию о закупке </w:t>
      </w:r>
      <w:r w:rsidRPr="000D4895">
        <w:rPr>
          <w:rFonts w:ascii="Times New Roman" w:hAnsi="Times New Roman" w:cs="Times New Roman"/>
          <w:color w:val="000000"/>
          <w:sz w:val="23"/>
          <w:szCs w:val="23"/>
        </w:rPr>
        <w:lastRenderedPageBreak/>
        <w:t xml:space="preserve">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w:t>
      </w:r>
      <w:r w:rsidRPr="000D4895">
        <w:rPr>
          <w:rFonts w:ascii="Times New Roman" w:hAnsi="Times New Roman" w:cs="Times New Roman"/>
          <w:b/>
          <w:color w:val="000000"/>
          <w:sz w:val="23"/>
          <w:szCs w:val="23"/>
        </w:rPr>
        <w:t>не менее половины срока</w:t>
      </w:r>
      <w:r w:rsidRPr="000D4895">
        <w:rPr>
          <w:rFonts w:ascii="Times New Roman" w:hAnsi="Times New Roman" w:cs="Times New Roman"/>
          <w:color w:val="000000"/>
          <w:sz w:val="23"/>
          <w:szCs w:val="23"/>
        </w:rPr>
        <w:t xml:space="preserve"> подачи заявок, установленного настоящим Положением для данного способа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1.4.7. Протоколы, составляемые в ходе закупки, размещаются в ЕИС </w:t>
      </w:r>
      <w:r w:rsidRPr="000D4895">
        <w:rPr>
          <w:rFonts w:ascii="Times New Roman" w:hAnsi="Times New Roman" w:cs="Times New Roman"/>
          <w:b/>
          <w:color w:val="000000"/>
          <w:sz w:val="23"/>
          <w:szCs w:val="23"/>
        </w:rPr>
        <w:t>не позднее чем через три дня</w:t>
      </w:r>
      <w:r w:rsidRPr="000D4895">
        <w:rPr>
          <w:rFonts w:ascii="Times New Roman" w:hAnsi="Times New Roman" w:cs="Times New Roman"/>
          <w:color w:val="000000"/>
          <w:sz w:val="23"/>
          <w:szCs w:val="23"/>
        </w:rPr>
        <w:t xml:space="preserve"> со дня подписания</w:t>
      </w:r>
      <w:r w:rsidR="00574777" w:rsidRPr="000D4895">
        <w:rPr>
          <w:rFonts w:ascii="Times New Roman" w:hAnsi="Times New Roman" w:cs="Times New Roman"/>
          <w:color w:val="000000"/>
          <w:sz w:val="23"/>
          <w:szCs w:val="23"/>
        </w:rPr>
        <w:t xml:space="preserve"> таких протоколов</w:t>
      </w:r>
      <w:r w:rsidRPr="000D4895">
        <w:rPr>
          <w:rFonts w:ascii="Times New Roman" w:hAnsi="Times New Roman" w:cs="Times New Roman"/>
          <w:color w:val="000000"/>
          <w:sz w:val="23"/>
          <w:szCs w:val="23"/>
        </w:rPr>
        <w:t>.</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1.4.8. При наличии функционала, Заказчик вправе размещать информацию и на сайте Заказчика, однако такое размещение не освобождает его от обязанности размещать сведения в ЕИС.</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При несоответствии информации в ЕИС и информации на сайте Заказчика достоверной считается информация, размещенная в ЕИС.</w:t>
      </w:r>
    </w:p>
    <w:p w:rsidR="00566E68" w:rsidRPr="000D4895" w:rsidRDefault="00566E68"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или электронной площадке с последующим размещением в ЕИС </w:t>
      </w:r>
      <w:r w:rsidRPr="000D4895">
        <w:rPr>
          <w:rFonts w:ascii="Times New Roman" w:hAnsi="Times New Roman" w:cs="Times New Roman"/>
          <w:b/>
          <w:color w:val="000000"/>
          <w:sz w:val="23"/>
          <w:szCs w:val="23"/>
        </w:rPr>
        <w:t>в течение одного рабочего дня</w:t>
      </w:r>
      <w:r w:rsidRPr="000D4895">
        <w:rPr>
          <w:rFonts w:ascii="Times New Roman" w:hAnsi="Times New Roman" w:cs="Times New Roman"/>
          <w:color w:val="000000"/>
          <w:sz w:val="23"/>
          <w:szCs w:val="23"/>
        </w:rPr>
        <w:t xml:space="preserve"> со дня устранения технических или иных неполадок.</w:t>
      </w:r>
    </w:p>
    <w:p w:rsidR="00977ACB" w:rsidRPr="000D4895" w:rsidRDefault="00566E68" w:rsidP="004E7E6F">
      <w:pPr>
        <w:ind w:firstLine="709"/>
        <w:rPr>
          <w:rFonts w:ascii="Times New Roman" w:hAnsi="Times New Roman" w:cs="Times New Roman"/>
          <w:color w:val="000000"/>
          <w:sz w:val="23"/>
          <w:szCs w:val="23"/>
        </w:rPr>
      </w:pPr>
      <w:bookmarkStart w:id="54" w:name="_Toc72837380"/>
      <w:bookmarkStart w:id="55" w:name="_Toc72837408"/>
      <w:bookmarkStart w:id="56" w:name="_Toc72837558"/>
      <w:bookmarkStart w:id="57" w:name="_Toc72837571"/>
      <w:r w:rsidRPr="000D4895">
        <w:rPr>
          <w:rFonts w:ascii="Times New Roman" w:hAnsi="Times New Roman" w:cs="Times New Roman"/>
          <w:color w:val="000000"/>
          <w:sz w:val="23"/>
          <w:szCs w:val="23"/>
        </w:rPr>
        <w:t xml:space="preserve">1.4.9. </w:t>
      </w:r>
      <w:r w:rsidR="00F41A36" w:rsidRPr="000D4895">
        <w:rPr>
          <w:rFonts w:ascii="Times New Roman" w:hAnsi="Times New Roman" w:cs="Times New Roman"/>
          <w:color w:val="000000"/>
          <w:sz w:val="23"/>
          <w:szCs w:val="23"/>
        </w:rPr>
        <w:t xml:space="preserve">Не подлежат размещению в </w:t>
      </w:r>
      <w:r w:rsidR="00862600" w:rsidRPr="000D4895">
        <w:rPr>
          <w:rFonts w:ascii="Times New Roman" w:hAnsi="Times New Roman" w:cs="Times New Roman"/>
          <w:color w:val="000000"/>
          <w:sz w:val="23"/>
          <w:szCs w:val="23"/>
        </w:rPr>
        <w:t>ЕИС</w:t>
      </w:r>
      <w:r w:rsidR="00F41A36" w:rsidRPr="000D4895">
        <w:rPr>
          <w:rFonts w:ascii="Times New Roman" w:hAnsi="Times New Roman" w:cs="Times New Roman"/>
          <w:color w:val="000000"/>
          <w:sz w:val="23"/>
          <w:szCs w:val="23"/>
        </w:rPr>
        <w:t xml:space="preserve"> сведения об осуществлении закупок товаров, работ, услуг, о заключении договоров, составляющие государственную </w:t>
      </w:r>
      <w:hyperlink r:id="rId31" w:history="1">
        <w:r w:rsidR="00F41A36" w:rsidRPr="000D4895">
          <w:rPr>
            <w:rStyle w:val="af8"/>
            <w:rFonts w:ascii="Times New Roman" w:hAnsi="Times New Roman" w:cs="Times New Roman"/>
            <w:color w:val="000000"/>
            <w:sz w:val="23"/>
            <w:szCs w:val="23"/>
            <w:u w:val="none"/>
          </w:rPr>
          <w:t>тайну</w:t>
        </w:r>
      </w:hyperlink>
      <w:r w:rsidR="00F41A36" w:rsidRPr="000D4895">
        <w:rPr>
          <w:rFonts w:ascii="Times New Roman" w:hAnsi="Times New Roman" w:cs="Times New Roman"/>
          <w:color w:val="000000"/>
          <w:sz w:val="23"/>
          <w:szCs w:val="23"/>
        </w:rPr>
        <w:t xml:space="preserve">, 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сведения о закупке, по которым принято решение Правительства Российской Федерации в соответствии с </w:t>
      </w:r>
      <w:hyperlink r:id="rId32" w:history="1">
        <w:r w:rsidR="00F41A36" w:rsidRPr="000D4895">
          <w:rPr>
            <w:rStyle w:val="af8"/>
            <w:rFonts w:ascii="Times New Roman" w:hAnsi="Times New Roman" w:cs="Times New Roman"/>
            <w:color w:val="000000"/>
            <w:sz w:val="23"/>
            <w:szCs w:val="23"/>
            <w:u w:val="none"/>
          </w:rPr>
          <w:t>частью 16</w:t>
        </w:r>
      </w:hyperlink>
      <w:r w:rsidR="00F41A36" w:rsidRPr="000D4895">
        <w:rPr>
          <w:rFonts w:ascii="Times New Roman" w:hAnsi="Times New Roman" w:cs="Times New Roman"/>
          <w:color w:val="000000"/>
          <w:sz w:val="23"/>
          <w:szCs w:val="23"/>
        </w:rPr>
        <w:t xml:space="preserve"> </w:t>
      </w:r>
      <w:r w:rsidR="00862600" w:rsidRPr="000D4895">
        <w:rPr>
          <w:rFonts w:ascii="Times New Roman" w:hAnsi="Times New Roman" w:cs="Times New Roman"/>
          <w:color w:val="000000"/>
          <w:sz w:val="23"/>
          <w:szCs w:val="23"/>
        </w:rPr>
        <w:t>стать</w:t>
      </w:r>
      <w:r w:rsidR="00E4599D">
        <w:rPr>
          <w:rFonts w:ascii="Times New Roman" w:hAnsi="Times New Roman" w:cs="Times New Roman"/>
          <w:color w:val="000000"/>
          <w:sz w:val="23"/>
          <w:szCs w:val="23"/>
        </w:rPr>
        <w:t>и</w:t>
      </w:r>
      <w:r w:rsidR="00862600" w:rsidRPr="000D4895">
        <w:rPr>
          <w:rFonts w:ascii="Times New Roman" w:hAnsi="Times New Roman" w:cs="Times New Roman"/>
          <w:color w:val="000000"/>
          <w:sz w:val="23"/>
          <w:szCs w:val="23"/>
        </w:rPr>
        <w:t xml:space="preserve"> 4 Закона №223-ФЗ.</w:t>
      </w:r>
      <w:bookmarkEnd w:id="54"/>
      <w:bookmarkEnd w:id="55"/>
      <w:bookmarkEnd w:id="56"/>
      <w:bookmarkEnd w:id="57"/>
    </w:p>
    <w:p w:rsidR="00566E68" w:rsidRPr="000D4895" w:rsidRDefault="00566E68"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1.4.10. Заказчик вправе не размещать в ЕИС сведения:</w:t>
      </w:r>
    </w:p>
    <w:p w:rsidR="00AE2550" w:rsidRPr="000D4895" w:rsidRDefault="00AE2550" w:rsidP="004E7E6F">
      <w:pPr>
        <w:ind w:firstLine="709"/>
        <w:rPr>
          <w:rFonts w:ascii="Times New Roman" w:hAnsi="Times New Roman" w:cs="Times New Roman"/>
          <w:color w:val="000000"/>
          <w:sz w:val="23"/>
          <w:szCs w:val="23"/>
        </w:rPr>
      </w:pPr>
      <w:bookmarkStart w:id="58" w:name="_Toc72837381"/>
      <w:bookmarkStart w:id="59" w:name="_Toc72837409"/>
      <w:bookmarkStart w:id="60" w:name="_Toc72837559"/>
      <w:bookmarkStart w:id="61" w:name="_Toc72837572"/>
      <w:bookmarkStart w:id="62" w:name="_Toc72837630"/>
      <w:r w:rsidRPr="000D4895">
        <w:rPr>
          <w:rFonts w:ascii="Times New Roman" w:hAnsi="Times New Roman" w:cs="Times New Roman"/>
          <w:color w:val="000000"/>
          <w:sz w:val="23"/>
          <w:szCs w:val="23"/>
        </w:rPr>
        <w:t xml:space="preserve">1) о закупке товаров, работ, услуг, стоимость которых </w:t>
      </w:r>
      <w:r w:rsidRPr="000D4895">
        <w:rPr>
          <w:rFonts w:ascii="Times New Roman" w:hAnsi="Times New Roman" w:cs="Times New Roman"/>
          <w:b/>
          <w:color w:val="000000"/>
          <w:sz w:val="23"/>
          <w:szCs w:val="23"/>
        </w:rPr>
        <w:t>не превышает сто тысяч рублей</w:t>
      </w:r>
      <w:r w:rsidRPr="000D4895">
        <w:rPr>
          <w:rFonts w:ascii="Times New Roman" w:hAnsi="Times New Roman" w:cs="Times New Roman"/>
          <w:color w:val="000000"/>
          <w:sz w:val="23"/>
          <w:szCs w:val="23"/>
        </w:rPr>
        <w:t xml:space="preserve">. В случае, если годовая выручка Заказчика за отчетный финансовый год составляет более чем пять миллиардов рублей, Заказчик вправе не размещать на официальном сайте сведения о закупке товаров, работ, услуг, стоимость которых </w:t>
      </w:r>
      <w:r w:rsidRPr="000D4895">
        <w:rPr>
          <w:rFonts w:ascii="Times New Roman" w:hAnsi="Times New Roman" w:cs="Times New Roman"/>
          <w:b/>
          <w:color w:val="000000"/>
          <w:sz w:val="23"/>
          <w:szCs w:val="23"/>
        </w:rPr>
        <w:t>не превышает пятьсот тысяч рублей;</w:t>
      </w:r>
      <w:bookmarkEnd w:id="58"/>
      <w:bookmarkEnd w:id="59"/>
      <w:bookmarkEnd w:id="60"/>
      <w:bookmarkEnd w:id="61"/>
      <w:bookmarkEnd w:id="62"/>
    </w:p>
    <w:p w:rsidR="00AE2550" w:rsidRPr="000D4895" w:rsidRDefault="00AE2550"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независимых </w:t>
      </w:r>
      <w:r w:rsidR="005A7741" w:rsidRPr="000D4895">
        <w:rPr>
          <w:rFonts w:ascii="Times New Roman" w:hAnsi="Times New Roman" w:cs="Times New Roman"/>
          <w:color w:val="000000"/>
          <w:sz w:val="23"/>
          <w:szCs w:val="23"/>
        </w:rPr>
        <w:t>(банковских)</w:t>
      </w:r>
      <w:r w:rsidRPr="000D4895">
        <w:rPr>
          <w:rFonts w:ascii="Times New Roman" w:hAnsi="Times New Roman" w:cs="Times New Roman"/>
          <w:color w:val="000000"/>
          <w:sz w:val="23"/>
          <w:szCs w:val="23"/>
        </w:rPr>
        <w:t xml:space="preserve">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1.4.11. Положение, информация о закупке, планы закупки, размещенные в ЕИС и на сайте Заказчика, доступны для ознакомления без взимания платы.</w:t>
      </w:r>
    </w:p>
    <w:p w:rsidR="003C7481" w:rsidRPr="000D4895" w:rsidRDefault="003C7481"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1.4.12. Начало и окончание течения срока устанавливается в соответствии со статьями 191-193 ГК Р</w:t>
      </w:r>
      <w:r w:rsidR="00E4599D">
        <w:rPr>
          <w:rFonts w:ascii="Times New Roman" w:hAnsi="Times New Roman" w:cs="Times New Roman"/>
          <w:color w:val="000000"/>
          <w:sz w:val="23"/>
          <w:szCs w:val="23"/>
        </w:rPr>
        <w:t>Ф</w:t>
      </w:r>
      <w:r w:rsidRPr="000D4895">
        <w:rPr>
          <w:rFonts w:ascii="Times New Roman" w:hAnsi="Times New Roman" w:cs="Times New Roman"/>
          <w:color w:val="000000"/>
          <w:sz w:val="23"/>
          <w:szCs w:val="23"/>
        </w:rPr>
        <w:t>.</w:t>
      </w:r>
    </w:p>
    <w:p w:rsidR="001B3394" w:rsidRPr="000D4895" w:rsidRDefault="001B3394" w:rsidP="004E7E6F">
      <w:pPr>
        <w:rPr>
          <w:rFonts w:ascii="Times New Roman" w:hAnsi="Times New Roman" w:cs="Times New Roman"/>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63" w:name="_Toc72838388"/>
      <w:bookmarkStart w:id="64" w:name="_Toc103617702"/>
      <w:bookmarkStart w:id="65" w:name="_Toc198900239"/>
      <w:r w:rsidRPr="000D4895">
        <w:rPr>
          <w:rFonts w:ascii="Times New Roman" w:hAnsi="Times New Roman"/>
          <w:color w:val="000000"/>
          <w:sz w:val="23"/>
          <w:szCs w:val="23"/>
        </w:rPr>
        <w:t>1.5. Планирование закупок</w:t>
      </w:r>
      <w:bookmarkEnd w:id="63"/>
      <w:bookmarkEnd w:id="64"/>
      <w:bookmarkEnd w:id="65"/>
    </w:p>
    <w:p w:rsidR="00566E68" w:rsidRPr="000D4895" w:rsidRDefault="00566E68" w:rsidP="004E7E6F">
      <w:pPr>
        <w:numPr>
          <w:ilvl w:val="0"/>
          <w:numId w:val="1"/>
        </w:numPr>
        <w:rPr>
          <w:rFonts w:ascii="Times New Roman" w:hAnsi="Times New Roman" w:cs="Times New Roman"/>
          <w:color w:val="000000"/>
          <w:sz w:val="23"/>
          <w:szCs w:val="23"/>
        </w:rPr>
      </w:pPr>
    </w:p>
    <w:p w:rsidR="00566E68" w:rsidRPr="000D4895" w:rsidRDefault="00566E68"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rPr>
        <w:t xml:space="preserve">1.5.1. При планировании закупок Заказчик руководствуется потребностями в товарах (работах, услугах), </w:t>
      </w:r>
      <w:r w:rsidR="00811052" w:rsidRPr="000D4895">
        <w:rPr>
          <w:rFonts w:ascii="Times New Roman" w:hAnsi="Times New Roman" w:cs="Times New Roman"/>
          <w:color w:val="000000"/>
          <w:sz w:val="23"/>
          <w:szCs w:val="23"/>
        </w:rPr>
        <w:t xml:space="preserve">а также </w:t>
      </w:r>
      <w:r w:rsidRPr="000D4895">
        <w:rPr>
          <w:rFonts w:ascii="Times New Roman" w:hAnsi="Times New Roman" w:cs="Times New Roman"/>
          <w:color w:val="000000"/>
          <w:sz w:val="23"/>
          <w:szCs w:val="23"/>
        </w:rPr>
        <w:t>Правилами формирования плана закупки и Требованиями к форме такого плана</w:t>
      </w:r>
      <w:r w:rsidR="00811052" w:rsidRPr="000D4895">
        <w:rPr>
          <w:rFonts w:ascii="Times New Roman" w:hAnsi="Times New Roman" w:cs="Times New Roman"/>
          <w:color w:val="000000"/>
          <w:sz w:val="23"/>
          <w:szCs w:val="23"/>
        </w:rPr>
        <w:t xml:space="preserve">, </w:t>
      </w:r>
      <w:r w:rsidR="00811052" w:rsidRPr="000D4895">
        <w:rPr>
          <w:rFonts w:ascii="Times New Roman" w:hAnsi="Times New Roman" w:cs="Times New Roman"/>
          <w:color w:val="000000"/>
          <w:sz w:val="23"/>
          <w:szCs w:val="23"/>
          <w:lang w:eastAsia="ru-RU"/>
        </w:rPr>
        <w:t xml:space="preserve">установленными </w:t>
      </w:r>
      <w:r w:rsidR="00F0578E" w:rsidRPr="000D4895">
        <w:rPr>
          <w:rFonts w:ascii="Times New Roman" w:hAnsi="Times New Roman" w:cs="Times New Roman"/>
          <w:color w:val="000000"/>
          <w:sz w:val="23"/>
          <w:szCs w:val="23"/>
          <w:lang w:eastAsia="ru-RU"/>
        </w:rPr>
        <w:t xml:space="preserve">Постановлением </w:t>
      </w:r>
      <w:r w:rsidR="00811052" w:rsidRPr="000D4895">
        <w:rPr>
          <w:rFonts w:ascii="Times New Roman" w:hAnsi="Times New Roman" w:cs="Times New Roman"/>
          <w:color w:val="000000"/>
          <w:sz w:val="23"/>
          <w:szCs w:val="23"/>
          <w:lang w:eastAsia="ru-RU"/>
        </w:rPr>
        <w:t>Правительством Российской Федерации</w:t>
      </w:r>
      <w:r w:rsidR="00F0578E" w:rsidRPr="000D4895">
        <w:rPr>
          <w:rFonts w:ascii="Times New Roman" w:hAnsi="Times New Roman" w:cs="Times New Roman"/>
          <w:color w:val="000000"/>
          <w:sz w:val="23"/>
          <w:szCs w:val="23"/>
          <w:lang w:eastAsia="ru-RU"/>
        </w:rPr>
        <w:t xml:space="preserve"> №932</w:t>
      </w:r>
      <w:r w:rsidRPr="000D4895">
        <w:rPr>
          <w:rFonts w:ascii="Times New Roman" w:hAnsi="Times New Roman" w:cs="Times New Roman"/>
          <w:color w:val="000000"/>
          <w:sz w:val="23"/>
          <w:szCs w:val="23"/>
        </w:rPr>
        <w:t>.</w:t>
      </w:r>
    </w:p>
    <w:p w:rsidR="001B3394"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1.5.2. Планирование закупок осуществляется подразделениями инициаторами исходя из оценки потребностей Заказч</w:t>
      </w:r>
      <w:r w:rsidR="001B3394" w:rsidRPr="000D4895">
        <w:rPr>
          <w:rFonts w:ascii="Times New Roman" w:hAnsi="Times New Roman" w:cs="Times New Roman"/>
          <w:color w:val="000000"/>
          <w:sz w:val="23"/>
          <w:szCs w:val="23"/>
        </w:rPr>
        <w:t>ика в товарах, работах, услугах и на основании следующих программ, определяющих закупочную деятельность.</w:t>
      </w:r>
    </w:p>
    <w:p w:rsidR="001B3394" w:rsidRPr="000D4895" w:rsidRDefault="001B3394"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программа производственной и хозяйственной деятельности предприятия;</w:t>
      </w:r>
    </w:p>
    <w:p w:rsidR="001B3394" w:rsidRPr="000D4895" w:rsidRDefault="001B3394"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план капитального ремонта;</w:t>
      </w:r>
    </w:p>
    <w:p w:rsidR="001B3394" w:rsidRPr="000D4895" w:rsidRDefault="001B3394"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инвестиционная программа;</w:t>
      </w:r>
    </w:p>
    <w:p w:rsidR="00566E68" w:rsidRPr="000D4895" w:rsidRDefault="001B3394"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иные программы (при наличии).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1.5.3. Планирование закупок товаров, работ, услуг Заказчика проводится путем составления </w:t>
      </w:r>
      <w:r w:rsidRPr="000D4895">
        <w:rPr>
          <w:rFonts w:ascii="Times New Roman" w:hAnsi="Times New Roman" w:cs="Times New Roman"/>
          <w:color w:val="000000"/>
          <w:sz w:val="23"/>
          <w:szCs w:val="23"/>
        </w:rPr>
        <w:lastRenderedPageBreak/>
        <w:t>плана закупки на календарный год и его размещения ответственным подразделением в ЕИС. План закупки является основанием для осуществления закупок.</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1.5.4. План закупки товаров, работ, услуг на очередной календарный год формируется на основании заявок структурных подразделений Заказчика и утверждается приказом его руководителя.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1.5.5. План закупки должен иметь </w:t>
      </w:r>
      <w:r w:rsidR="001B3394" w:rsidRPr="000D4895">
        <w:rPr>
          <w:rFonts w:ascii="Times New Roman" w:hAnsi="Times New Roman" w:cs="Times New Roman"/>
          <w:color w:val="000000"/>
          <w:sz w:val="23"/>
          <w:szCs w:val="23"/>
        </w:rPr>
        <w:t xml:space="preserve">помесячную или </w:t>
      </w:r>
      <w:r w:rsidRPr="000D4895">
        <w:rPr>
          <w:rFonts w:ascii="Times New Roman" w:hAnsi="Times New Roman" w:cs="Times New Roman"/>
          <w:color w:val="000000"/>
          <w:sz w:val="23"/>
          <w:szCs w:val="23"/>
        </w:rPr>
        <w:t>поквартальную разбивку.</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1.5.6. В план закупки не включаются сведения о закупках, предусмотренных </w:t>
      </w:r>
      <w:r w:rsidR="006261B8" w:rsidRPr="000D4895">
        <w:rPr>
          <w:rFonts w:ascii="Times New Roman" w:hAnsi="Times New Roman" w:cs="Times New Roman"/>
          <w:sz w:val="23"/>
          <w:szCs w:val="23"/>
        </w:rPr>
        <w:t xml:space="preserve">абзацем 1 </w:t>
      </w:r>
      <w:r w:rsidRPr="000D4895">
        <w:rPr>
          <w:rFonts w:ascii="Times New Roman" w:hAnsi="Times New Roman" w:cs="Times New Roman"/>
          <w:color w:val="000000"/>
          <w:sz w:val="23"/>
          <w:szCs w:val="23"/>
        </w:rPr>
        <w:t>п</w:t>
      </w:r>
      <w:r w:rsidR="009B4C56"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4 Правил формирования плана закупки</w:t>
      </w:r>
      <w:r w:rsidR="00802A47">
        <w:rPr>
          <w:rFonts w:ascii="Times New Roman" w:hAnsi="Times New Roman" w:cs="Times New Roman"/>
          <w:color w:val="000000"/>
          <w:sz w:val="23"/>
          <w:szCs w:val="23"/>
        </w:rPr>
        <w:t xml:space="preserve"> товаров (работ, услуг)</w:t>
      </w:r>
      <w:r w:rsidRPr="000D4895">
        <w:rPr>
          <w:rFonts w:ascii="Times New Roman" w:hAnsi="Times New Roman" w:cs="Times New Roman"/>
          <w:color w:val="000000"/>
          <w:sz w:val="23"/>
          <w:szCs w:val="23"/>
        </w:rPr>
        <w:t>.</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1.5.7. В плане закупки могут не отражаться сведения о закупках, указанные в абз</w:t>
      </w:r>
      <w:r w:rsidR="009B4C56" w:rsidRPr="000D4895">
        <w:rPr>
          <w:rFonts w:ascii="Times New Roman" w:hAnsi="Times New Roman" w:cs="Times New Roman"/>
          <w:color w:val="000000"/>
          <w:sz w:val="23"/>
          <w:szCs w:val="23"/>
        </w:rPr>
        <w:t>аце</w:t>
      </w:r>
      <w:r w:rsidRPr="000D4895">
        <w:rPr>
          <w:rFonts w:ascii="Times New Roman" w:hAnsi="Times New Roman" w:cs="Times New Roman"/>
          <w:color w:val="000000"/>
          <w:sz w:val="23"/>
          <w:szCs w:val="23"/>
        </w:rPr>
        <w:t xml:space="preserve"> 2 п</w:t>
      </w:r>
      <w:r w:rsidR="009B4C56" w:rsidRPr="000D4895">
        <w:rPr>
          <w:rFonts w:ascii="Times New Roman" w:hAnsi="Times New Roman" w:cs="Times New Roman"/>
          <w:color w:val="000000"/>
          <w:sz w:val="23"/>
          <w:szCs w:val="23"/>
        </w:rPr>
        <w:t>ункта</w:t>
      </w:r>
      <w:r w:rsidRPr="000D4895">
        <w:rPr>
          <w:rFonts w:ascii="Times New Roman" w:hAnsi="Times New Roman" w:cs="Times New Roman"/>
          <w:color w:val="000000"/>
          <w:sz w:val="23"/>
          <w:szCs w:val="23"/>
        </w:rPr>
        <w:t xml:space="preserve"> 4 Правил формирования </w:t>
      </w:r>
      <w:r w:rsidR="009B4C56" w:rsidRPr="000D4895">
        <w:rPr>
          <w:rFonts w:ascii="Times New Roman" w:hAnsi="Times New Roman" w:cs="Times New Roman"/>
          <w:color w:val="000000"/>
          <w:sz w:val="23"/>
          <w:szCs w:val="23"/>
        </w:rPr>
        <w:t>плана</w:t>
      </w:r>
      <w:r w:rsidR="00802A47">
        <w:rPr>
          <w:rFonts w:ascii="Times New Roman" w:hAnsi="Times New Roman" w:cs="Times New Roman"/>
          <w:color w:val="000000"/>
          <w:sz w:val="23"/>
          <w:szCs w:val="23"/>
        </w:rPr>
        <w:t xml:space="preserve"> закупки товаров (работ, услуг)</w:t>
      </w:r>
      <w:r w:rsidRPr="000D4895">
        <w:rPr>
          <w:rFonts w:ascii="Times New Roman" w:hAnsi="Times New Roman" w:cs="Times New Roman"/>
          <w:color w:val="000000"/>
          <w:sz w:val="23"/>
          <w:szCs w:val="23"/>
        </w:rPr>
        <w:t>.</w:t>
      </w:r>
      <w:r w:rsidR="00742848">
        <w:rPr>
          <w:rFonts w:ascii="Times New Roman" w:hAnsi="Times New Roman" w:cs="Times New Roman"/>
          <w:color w:val="000000"/>
          <w:sz w:val="23"/>
          <w:szCs w:val="23"/>
        </w:rPr>
        <w:t xml:space="preserve"> </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1.5.8. Изменения в план закупки могут вноситься в следующих случаях: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при подготовке к проведени</w:t>
      </w:r>
      <w:r w:rsidR="005B38CD" w:rsidRPr="000D4895">
        <w:rPr>
          <w:rFonts w:ascii="Times New Roman" w:hAnsi="Times New Roman" w:cs="Times New Roman"/>
          <w:color w:val="000000"/>
          <w:sz w:val="23"/>
          <w:szCs w:val="23"/>
        </w:rPr>
        <w:t>ю</w:t>
      </w:r>
      <w:r w:rsidRPr="000D4895">
        <w:rPr>
          <w:rFonts w:ascii="Times New Roman" w:hAnsi="Times New Roman" w:cs="Times New Roman"/>
          <w:color w:val="000000"/>
          <w:sz w:val="23"/>
          <w:szCs w:val="23"/>
        </w:rPr>
        <w:t xml:space="preserve"> конкретной закупк</w:t>
      </w:r>
      <w:r w:rsidR="005B38CD"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выявлено, что стоимость планируемых к приобретению товаров, работ, услуг изменилась </w:t>
      </w:r>
      <w:r w:rsidRPr="000D4895">
        <w:rPr>
          <w:rFonts w:ascii="Times New Roman" w:hAnsi="Times New Roman" w:cs="Times New Roman"/>
          <w:b/>
          <w:color w:val="000000"/>
          <w:sz w:val="23"/>
          <w:szCs w:val="23"/>
        </w:rPr>
        <w:t>более чем на 10 процентов</w:t>
      </w:r>
      <w:r w:rsidRPr="000D4895">
        <w:rPr>
          <w:rFonts w:ascii="Times New Roman" w:hAnsi="Times New Roman" w:cs="Times New Roman"/>
          <w:color w:val="000000"/>
          <w:sz w:val="23"/>
          <w:szCs w:val="23"/>
        </w:rPr>
        <w:t xml:space="preserve">, </w:t>
      </w:r>
      <w:r w:rsidR="00742848">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наступили непредвиденные обстоятельства (аварии, чрезвычайной ситуации) в следствии чего, Заказчик принял решение о заключении договора с единственным поставщиком (подрядчиком, исполнителем);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у Заказчика возникли обязательства исполнителя по договору (например, он заключил государственный контракт или иной договор в качестве исполнителя);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если закупка не состоялась и Комиссией принято решение о повторном размещении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в иных случаях, установленных в настоящем Положении и других внутренних документах Заказчика, связанных с проведением конкурентных закупок.</w:t>
      </w:r>
    </w:p>
    <w:p w:rsidR="007E3A19"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1.5.9. </w:t>
      </w:r>
      <w:r w:rsidR="007E3A19" w:rsidRPr="000D4895">
        <w:rPr>
          <w:rFonts w:ascii="Times New Roman" w:hAnsi="Times New Roman" w:cs="Times New Roman"/>
          <w:color w:val="000000"/>
          <w:sz w:val="23"/>
          <w:szCs w:val="23"/>
        </w:rPr>
        <w:t xml:space="preserve">Изменения в план закупки вносятся при необходимости как ежемесячно, так и оперативно в соответствии с требованиями </w:t>
      </w:r>
      <w:r w:rsidR="00C2452C">
        <w:rPr>
          <w:rFonts w:ascii="Times New Roman" w:hAnsi="Times New Roman" w:cs="Times New Roman"/>
          <w:color w:val="000000"/>
          <w:sz w:val="23"/>
          <w:szCs w:val="23"/>
        </w:rPr>
        <w:t>п</w:t>
      </w:r>
      <w:r w:rsidR="007E3A19" w:rsidRPr="000D4895">
        <w:rPr>
          <w:rFonts w:ascii="Times New Roman" w:hAnsi="Times New Roman" w:cs="Times New Roman"/>
          <w:color w:val="000000"/>
          <w:sz w:val="23"/>
          <w:szCs w:val="23"/>
        </w:rPr>
        <w:t xml:space="preserve">остановления Правительства Российской Федерации </w:t>
      </w:r>
      <w:r w:rsidR="00FD198F" w:rsidRPr="000D4895">
        <w:rPr>
          <w:rFonts w:ascii="Times New Roman" w:hAnsi="Times New Roman" w:cs="Times New Roman"/>
          <w:color w:val="000000"/>
          <w:sz w:val="23"/>
          <w:szCs w:val="23"/>
        </w:rPr>
        <w:t>№</w:t>
      </w:r>
      <w:r w:rsidR="007E3A19" w:rsidRPr="000D4895">
        <w:rPr>
          <w:rFonts w:ascii="Times New Roman" w:hAnsi="Times New Roman" w:cs="Times New Roman"/>
          <w:color w:val="000000"/>
          <w:sz w:val="23"/>
          <w:szCs w:val="23"/>
        </w:rPr>
        <w:t xml:space="preserve"> 932. Изменения вступают в силу с момента размещения в ЕИС новой редакции плана закупки. Количество корректировок плана закупки в течение года не ограничено.</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1.5.10.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rsidR="00566E68" w:rsidRPr="000D4895" w:rsidRDefault="00566E68" w:rsidP="004E7E6F">
      <w:pPr>
        <w:rPr>
          <w:rFonts w:ascii="Times New Roman" w:hAnsi="Times New Roman" w:cs="Times New Roman"/>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66" w:name="_Toc72838389"/>
      <w:bookmarkStart w:id="67" w:name="_Toc103617703"/>
      <w:bookmarkStart w:id="68" w:name="_Toc198900240"/>
      <w:r w:rsidRPr="000D4895">
        <w:rPr>
          <w:rFonts w:ascii="Times New Roman" w:hAnsi="Times New Roman"/>
          <w:color w:val="000000"/>
          <w:sz w:val="23"/>
          <w:szCs w:val="23"/>
        </w:rPr>
        <w:t>1.6. Полномочия Заказчика при подготовке и проведении закупки</w:t>
      </w:r>
      <w:bookmarkEnd w:id="66"/>
      <w:bookmarkEnd w:id="67"/>
      <w:bookmarkEnd w:id="68"/>
    </w:p>
    <w:p w:rsidR="00566E68" w:rsidRPr="000D4895" w:rsidRDefault="00566E68" w:rsidP="004E7E6F">
      <w:pPr>
        <w:numPr>
          <w:ilvl w:val="0"/>
          <w:numId w:val="1"/>
        </w:numPr>
        <w:rPr>
          <w:rFonts w:ascii="Times New Roman" w:hAnsi="Times New Roman" w:cs="Times New Roman"/>
          <w:color w:val="000000"/>
          <w:sz w:val="23"/>
          <w:szCs w:val="23"/>
        </w:rPr>
      </w:pP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1.6.1. Заказчик (подразделение инициатор) при подготовке и проведении закупки осуществляет следующие действия: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формирует потребности в товаре, работе, услуге;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определяет предмет закупки и способ ее проведения в соответствии с планом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рассматривает обоснование потребности в закупке у единственного </w:t>
      </w:r>
      <w:r w:rsidR="00C33869" w:rsidRPr="000D4895">
        <w:rPr>
          <w:rFonts w:ascii="Times New Roman" w:hAnsi="Times New Roman" w:cs="Times New Roman"/>
          <w:color w:val="000000"/>
          <w:sz w:val="23"/>
          <w:szCs w:val="23"/>
        </w:rPr>
        <w:t>поставщика (исполнителя, подрядчика)</w:t>
      </w:r>
      <w:r w:rsidRPr="000D4895">
        <w:rPr>
          <w:rFonts w:ascii="Times New Roman" w:hAnsi="Times New Roman" w:cs="Times New Roman"/>
          <w:color w:val="000000"/>
          <w:sz w:val="23"/>
          <w:szCs w:val="23"/>
        </w:rPr>
        <w:t>, поступившее от структурных подразделений Заказчика;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rsidR="006261B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 </w:t>
      </w:r>
      <w:r w:rsidR="006261B8" w:rsidRPr="000D4895">
        <w:rPr>
          <w:rFonts w:ascii="Times New Roman" w:hAnsi="Times New Roman" w:cs="Times New Roman"/>
          <w:sz w:val="22"/>
          <w:szCs w:val="22"/>
        </w:rPr>
        <w:t>определяет и обосновывает начальную (максимальную) цену договора, цену договора с единственным поставщиком, цену единицы товара (работы, услуги), определяет формулы цены и максимальное значение цены договора;</w:t>
      </w:r>
    </w:p>
    <w:p w:rsidR="00566E68" w:rsidRPr="000D4895" w:rsidRDefault="006261B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 </w:t>
      </w:r>
      <w:r w:rsidR="00566E68" w:rsidRPr="000D4895">
        <w:rPr>
          <w:rFonts w:ascii="Times New Roman" w:hAnsi="Times New Roman" w:cs="Times New Roman"/>
          <w:color w:val="000000"/>
          <w:sz w:val="23"/>
          <w:szCs w:val="23"/>
        </w:rPr>
        <w:t>разрабатывает (подготавливает) извещение и документацию о закупке согласно требованиям законодательства и настоящего Положения;</w:t>
      </w:r>
    </w:p>
    <w:p w:rsidR="00566E68" w:rsidRPr="000D4895" w:rsidRDefault="006261B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566E68" w:rsidRPr="000D4895">
        <w:rPr>
          <w:rFonts w:ascii="Times New Roman" w:hAnsi="Times New Roman" w:cs="Times New Roman"/>
          <w:color w:val="000000"/>
          <w:sz w:val="23"/>
          <w:szCs w:val="23"/>
        </w:rPr>
        <w:t>) разрабатывает формы документов, которые участникам закупки следует заполнить при подготовке заявок и инструкцию по их заполнению;</w:t>
      </w:r>
    </w:p>
    <w:p w:rsidR="00566E68" w:rsidRPr="000D4895" w:rsidRDefault="006261B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w:t>
      </w:r>
      <w:r w:rsidR="00566E68" w:rsidRPr="000D4895">
        <w:rPr>
          <w:rFonts w:ascii="Times New Roman" w:hAnsi="Times New Roman" w:cs="Times New Roman"/>
          <w:color w:val="000000"/>
          <w:sz w:val="23"/>
          <w:szCs w:val="23"/>
        </w:rPr>
        <w:t>) при поступлении запроса готовит разъяснения положений документации о закупке</w:t>
      </w:r>
      <w:r w:rsidR="00C2452C">
        <w:rPr>
          <w:rFonts w:ascii="Times New Roman" w:hAnsi="Times New Roman" w:cs="Times New Roman"/>
          <w:color w:val="000000"/>
          <w:sz w:val="23"/>
          <w:szCs w:val="23"/>
        </w:rPr>
        <w:t>,</w:t>
      </w:r>
      <w:r w:rsidR="00566E68" w:rsidRPr="000D4895">
        <w:rPr>
          <w:rFonts w:ascii="Times New Roman" w:hAnsi="Times New Roman" w:cs="Times New Roman"/>
          <w:color w:val="000000"/>
          <w:sz w:val="23"/>
          <w:szCs w:val="23"/>
        </w:rPr>
        <w:t xml:space="preserve"> при необходимости </w:t>
      </w:r>
      <w:r w:rsidR="00C2452C">
        <w:rPr>
          <w:rFonts w:ascii="Times New Roman" w:hAnsi="Times New Roman" w:cs="Times New Roman"/>
          <w:color w:val="000000"/>
          <w:sz w:val="23"/>
          <w:szCs w:val="23"/>
        </w:rPr>
        <w:t xml:space="preserve">вносит </w:t>
      </w:r>
      <w:r w:rsidR="00566E68" w:rsidRPr="000D4895">
        <w:rPr>
          <w:rFonts w:ascii="Times New Roman" w:hAnsi="Times New Roman" w:cs="Times New Roman"/>
          <w:color w:val="000000"/>
          <w:sz w:val="23"/>
          <w:szCs w:val="23"/>
        </w:rPr>
        <w:t xml:space="preserve">изменения в </w:t>
      </w:r>
      <w:r w:rsidR="00C2452C">
        <w:rPr>
          <w:rFonts w:ascii="Times New Roman" w:hAnsi="Times New Roman" w:cs="Times New Roman"/>
          <w:color w:val="000000"/>
          <w:sz w:val="23"/>
          <w:szCs w:val="23"/>
        </w:rPr>
        <w:t xml:space="preserve">документацию о закупке </w:t>
      </w:r>
      <w:r w:rsidR="00566E68" w:rsidRPr="000D4895">
        <w:rPr>
          <w:rFonts w:ascii="Times New Roman" w:hAnsi="Times New Roman" w:cs="Times New Roman"/>
          <w:color w:val="000000"/>
          <w:sz w:val="23"/>
          <w:szCs w:val="23"/>
        </w:rPr>
        <w:t>и предоставляет их в ответственное подразделение для размещения в ЕИС или на электронной торговой площадке;</w:t>
      </w:r>
    </w:p>
    <w:p w:rsidR="00566E68" w:rsidRPr="000D4895" w:rsidRDefault="006261B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w:t>
      </w:r>
      <w:r w:rsidR="00566E68" w:rsidRPr="000D4895">
        <w:rPr>
          <w:rFonts w:ascii="Times New Roman" w:hAnsi="Times New Roman" w:cs="Times New Roman"/>
          <w:color w:val="000000"/>
          <w:sz w:val="23"/>
          <w:szCs w:val="23"/>
        </w:rPr>
        <w:t>) размещает в ЕИС извещение о проведении конкурентной закупки, документацию о такой закупке, разъяснения положений документации о закупке и изменения, вносимые в нее;</w:t>
      </w:r>
    </w:p>
    <w:p w:rsidR="00566E68" w:rsidRPr="000D4895" w:rsidRDefault="006261B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10</w:t>
      </w:r>
      <w:r w:rsidR="00566E68" w:rsidRPr="000D4895">
        <w:rPr>
          <w:rFonts w:ascii="Times New Roman" w:hAnsi="Times New Roman" w:cs="Times New Roman"/>
          <w:color w:val="000000"/>
          <w:sz w:val="23"/>
          <w:szCs w:val="23"/>
        </w:rPr>
        <w:t>) заключает договор по итогам проведенной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6261B8" w:rsidRPr="000D4895">
        <w:rPr>
          <w:rFonts w:ascii="Times New Roman" w:hAnsi="Times New Roman" w:cs="Times New Roman"/>
          <w:color w:val="000000"/>
          <w:sz w:val="23"/>
          <w:szCs w:val="23"/>
        </w:rPr>
        <w:t>1</w:t>
      </w:r>
      <w:r w:rsidRPr="000D4895">
        <w:rPr>
          <w:rFonts w:ascii="Times New Roman" w:hAnsi="Times New Roman" w:cs="Times New Roman"/>
          <w:color w:val="000000"/>
          <w:sz w:val="23"/>
          <w:szCs w:val="23"/>
        </w:rPr>
        <w:t>) контролирует и координирует исполнение договора, оценивает эффективность закупки, а в случае необходимости инициирует прет</w:t>
      </w:r>
      <w:r w:rsidR="007E3A19" w:rsidRPr="000D4895">
        <w:rPr>
          <w:rFonts w:ascii="Times New Roman" w:hAnsi="Times New Roman" w:cs="Times New Roman"/>
          <w:color w:val="000000"/>
          <w:sz w:val="23"/>
          <w:szCs w:val="23"/>
        </w:rPr>
        <w:t xml:space="preserve">ензионную работу и расторжение </w:t>
      </w:r>
      <w:r w:rsidRPr="000D4895">
        <w:rPr>
          <w:rFonts w:ascii="Times New Roman" w:hAnsi="Times New Roman" w:cs="Times New Roman"/>
          <w:color w:val="000000"/>
          <w:sz w:val="23"/>
          <w:szCs w:val="23"/>
        </w:rPr>
        <w:t>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6261B8" w:rsidRPr="000D4895">
        <w:rPr>
          <w:rFonts w:ascii="Times New Roman" w:hAnsi="Times New Roman" w:cs="Times New Roman"/>
          <w:color w:val="000000"/>
          <w:sz w:val="23"/>
          <w:szCs w:val="23"/>
        </w:rPr>
        <w:t>2</w:t>
      </w:r>
      <w:r w:rsidR="00C2452C">
        <w:rPr>
          <w:rFonts w:ascii="Times New Roman" w:hAnsi="Times New Roman" w:cs="Times New Roman"/>
          <w:color w:val="000000"/>
          <w:sz w:val="23"/>
          <w:szCs w:val="23"/>
        </w:rPr>
        <w:t>) при необходимости</w:t>
      </w:r>
      <w:r w:rsidRPr="000D4895">
        <w:rPr>
          <w:rFonts w:ascii="Times New Roman" w:hAnsi="Times New Roman" w:cs="Times New Roman"/>
          <w:color w:val="000000"/>
          <w:sz w:val="23"/>
          <w:szCs w:val="23"/>
        </w:rPr>
        <w:t xml:space="preserve"> готовит проекты дополнительных соглашений к заключенному договору.</w:t>
      </w:r>
    </w:p>
    <w:p w:rsidR="00AE2550" w:rsidRPr="000D4895" w:rsidRDefault="00AE2550" w:rsidP="004E7E6F">
      <w:pPr>
        <w:numPr>
          <w:ilvl w:val="0"/>
          <w:numId w:val="1"/>
        </w:numPr>
        <w:ind w:left="0" w:firstLine="709"/>
        <w:rPr>
          <w:rFonts w:ascii="Times New Roman" w:hAnsi="Times New Roman" w:cs="Times New Roman"/>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69" w:name="_Toc72838390"/>
      <w:bookmarkStart w:id="70" w:name="_Toc103617704"/>
      <w:bookmarkStart w:id="71" w:name="_Toc198900241"/>
      <w:r w:rsidRPr="000D4895">
        <w:rPr>
          <w:rFonts w:ascii="Times New Roman" w:hAnsi="Times New Roman"/>
          <w:color w:val="000000"/>
          <w:sz w:val="23"/>
          <w:szCs w:val="23"/>
        </w:rPr>
        <w:t xml:space="preserve">1.7. Комиссия </w:t>
      </w:r>
      <w:r w:rsidR="00791609" w:rsidRPr="000D4895">
        <w:rPr>
          <w:rFonts w:ascii="Times New Roman" w:hAnsi="Times New Roman"/>
          <w:color w:val="000000"/>
          <w:sz w:val="23"/>
          <w:szCs w:val="23"/>
        </w:rPr>
        <w:t>по осуществлению закупок</w:t>
      </w:r>
      <w:bookmarkEnd w:id="69"/>
      <w:bookmarkEnd w:id="70"/>
      <w:bookmarkEnd w:id="71"/>
    </w:p>
    <w:p w:rsidR="00566E68" w:rsidRPr="000D4895" w:rsidRDefault="00566E68" w:rsidP="004E7E6F">
      <w:pPr>
        <w:numPr>
          <w:ilvl w:val="0"/>
          <w:numId w:val="1"/>
        </w:numPr>
        <w:rPr>
          <w:rFonts w:ascii="Times New Roman" w:hAnsi="Times New Roman" w:cs="Times New Roman"/>
          <w:color w:val="000000"/>
          <w:sz w:val="23"/>
          <w:szCs w:val="23"/>
        </w:rPr>
      </w:pP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1.7.1. Заказчик создает Комиссию в целях определения поставщика (исполнителя, подрядчика) по результатам проведения конкурентной закупки, а также рассмотрения вопросов о заключении дополнительных соглашений и заключения договоров с единственным </w:t>
      </w:r>
      <w:r w:rsidR="009B4C56" w:rsidRPr="000D4895">
        <w:rPr>
          <w:rFonts w:ascii="Times New Roman" w:hAnsi="Times New Roman" w:cs="Times New Roman"/>
          <w:color w:val="000000"/>
          <w:sz w:val="23"/>
          <w:szCs w:val="23"/>
        </w:rPr>
        <w:t>поставщиком (подрядчиком, исполнителем).</w:t>
      </w:r>
    </w:p>
    <w:p w:rsidR="00566E68" w:rsidRPr="000D4895" w:rsidRDefault="00566E68" w:rsidP="00772591">
      <w:pPr>
        <w:pStyle w:val="afffffe"/>
        <w:widowControl/>
        <w:suppressAutoHyphens w:val="0"/>
        <w:autoSpaceDE/>
        <w:ind w:left="0" w:firstLine="709"/>
        <w:contextualSpacing/>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1.7.2. Деятельность Комиссии регламентируется положением о Комиссии, которое утверждается приказом </w:t>
      </w:r>
      <w:r w:rsidR="004C39A2" w:rsidRPr="000D4895">
        <w:rPr>
          <w:rFonts w:ascii="Times New Roman" w:hAnsi="Times New Roman" w:cs="Times New Roman"/>
          <w:color w:val="000000"/>
          <w:sz w:val="23"/>
          <w:szCs w:val="23"/>
        </w:rPr>
        <w:t xml:space="preserve">руководителя </w:t>
      </w:r>
      <w:r w:rsidRPr="000D4895">
        <w:rPr>
          <w:rFonts w:ascii="Times New Roman" w:hAnsi="Times New Roman" w:cs="Times New Roman"/>
          <w:color w:val="000000"/>
          <w:sz w:val="23"/>
          <w:szCs w:val="23"/>
        </w:rPr>
        <w:t>Заказчика. В положении о Комиссии должны быть отражены:</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порядок </w:t>
      </w:r>
      <w:r w:rsidR="00DB7BE4">
        <w:rPr>
          <w:rFonts w:ascii="Times New Roman" w:hAnsi="Times New Roman" w:cs="Times New Roman"/>
          <w:color w:val="000000"/>
          <w:sz w:val="23"/>
          <w:szCs w:val="23"/>
        </w:rPr>
        <w:t>формирования</w:t>
      </w:r>
      <w:r w:rsidRPr="000D4895">
        <w:rPr>
          <w:rFonts w:ascii="Times New Roman" w:hAnsi="Times New Roman" w:cs="Times New Roman"/>
          <w:color w:val="000000"/>
          <w:sz w:val="23"/>
          <w:szCs w:val="23"/>
        </w:rPr>
        <w:t xml:space="preserve"> Комиссии;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периодичность ротации членов Комиссии или Комиссии в целом (если она создана на не постоянной основе);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состав Комиссии и круг компетенций ее членов;</w:t>
      </w:r>
    </w:p>
    <w:p w:rsidR="00566E68" w:rsidRPr="000D4895" w:rsidRDefault="00726F59"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требования к членам К</w:t>
      </w:r>
      <w:r w:rsidR="00566E68" w:rsidRPr="000D4895">
        <w:rPr>
          <w:rFonts w:ascii="Times New Roman" w:hAnsi="Times New Roman" w:cs="Times New Roman"/>
          <w:color w:val="000000"/>
          <w:sz w:val="23"/>
          <w:szCs w:val="23"/>
        </w:rPr>
        <w:t>омиссии;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функции Комиссии при проведении закупки каждым из способов, предусмотренных настоящим Положением;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права и обязанности членов Комиссии;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порядок организации работы Комиссии;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порядок принятия решений Комиссией;</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 иные сведения по усмотрению Заказчика.</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1.7.3. Протокол</w:t>
      </w:r>
      <w:r w:rsidR="00433663" w:rsidRPr="00BC5A77">
        <w:rPr>
          <w:rFonts w:ascii="Times New Roman" w:hAnsi="Times New Roman" w:cs="Times New Roman"/>
          <w:color w:val="000000"/>
          <w:sz w:val="23"/>
          <w:szCs w:val="23"/>
        </w:rPr>
        <w:t>ы</w:t>
      </w:r>
      <w:r w:rsidRPr="00BC5A77">
        <w:rPr>
          <w:rFonts w:ascii="Times New Roman" w:hAnsi="Times New Roman" w:cs="Times New Roman"/>
          <w:color w:val="000000"/>
          <w:sz w:val="23"/>
          <w:szCs w:val="23"/>
        </w:rPr>
        <w:t>, составляемы</w:t>
      </w:r>
      <w:r w:rsidR="00433663" w:rsidRPr="00BC5A77">
        <w:rPr>
          <w:rFonts w:ascii="Times New Roman" w:hAnsi="Times New Roman" w:cs="Times New Roman"/>
          <w:color w:val="000000"/>
          <w:sz w:val="23"/>
          <w:szCs w:val="23"/>
        </w:rPr>
        <w:t>е</w:t>
      </w:r>
      <w:r w:rsidRPr="00BC5A77">
        <w:rPr>
          <w:rFonts w:ascii="Times New Roman" w:hAnsi="Times New Roman" w:cs="Times New Roman"/>
          <w:color w:val="000000"/>
          <w:sz w:val="23"/>
          <w:szCs w:val="23"/>
        </w:rPr>
        <w:t xml:space="preserve"> Комиссией в ходе осуществления конкурентной закупки (по результатам этап</w:t>
      </w:r>
      <w:r w:rsidR="00433663" w:rsidRPr="00BC5A77">
        <w:rPr>
          <w:rFonts w:ascii="Times New Roman" w:hAnsi="Times New Roman" w:cs="Times New Roman"/>
          <w:color w:val="000000"/>
          <w:sz w:val="23"/>
          <w:szCs w:val="23"/>
        </w:rPr>
        <w:t>ов</w:t>
      </w:r>
      <w:r w:rsidRPr="00BC5A77">
        <w:rPr>
          <w:rFonts w:ascii="Times New Roman" w:hAnsi="Times New Roman" w:cs="Times New Roman"/>
          <w:color w:val="000000"/>
          <w:sz w:val="23"/>
          <w:szCs w:val="23"/>
        </w:rPr>
        <w:t xml:space="preserve"> конкурентной закупки), должн</w:t>
      </w:r>
      <w:r w:rsidR="00433663" w:rsidRPr="00BC5A77">
        <w:rPr>
          <w:rFonts w:ascii="Times New Roman" w:hAnsi="Times New Roman" w:cs="Times New Roman"/>
          <w:color w:val="000000"/>
          <w:sz w:val="23"/>
          <w:szCs w:val="23"/>
        </w:rPr>
        <w:t>ы</w:t>
      </w:r>
      <w:r w:rsidRPr="00BC5A77">
        <w:rPr>
          <w:rFonts w:ascii="Times New Roman" w:hAnsi="Times New Roman" w:cs="Times New Roman"/>
          <w:color w:val="000000"/>
          <w:sz w:val="23"/>
          <w:szCs w:val="23"/>
        </w:rPr>
        <w:t xml:space="preserve"> содержать </w:t>
      </w:r>
      <w:r w:rsidR="00BC5A77" w:rsidRPr="00BC5A77">
        <w:rPr>
          <w:rFonts w:ascii="Times New Roman" w:hAnsi="Times New Roman" w:cs="Times New Roman"/>
          <w:color w:val="000000"/>
          <w:sz w:val="23"/>
          <w:szCs w:val="23"/>
        </w:rPr>
        <w:t>следующие</w:t>
      </w:r>
      <w:r w:rsidR="00433663" w:rsidRPr="00BC5A77">
        <w:rPr>
          <w:rFonts w:ascii="Times New Roman" w:hAnsi="Times New Roman" w:cs="Times New Roman"/>
          <w:color w:val="000000"/>
          <w:sz w:val="23"/>
          <w:szCs w:val="23"/>
        </w:rPr>
        <w:t xml:space="preserve"> </w:t>
      </w:r>
      <w:r w:rsidRPr="00BC5A77">
        <w:rPr>
          <w:rFonts w:ascii="Times New Roman" w:hAnsi="Times New Roman" w:cs="Times New Roman"/>
          <w:color w:val="000000"/>
          <w:sz w:val="23"/>
          <w:szCs w:val="23"/>
        </w:rPr>
        <w:t>сведения:</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1) дату подписания протокола;</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2) количество поданных на участие в закупке (этапе закупки) заявок, а также дату и время регистрации каждой заявки;</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а) количество заявок на участие в закупке, которые отклонены;</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5) причины, по которым конкурентная закупка признана несостоявшейся в случае ее признания таковой;</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6) иные сведения, предусмотренные настоящим Положением.</w:t>
      </w:r>
    </w:p>
    <w:p w:rsidR="00772591" w:rsidRPr="00BC5A77" w:rsidRDefault="00566E68" w:rsidP="00772591">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 xml:space="preserve">1.7.4. </w:t>
      </w:r>
      <w:r w:rsidR="00772591" w:rsidRPr="00BC5A77">
        <w:rPr>
          <w:rFonts w:ascii="Times New Roman" w:hAnsi="Times New Roman" w:cs="Times New Roman"/>
          <w:color w:val="000000"/>
          <w:sz w:val="23"/>
          <w:szCs w:val="23"/>
        </w:rPr>
        <w:t>Протокол, составляемый Комиссией по итогам конкурентной закупки (далее - итоговый протокол), должен содержать следующие сведения:</w:t>
      </w:r>
    </w:p>
    <w:p w:rsidR="00566E68" w:rsidRPr="00BC5A77" w:rsidRDefault="00566E68" w:rsidP="00890955">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1) дату подписания протокола;</w:t>
      </w:r>
    </w:p>
    <w:p w:rsidR="0049250E" w:rsidRPr="00BC5A77" w:rsidRDefault="00566E68" w:rsidP="0049250E">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2) количество поданных заявок на участие в закупке, а также дату и время регистрации каждой заявки;</w:t>
      </w:r>
    </w:p>
    <w:p w:rsidR="00566E68" w:rsidRPr="00BC5A77" w:rsidRDefault="0049250E" w:rsidP="0049250E">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3</w:t>
      </w:r>
      <w:r w:rsidR="00566E68" w:rsidRPr="00BC5A77">
        <w:rPr>
          <w:rFonts w:ascii="Times New Roman" w:hAnsi="Times New Roman" w:cs="Times New Roman"/>
          <w:color w:val="000000"/>
          <w:sz w:val="23"/>
          <w:szCs w:val="23"/>
        </w:rPr>
        <w:t xml:space="preserve">)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w:t>
      </w:r>
      <w:r w:rsidR="00566E68" w:rsidRPr="00BC5A77">
        <w:rPr>
          <w:rFonts w:ascii="Times New Roman" w:hAnsi="Times New Roman" w:cs="Times New Roman"/>
          <w:color w:val="000000"/>
          <w:sz w:val="23"/>
          <w:szCs w:val="23"/>
        </w:rPr>
        <w:lastRenderedPageBreak/>
        <w:t>(окончательному предложению), которая поступила ранее других, содержащих такие же условия;</w:t>
      </w:r>
    </w:p>
    <w:p w:rsidR="00566E68" w:rsidRPr="00BC5A77" w:rsidRDefault="0049250E"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4</w:t>
      </w:r>
      <w:r w:rsidR="00566E68" w:rsidRPr="00BC5A77">
        <w:rPr>
          <w:rFonts w:ascii="Times New Roman" w:hAnsi="Times New Roman" w:cs="Times New Roman"/>
          <w:color w:val="000000"/>
          <w:sz w:val="23"/>
          <w:szCs w:val="23"/>
        </w:rPr>
        <w:t>)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а) количества заявок на участие в закупке, окончательных предложений, которые отклонены;</w:t>
      </w:r>
    </w:p>
    <w:p w:rsidR="00566E68" w:rsidRPr="00BC5A77" w:rsidRDefault="00566E68"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566E68" w:rsidRPr="00BC5A77" w:rsidRDefault="00E47080"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5</w:t>
      </w:r>
      <w:r w:rsidR="00566E68" w:rsidRPr="00BC5A77">
        <w:rPr>
          <w:rFonts w:ascii="Times New Roman" w:hAnsi="Times New Roman" w:cs="Times New Roman"/>
          <w:color w:val="000000"/>
          <w:sz w:val="23"/>
          <w:szCs w:val="23"/>
        </w:rPr>
        <w:t>)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rsidR="00566E68" w:rsidRPr="00BC5A77" w:rsidRDefault="00E47080" w:rsidP="004E7E6F">
      <w:pPr>
        <w:numPr>
          <w:ilvl w:val="0"/>
          <w:numId w:val="1"/>
        </w:numPr>
        <w:ind w:left="0"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6</w:t>
      </w:r>
      <w:r w:rsidR="00566E68" w:rsidRPr="00BC5A77">
        <w:rPr>
          <w:rFonts w:ascii="Times New Roman" w:hAnsi="Times New Roman" w:cs="Times New Roman"/>
          <w:color w:val="000000"/>
          <w:sz w:val="23"/>
          <w:szCs w:val="23"/>
        </w:rPr>
        <w:t>) причины, по которым закупка признана несостоявшейся, в случае признания ее таковой;</w:t>
      </w:r>
    </w:p>
    <w:p w:rsidR="00566E68" w:rsidRPr="00684019" w:rsidRDefault="00E47080" w:rsidP="004E7E6F">
      <w:pPr>
        <w:numPr>
          <w:ilvl w:val="0"/>
          <w:numId w:val="1"/>
        </w:numPr>
        <w:ind w:left="0" w:firstLine="709"/>
        <w:rPr>
          <w:rFonts w:ascii="Times New Roman" w:hAnsi="Times New Roman" w:cs="Times New Roman"/>
          <w:color w:val="000000"/>
          <w:sz w:val="23"/>
          <w:szCs w:val="23"/>
          <w:highlight w:val="yellow"/>
        </w:rPr>
      </w:pPr>
      <w:r w:rsidRPr="00BC5A77">
        <w:rPr>
          <w:rFonts w:ascii="Times New Roman" w:hAnsi="Times New Roman" w:cs="Times New Roman"/>
          <w:color w:val="000000"/>
          <w:sz w:val="23"/>
          <w:szCs w:val="23"/>
        </w:rPr>
        <w:t>7</w:t>
      </w:r>
      <w:r w:rsidR="00566E68" w:rsidRPr="00BC5A77">
        <w:rPr>
          <w:rFonts w:ascii="Times New Roman" w:hAnsi="Times New Roman" w:cs="Times New Roman"/>
          <w:color w:val="000000"/>
          <w:sz w:val="23"/>
          <w:szCs w:val="23"/>
        </w:rPr>
        <w:t>) иные сведения, предусмотренные настоящим Положением.</w:t>
      </w:r>
    </w:p>
    <w:p w:rsidR="00F85A9A" w:rsidRPr="000D4895" w:rsidRDefault="00F85A9A"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1.7.5.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273-ФЗ </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противодействии коррупции</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F85A9A" w:rsidRPr="000D4895" w:rsidRDefault="00F85A9A"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1.7.6. Членами комиссии по осуществлению закупок не могут быть:</w:t>
      </w:r>
    </w:p>
    <w:p w:rsidR="00F85A9A" w:rsidRPr="000D4895" w:rsidRDefault="00F85A9A"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личная заинтересованность</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используется в значении, указанном в Федеральном законе от 25 декабря 2008 года </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273-ФЗ </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противодействии коррупции</w:t>
      </w:r>
      <w:r w:rsidR="00DB7BE4">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F85A9A" w:rsidRPr="000D4895" w:rsidRDefault="00F85A9A"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F85A9A" w:rsidRPr="000D4895" w:rsidRDefault="00F85A9A"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3) иные физические лица в случаях, определенных положением о закупке.</w:t>
      </w:r>
    </w:p>
    <w:p w:rsidR="00F85A9A" w:rsidRPr="000D4895" w:rsidRDefault="00F85A9A"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1.7.7.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частью 7.2 статьи 3 Закона о закупках. В случае выявления в составе комиссии по осуществлению закупок физических лиц, указанных в части 7.2 статьи 3 Закона</w:t>
      </w:r>
      <w:r w:rsidR="00772591">
        <w:rPr>
          <w:rFonts w:ascii="Times New Roman" w:hAnsi="Times New Roman" w:cs="Times New Roman"/>
          <w:color w:val="000000"/>
          <w:sz w:val="23"/>
          <w:szCs w:val="23"/>
        </w:rPr>
        <w:t xml:space="preserve"> № 223-ФЗ</w:t>
      </w:r>
      <w:r w:rsidRPr="000D4895">
        <w:rPr>
          <w:rFonts w:ascii="Times New Roman" w:hAnsi="Times New Roman" w:cs="Times New Roman"/>
          <w:color w:val="000000"/>
          <w:sz w:val="23"/>
          <w:szCs w:val="23"/>
        </w:rPr>
        <w:t>,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части 7.2 с</w:t>
      </w:r>
      <w:r w:rsidR="005A7741" w:rsidRPr="000D4895">
        <w:rPr>
          <w:rFonts w:ascii="Times New Roman" w:hAnsi="Times New Roman" w:cs="Times New Roman"/>
          <w:color w:val="000000"/>
          <w:sz w:val="23"/>
          <w:szCs w:val="23"/>
        </w:rPr>
        <w:t xml:space="preserve">татьи 3 Закона </w:t>
      </w:r>
      <w:r w:rsidR="00772591">
        <w:rPr>
          <w:rFonts w:ascii="Times New Roman" w:hAnsi="Times New Roman" w:cs="Times New Roman"/>
          <w:color w:val="000000"/>
          <w:sz w:val="23"/>
          <w:szCs w:val="23"/>
        </w:rPr>
        <w:t>№ 223-ФЗ</w:t>
      </w:r>
      <w:r w:rsidR="005A7741" w:rsidRPr="000D4895">
        <w:rPr>
          <w:rFonts w:ascii="Times New Roman" w:hAnsi="Times New Roman" w:cs="Times New Roman"/>
          <w:color w:val="000000"/>
          <w:sz w:val="23"/>
          <w:szCs w:val="23"/>
        </w:rPr>
        <w:t>.</w:t>
      </w:r>
      <w:r w:rsidR="00772591">
        <w:rPr>
          <w:rFonts w:ascii="Times New Roman" w:hAnsi="Times New Roman" w:cs="Times New Roman"/>
          <w:color w:val="000000"/>
          <w:sz w:val="23"/>
          <w:szCs w:val="23"/>
        </w:rPr>
        <w:t xml:space="preserve"> </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72" w:name="_Toc72838391"/>
      <w:bookmarkStart w:id="73" w:name="_Toc103617705"/>
      <w:bookmarkStart w:id="74" w:name="_Toc198900242"/>
      <w:r w:rsidRPr="000D4895">
        <w:rPr>
          <w:rFonts w:ascii="Times New Roman" w:hAnsi="Times New Roman"/>
          <w:color w:val="000000"/>
          <w:sz w:val="23"/>
          <w:szCs w:val="23"/>
        </w:rPr>
        <w:t xml:space="preserve">1.8. </w:t>
      </w:r>
      <w:r w:rsidR="00B76F10" w:rsidRPr="000D4895">
        <w:rPr>
          <w:rFonts w:ascii="Times New Roman" w:hAnsi="Times New Roman"/>
          <w:color w:val="000000"/>
          <w:sz w:val="23"/>
          <w:szCs w:val="23"/>
        </w:rPr>
        <w:t xml:space="preserve">Извещение и </w:t>
      </w:r>
      <w:r w:rsidRPr="000D4895">
        <w:rPr>
          <w:rFonts w:ascii="Times New Roman" w:hAnsi="Times New Roman"/>
          <w:color w:val="000000"/>
          <w:sz w:val="23"/>
          <w:szCs w:val="23"/>
        </w:rPr>
        <w:t>Документация о конкурентной закупке</w:t>
      </w:r>
      <w:bookmarkEnd w:id="72"/>
      <w:bookmarkEnd w:id="73"/>
      <w:bookmarkEnd w:id="74"/>
    </w:p>
    <w:p w:rsidR="003F37D5" w:rsidRPr="000D4895" w:rsidRDefault="003F37D5" w:rsidP="004E7E6F">
      <w:pPr>
        <w:pStyle w:val="afffffe"/>
        <w:rPr>
          <w:rFonts w:ascii="Times New Roman" w:hAnsi="Times New Roman" w:cs="Times New Roman"/>
          <w:b/>
          <w:color w:val="000000"/>
          <w:sz w:val="23"/>
          <w:szCs w:val="23"/>
        </w:rPr>
      </w:pPr>
    </w:p>
    <w:p w:rsidR="003F37D5"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1.8.1. </w:t>
      </w:r>
      <w:r w:rsidR="003F37D5" w:rsidRPr="000D4895">
        <w:rPr>
          <w:rFonts w:ascii="Times New Roman" w:hAnsi="Times New Roman" w:cs="Times New Roman"/>
          <w:color w:val="000000"/>
          <w:sz w:val="23"/>
          <w:szCs w:val="23"/>
        </w:rP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w:t>
      </w:r>
    </w:p>
    <w:p w:rsidR="003F37D5" w:rsidRPr="000D4895" w:rsidRDefault="003F37D5"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В извещении об осуществлении конкурентной закупки должны быть указаны следующие сведения:</w:t>
      </w:r>
      <w:r w:rsidR="00F85A9A" w:rsidRPr="000D4895">
        <w:rPr>
          <w:rFonts w:ascii="Times New Roman" w:hAnsi="Times New Roman" w:cs="Times New Roman"/>
          <w:color w:val="000000"/>
          <w:sz w:val="23"/>
          <w:szCs w:val="23"/>
        </w:rPr>
        <w:t xml:space="preserve"> </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способ осуществления закупки;</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наименование, место нахождения, почтовый адрес, адрес электронной почты, номер контактного телефона </w:t>
      </w:r>
      <w:r w:rsidR="00A13E3F"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аказчика;</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w:t>
      </w:r>
      <w:hyperlink r:id="rId33" w:history="1">
        <w:r w:rsidR="00726F59" w:rsidRPr="000D4895">
          <w:rPr>
            <w:rFonts w:ascii="Times New Roman" w:hAnsi="Times New Roman" w:cs="Times New Roman"/>
            <w:color w:val="000000"/>
            <w:sz w:val="23"/>
            <w:szCs w:val="23"/>
            <w:lang w:eastAsia="ru-RU"/>
          </w:rPr>
          <w:t>пункт</w:t>
        </w:r>
      </w:hyperlink>
      <w:r w:rsidR="00E25CC1" w:rsidRPr="000D4895">
        <w:rPr>
          <w:rFonts w:ascii="Times New Roman" w:hAnsi="Times New Roman" w:cs="Times New Roman"/>
          <w:color w:val="000000"/>
          <w:sz w:val="23"/>
          <w:szCs w:val="23"/>
          <w:lang w:eastAsia="ru-RU"/>
        </w:rPr>
        <w:t>ом</w:t>
      </w:r>
      <w:r w:rsidR="00726F59" w:rsidRPr="000D4895">
        <w:rPr>
          <w:rFonts w:ascii="Times New Roman" w:hAnsi="Times New Roman" w:cs="Times New Roman"/>
          <w:color w:val="000000"/>
          <w:sz w:val="23"/>
          <w:szCs w:val="23"/>
          <w:lang w:eastAsia="ru-RU"/>
        </w:rPr>
        <w:t xml:space="preserve"> 1.3.4. подраздела 1.3. раздела 1. настоящего Положения</w:t>
      </w:r>
      <w:r w:rsidRPr="000D4895">
        <w:rPr>
          <w:rFonts w:ascii="Times New Roman" w:hAnsi="Times New Roman" w:cs="Times New Roman"/>
          <w:color w:val="000000"/>
          <w:sz w:val="23"/>
          <w:szCs w:val="23"/>
        </w:rPr>
        <w:t>;</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место поставки товара, выполнения работы, оказания услуги;</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 срок, место и порядок предоставления документации о закупке, размер, порядок и сроки внесения платы, взимаемой </w:t>
      </w:r>
      <w:r w:rsidR="00A13E3F"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аказчиком за предоставление данной документации</w:t>
      </w:r>
      <w:r w:rsidR="006F5A74" w:rsidRPr="000D4895">
        <w:rPr>
          <w:rFonts w:ascii="Times New Roman" w:hAnsi="Times New Roman" w:cs="Times New Roman"/>
          <w:color w:val="000000"/>
          <w:sz w:val="23"/>
          <w:szCs w:val="23"/>
        </w:rPr>
        <w:t>, если такая плата установлена З</w:t>
      </w:r>
      <w:r w:rsidRPr="000D4895">
        <w:rPr>
          <w:rFonts w:ascii="Times New Roman" w:hAnsi="Times New Roman" w:cs="Times New Roman"/>
          <w:color w:val="000000"/>
          <w:sz w:val="23"/>
          <w:szCs w:val="23"/>
        </w:rPr>
        <w:t>аказчиком, за исключением случаев предоставления документации о закупке в форме электронного документа;</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3F37D5" w:rsidRPr="000D4895" w:rsidRDefault="003F37D5" w:rsidP="004E7E6F">
      <w:pPr>
        <w:widowControl/>
        <w:numPr>
          <w:ilvl w:val="0"/>
          <w:numId w:val="1"/>
        </w:numPr>
        <w:suppressAutoHyphens w:val="0"/>
        <w:autoSpaceDN w:val="0"/>
        <w:adjustRightInd w:val="0"/>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8) адрес электронной площадки в информационно-телекоммуникационной сети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Интернет</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(при осуществлении конкурентной закупки);</w:t>
      </w:r>
    </w:p>
    <w:p w:rsidR="00F85A9A" w:rsidRPr="000D4895" w:rsidRDefault="00F85A9A" w:rsidP="00F55EB0">
      <w:pPr>
        <w:widowControl/>
        <w:numPr>
          <w:ilvl w:val="0"/>
          <w:numId w:val="4"/>
        </w:numPr>
        <w:suppressAutoHyphens w:val="0"/>
        <w:autoSpaceDE/>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F85A9A" w:rsidRPr="000D4895" w:rsidRDefault="00F85A9A" w:rsidP="00F55EB0">
      <w:pPr>
        <w:widowControl/>
        <w:numPr>
          <w:ilvl w:val="0"/>
          <w:numId w:val="4"/>
        </w:numPr>
        <w:suppressAutoHyphens w:val="0"/>
        <w:autoSpaceDE/>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2F2DB2" w:rsidRPr="000D4895" w:rsidRDefault="002F2DB2" w:rsidP="002F2DB2">
      <w:pPr>
        <w:pStyle w:val="Default"/>
        <w:ind w:firstLine="709"/>
        <w:jc w:val="both"/>
        <w:rPr>
          <w:sz w:val="22"/>
          <w:szCs w:val="22"/>
          <w:lang w:eastAsia="ru-RU"/>
        </w:rPr>
      </w:pPr>
      <w:r w:rsidRPr="000D4895">
        <w:rPr>
          <w:sz w:val="23"/>
          <w:szCs w:val="23"/>
        </w:rPr>
        <w:t xml:space="preserve">9) </w:t>
      </w:r>
      <w:r w:rsidRPr="000D4895">
        <w:rPr>
          <w:bCs/>
          <w:sz w:val="22"/>
          <w:szCs w:val="22"/>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подпунктом 1) пункта </w:t>
      </w:r>
      <w:r w:rsidR="009C67CC" w:rsidRPr="000D4895">
        <w:rPr>
          <w:bCs/>
          <w:sz w:val="22"/>
          <w:szCs w:val="22"/>
          <w:lang w:eastAsia="ru-RU"/>
        </w:rPr>
        <w:t>12</w:t>
      </w:r>
      <w:r w:rsidRPr="000D4895">
        <w:rPr>
          <w:bCs/>
          <w:sz w:val="22"/>
          <w:szCs w:val="22"/>
          <w:lang w:eastAsia="ru-RU"/>
        </w:rPr>
        <w:t xml:space="preserve">.2 настоящего Положения в отношении товара, работы, услуги, являющихся предметом закупки; </w:t>
      </w:r>
    </w:p>
    <w:p w:rsidR="003F37D5" w:rsidRPr="000D4895" w:rsidRDefault="002F2DB2"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10</w:t>
      </w:r>
      <w:r w:rsidR="003F37D5" w:rsidRPr="000D4895">
        <w:rPr>
          <w:rFonts w:ascii="Times New Roman" w:hAnsi="Times New Roman" w:cs="Times New Roman"/>
          <w:color w:val="000000"/>
          <w:sz w:val="23"/>
          <w:szCs w:val="23"/>
        </w:rPr>
        <w:t>) иные сведения, определенные положением о закупке.</w:t>
      </w:r>
    </w:p>
    <w:p w:rsidR="00566E68" w:rsidRPr="000D4895" w:rsidRDefault="003F37D5"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1.8.2. </w:t>
      </w:r>
      <w:r w:rsidR="00566E68" w:rsidRPr="000D4895">
        <w:rPr>
          <w:rFonts w:ascii="Times New Roman" w:hAnsi="Times New Roman" w:cs="Times New Roman"/>
          <w:color w:val="000000"/>
          <w:sz w:val="23"/>
          <w:szCs w:val="23"/>
        </w:rPr>
        <w:t xml:space="preserve">Документация разрабатывается Заказчиком (подразделением инициатором)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Закону </w:t>
      </w:r>
      <w:r w:rsidR="00FD198F" w:rsidRPr="000D4895">
        <w:rPr>
          <w:rFonts w:ascii="Times New Roman" w:hAnsi="Times New Roman" w:cs="Times New Roman"/>
          <w:color w:val="000000"/>
          <w:sz w:val="23"/>
          <w:szCs w:val="23"/>
        </w:rPr>
        <w:t>№</w:t>
      </w:r>
      <w:r w:rsidR="00566E68" w:rsidRPr="000D4895">
        <w:rPr>
          <w:rFonts w:ascii="Times New Roman" w:hAnsi="Times New Roman" w:cs="Times New Roman"/>
          <w:color w:val="000000"/>
          <w:sz w:val="23"/>
          <w:szCs w:val="23"/>
        </w:rPr>
        <w:t xml:space="preserve"> 223-ФЗ.</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Документация п</w:t>
      </w:r>
      <w:r w:rsidR="00940241"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ред </w:t>
      </w:r>
      <w:r w:rsidR="00575796" w:rsidRPr="000D4895">
        <w:rPr>
          <w:rFonts w:ascii="Times New Roman" w:hAnsi="Times New Roman" w:cs="Times New Roman"/>
          <w:color w:val="000000"/>
          <w:sz w:val="23"/>
          <w:szCs w:val="23"/>
        </w:rPr>
        <w:t>размещением</w:t>
      </w:r>
      <w:r w:rsidRPr="000D4895">
        <w:rPr>
          <w:rFonts w:ascii="Times New Roman" w:hAnsi="Times New Roman" w:cs="Times New Roman"/>
          <w:color w:val="000000"/>
          <w:sz w:val="23"/>
          <w:szCs w:val="23"/>
        </w:rPr>
        <w:t xml:space="preserve"> </w:t>
      </w:r>
      <w:r w:rsidR="00575796" w:rsidRPr="000D4895">
        <w:rPr>
          <w:rFonts w:ascii="Times New Roman" w:hAnsi="Times New Roman" w:cs="Times New Roman"/>
          <w:color w:val="000000"/>
          <w:sz w:val="23"/>
          <w:szCs w:val="23"/>
        </w:rPr>
        <w:t xml:space="preserve">согласовывается и </w:t>
      </w:r>
      <w:r w:rsidRPr="000D4895">
        <w:rPr>
          <w:rFonts w:ascii="Times New Roman" w:hAnsi="Times New Roman" w:cs="Times New Roman"/>
          <w:color w:val="000000"/>
          <w:sz w:val="23"/>
          <w:szCs w:val="23"/>
        </w:rPr>
        <w:t xml:space="preserve">подписывается председателем Комиссии, а в случае его отсутствия </w:t>
      </w:r>
      <w:r w:rsidR="00980526">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его заместителем.</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документации о конкурентной закупке должны быть указаны:</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w:t>
      </w:r>
      <w:r w:rsidR="006F5A74" w:rsidRPr="000D4895">
        <w:rPr>
          <w:rFonts w:ascii="Times New Roman" w:hAnsi="Times New Roman" w:cs="Times New Roman"/>
          <w:color w:val="000000"/>
          <w:sz w:val="23"/>
          <w:szCs w:val="23"/>
        </w:rPr>
        <w:t>ультатам работы, установленные З</w:t>
      </w:r>
      <w:r w:rsidRPr="000D4895">
        <w:rPr>
          <w:rFonts w:ascii="Times New Roman" w:hAnsi="Times New Roman" w:cs="Times New Roman"/>
          <w:color w:val="000000"/>
          <w:sz w:val="23"/>
          <w:szCs w:val="23"/>
        </w:rPr>
        <w:t>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sidR="006F5A74" w:rsidRPr="000D4895">
        <w:rPr>
          <w:rFonts w:ascii="Times New Roman" w:hAnsi="Times New Roman" w:cs="Times New Roman"/>
          <w:color w:val="000000"/>
          <w:sz w:val="23"/>
          <w:szCs w:val="23"/>
        </w:rPr>
        <w:t>казываемой услуги потребностям З</w:t>
      </w:r>
      <w:r w:rsidRPr="000D4895">
        <w:rPr>
          <w:rFonts w:ascii="Times New Roman" w:hAnsi="Times New Roman" w:cs="Times New Roman"/>
          <w:color w:val="000000"/>
          <w:sz w:val="23"/>
          <w:szCs w:val="23"/>
        </w:rPr>
        <w:t xml:space="preserve">аказчика. Если </w:t>
      </w:r>
      <w:r w:rsidR="006F5A7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 xml:space="preserve">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w:t>
      </w:r>
      <w:r w:rsidR="006F5A7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аказчика;</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требования к содержанию, форме, оформлению и составу заявки на участие в закупке;</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4) место, условия и сроки (периоды) поставки товара, выполнения работы, оказания услуги;</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форма, сроки и порядок оплаты товара, работы, услуги;</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 требования к участникам такой закупки;</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 формы, порядок, дата и время окончания срока предоставления участникам такой закупки разъяснений положений документации о закупке;</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12) дата рассмотрения предложений участников такой закупки и подведения итогов такой закупки;</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 критерии оценки и сопоставления заявок на участие в такой закупке;</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 порядок оценки и сопоставления заявок на участие в такой закупке;</w:t>
      </w:r>
    </w:p>
    <w:p w:rsidR="003F37D5"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15) описание предмета такой закупки в соответствии с </w:t>
      </w:r>
      <w:hyperlink r:id="rId34" w:history="1">
        <w:r w:rsidR="00726F59" w:rsidRPr="000D4895">
          <w:rPr>
            <w:rFonts w:ascii="Times New Roman" w:hAnsi="Times New Roman" w:cs="Times New Roman"/>
            <w:color w:val="000000"/>
            <w:sz w:val="23"/>
            <w:szCs w:val="23"/>
            <w:lang w:eastAsia="ru-RU"/>
          </w:rPr>
          <w:t>пункт</w:t>
        </w:r>
      </w:hyperlink>
      <w:r w:rsidR="00E25CC1" w:rsidRPr="000D4895">
        <w:rPr>
          <w:rFonts w:ascii="Times New Roman" w:hAnsi="Times New Roman" w:cs="Times New Roman"/>
          <w:color w:val="000000"/>
          <w:sz w:val="23"/>
          <w:szCs w:val="23"/>
          <w:lang w:eastAsia="ru-RU"/>
        </w:rPr>
        <w:t>ом</w:t>
      </w:r>
      <w:r w:rsidR="00726F59" w:rsidRPr="000D4895">
        <w:rPr>
          <w:rFonts w:ascii="Times New Roman" w:hAnsi="Times New Roman" w:cs="Times New Roman"/>
          <w:color w:val="000000"/>
          <w:sz w:val="23"/>
          <w:szCs w:val="23"/>
          <w:lang w:eastAsia="ru-RU"/>
        </w:rPr>
        <w:t xml:space="preserve"> 1.3.4. подраздела 1.3. раздела 1. настоящего Положения</w:t>
      </w:r>
      <w:r w:rsidRPr="000D4895">
        <w:rPr>
          <w:rFonts w:ascii="Times New Roman" w:hAnsi="Times New Roman" w:cs="Times New Roman"/>
          <w:color w:val="000000"/>
          <w:sz w:val="23"/>
          <w:szCs w:val="23"/>
        </w:rPr>
        <w:t>;</w:t>
      </w:r>
    </w:p>
    <w:p w:rsidR="00F85A9A" w:rsidRPr="000D4895" w:rsidRDefault="00F85A9A" w:rsidP="004E7E6F">
      <w:pPr>
        <w:widowControl/>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15.1)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rsidR="00F85A9A" w:rsidRPr="000D4895" w:rsidRDefault="00F85A9A" w:rsidP="004E7E6F">
      <w:pPr>
        <w:widowControl/>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B76F10" w:rsidRPr="000D4895" w:rsidRDefault="003F37D5" w:rsidP="004E7E6F">
      <w:pPr>
        <w:widowControl/>
        <w:suppressAutoHyphens w:val="0"/>
        <w:autoSpaceDN w:val="0"/>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16) иные сведения, определенные положением о закупке.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1.8.3. Документация о закупке устанавливает перечень документов, подтверждающих соответствие товара, работ, услуг требованиям законодательства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если подобные требования предусмотрены по отношению к товару, работе, услуге, являющимся предметом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Запрещается требовать от участника предоставление документов в составе заявки подтверждающих соответствие товара, работ, услуг требованиям законодательства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которые победитель закупки обязан предоставить их вместе с товаром, работой, услугой.</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1.8.6. </w:t>
      </w:r>
      <w:r w:rsidRPr="000D4895">
        <w:rPr>
          <w:rFonts w:ascii="Times New Roman" w:hAnsi="Times New Roman" w:cs="Times New Roman"/>
          <w:b/>
          <w:color w:val="000000"/>
          <w:sz w:val="23"/>
          <w:szCs w:val="23"/>
        </w:rPr>
        <w:t>Если начальная (максимальная) цена договора превышает 5 млн руб</w:t>
      </w:r>
      <w:r w:rsidRPr="000D4895">
        <w:rPr>
          <w:rFonts w:ascii="Times New Roman" w:hAnsi="Times New Roman" w:cs="Times New Roman"/>
          <w:color w:val="000000"/>
          <w:sz w:val="23"/>
          <w:szCs w:val="23"/>
        </w:rPr>
        <w:t xml:space="preserve">.,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w:t>
      </w:r>
      <w:r w:rsidRPr="000D4895">
        <w:rPr>
          <w:rFonts w:ascii="Times New Roman" w:hAnsi="Times New Roman" w:cs="Times New Roman"/>
          <w:b/>
          <w:color w:val="000000"/>
          <w:sz w:val="23"/>
          <w:szCs w:val="23"/>
        </w:rPr>
        <w:t>не более пяти процентов</w:t>
      </w:r>
      <w:r w:rsidRPr="000D4895">
        <w:rPr>
          <w:rFonts w:ascii="Times New Roman" w:hAnsi="Times New Roman" w:cs="Times New Roman"/>
          <w:color w:val="000000"/>
          <w:sz w:val="23"/>
          <w:szCs w:val="23"/>
        </w:rPr>
        <w:t xml:space="preserve"> начальной (максимальной) цены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извещении об осуществлении закупки, документации о закупке должен быть указан конкретный размер такого обеспечения, сроки и порядок его внесения, порядок, сроки и случаи, и сроки возврата обеспечения, и иные требования к нему, в том числе условия банковской гарантии.</w:t>
      </w:r>
    </w:p>
    <w:p w:rsidR="00F85A9A"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в извещении об осуществлении закупки, документации о закупке), предоставления </w:t>
      </w:r>
      <w:r w:rsidR="00F85A9A" w:rsidRPr="000D4895">
        <w:rPr>
          <w:rFonts w:ascii="Times New Roman" w:hAnsi="Times New Roman" w:cs="Times New Roman"/>
          <w:color w:val="000000"/>
          <w:sz w:val="23"/>
          <w:szCs w:val="23"/>
        </w:rPr>
        <w:t xml:space="preserve">независимой </w:t>
      </w:r>
      <w:r w:rsidR="00840856" w:rsidRPr="000D4895">
        <w:rPr>
          <w:rFonts w:ascii="Times New Roman" w:hAnsi="Times New Roman" w:cs="Times New Roman"/>
          <w:color w:val="000000"/>
          <w:sz w:val="23"/>
          <w:szCs w:val="23"/>
        </w:rPr>
        <w:t>(банковской)</w:t>
      </w:r>
      <w:r w:rsidRPr="000D4895">
        <w:rPr>
          <w:rFonts w:ascii="Times New Roman" w:hAnsi="Times New Roman" w:cs="Times New Roman"/>
          <w:color w:val="000000"/>
          <w:sz w:val="23"/>
          <w:szCs w:val="23"/>
        </w:rPr>
        <w:t xml:space="preserve"> гарантии </w:t>
      </w:r>
      <w:r w:rsidRPr="000D4895">
        <w:rPr>
          <w:rFonts w:ascii="Times New Roman" w:hAnsi="Times New Roman" w:cs="Times New Roman"/>
          <w:color w:val="000000"/>
          <w:sz w:val="23"/>
          <w:szCs w:val="23"/>
        </w:rPr>
        <w:lastRenderedPageBreak/>
        <w:t xml:space="preserve">или иным способом, предусмотренным Гражданским кодексом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за исключением проведения закупки в соответствии со ст. 3.4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Выбор способа обеспечения заявки на участие в конкурентной закупке осуществляется участником закупки из числа способов, предусмотренных Заказчиком в извещении об осуществлении закупки, документации о закупке.</w:t>
      </w:r>
    </w:p>
    <w:p w:rsidR="006261B8" w:rsidRPr="000D4895" w:rsidRDefault="00566E68" w:rsidP="006261B8">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При осуществлении конкурентной закупки с участием </w:t>
      </w:r>
      <w:r w:rsidR="000F21E0" w:rsidRPr="000D4895">
        <w:rPr>
          <w:rFonts w:ascii="Times New Roman" w:hAnsi="Times New Roman" w:cs="Times New Roman"/>
          <w:color w:val="000000"/>
          <w:sz w:val="23"/>
          <w:szCs w:val="23"/>
        </w:rPr>
        <w:t>СМСП</w:t>
      </w:r>
      <w:r w:rsidRPr="000D4895">
        <w:rPr>
          <w:rFonts w:ascii="Times New Roman" w:hAnsi="Times New Roman" w:cs="Times New Roman"/>
          <w:color w:val="000000"/>
          <w:sz w:val="23"/>
          <w:szCs w:val="23"/>
        </w:rPr>
        <w:t xml:space="preserve">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w:t>
      </w:r>
      <w:r w:rsidR="002B7AFB" w:rsidRPr="000D4895">
        <w:rPr>
          <w:rFonts w:ascii="Times New Roman" w:hAnsi="Times New Roman" w:cs="Times New Roman"/>
          <w:color w:val="000000"/>
          <w:sz w:val="23"/>
          <w:szCs w:val="23"/>
        </w:rPr>
        <w:t>Законом</w:t>
      </w:r>
      <w:r w:rsidRPr="000D4895">
        <w:rPr>
          <w:rFonts w:ascii="Times New Roman" w:hAnsi="Times New Roman" w:cs="Times New Roman"/>
          <w:color w:val="000000"/>
          <w:sz w:val="23"/>
          <w:szCs w:val="23"/>
        </w:rPr>
        <w:t xml:space="preserve">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44-</w:t>
      </w:r>
      <w:r w:rsidR="002B7AFB" w:rsidRPr="000D4895">
        <w:rPr>
          <w:rFonts w:ascii="Times New Roman" w:hAnsi="Times New Roman" w:cs="Times New Roman"/>
          <w:color w:val="000000"/>
          <w:sz w:val="23"/>
          <w:szCs w:val="23"/>
        </w:rPr>
        <w:t>ФЗ</w:t>
      </w:r>
      <w:r w:rsidRPr="000D4895">
        <w:rPr>
          <w:rFonts w:ascii="Times New Roman" w:hAnsi="Times New Roman" w:cs="Times New Roman"/>
          <w:color w:val="000000"/>
          <w:sz w:val="23"/>
          <w:szCs w:val="23"/>
        </w:rPr>
        <w:t xml:space="preserve"> (далее - специальный банковский счет). </w:t>
      </w:r>
    </w:p>
    <w:p w:rsidR="00F85A9A" w:rsidRPr="000D4895" w:rsidRDefault="00F85A9A" w:rsidP="006261B8">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 установленным пп. 14.1. -14.3, пп</w:t>
      </w:r>
      <w:r w:rsidR="00106B22" w:rsidRPr="000D4895">
        <w:rPr>
          <w:rFonts w:ascii="Times New Roman" w:hAnsi="Times New Roman" w:cs="Times New Roman"/>
          <w:color w:val="000000"/>
          <w:sz w:val="23"/>
          <w:szCs w:val="23"/>
        </w:rPr>
        <w:t>. 31-32 ст. 3.4 Закона № 223-ФЗ и должна быть получена у гаранта, указанного в ч. 1 ст. 45 Закона N 44-ФЗ.</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Если закупка проводится исключительно среди СМСП в соответствии с Постановлением Правительства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от 11.12.2014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1352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Об особенностях участия </w:t>
      </w:r>
      <w:r w:rsidR="000F21E0" w:rsidRPr="000D4895">
        <w:rPr>
          <w:rFonts w:ascii="Times New Roman" w:hAnsi="Times New Roman" w:cs="Times New Roman"/>
          <w:color w:val="000000"/>
          <w:sz w:val="23"/>
          <w:szCs w:val="23"/>
        </w:rPr>
        <w:t>СМСП</w:t>
      </w:r>
      <w:r w:rsidRPr="000D4895">
        <w:rPr>
          <w:rFonts w:ascii="Times New Roman" w:hAnsi="Times New Roman" w:cs="Times New Roman"/>
          <w:color w:val="000000"/>
          <w:sz w:val="23"/>
          <w:szCs w:val="23"/>
        </w:rPr>
        <w:t xml:space="preserve"> в закупках товаров, работ, услуг отдельными видами юридических лиц</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если в документации о закупке, установлено требование к обеспечению заявки на участие в закупке, размер такого обеспечения </w:t>
      </w:r>
      <w:r w:rsidRPr="000D4895">
        <w:rPr>
          <w:rFonts w:ascii="Times New Roman" w:hAnsi="Times New Roman" w:cs="Times New Roman"/>
          <w:b/>
          <w:color w:val="000000"/>
          <w:sz w:val="23"/>
          <w:szCs w:val="23"/>
        </w:rPr>
        <w:t>не может превышать 2 процента</w:t>
      </w:r>
      <w:r w:rsidRPr="000D4895">
        <w:rPr>
          <w:rFonts w:ascii="Times New Roman" w:hAnsi="Times New Roman" w:cs="Times New Roman"/>
          <w:color w:val="000000"/>
          <w:sz w:val="23"/>
          <w:szCs w:val="23"/>
        </w:rPr>
        <w:t xml:space="preserve"> начальной (максимальной) цены договора (цены лота). </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При этом такое обеспечение может предоставляться участником закупки по его выбору путем внесения денежных средств на счет, указанный </w:t>
      </w:r>
      <w:r w:rsidR="00237440"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 xml:space="preserve">аказчиком в документации о закупке, путем предоставления </w:t>
      </w:r>
      <w:r w:rsidR="00F85A9A" w:rsidRPr="000D4895">
        <w:rPr>
          <w:rFonts w:ascii="Times New Roman" w:hAnsi="Times New Roman" w:cs="Times New Roman"/>
          <w:color w:val="000000"/>
          <w:sz w:val="23"/>
          <w:szCs w:val="23"/>
        </w:rPr>
        <w:t>независимой</w:t>
      </w:r>
      <w:r w:rsidRPr="000D4895">
        <w:rPr>
          <w:rFonts w:ascii="Times New Roman" w:hAnsi="Times New Roman" w:cs="Times New Roman"/>
          <w:color w:val="000000"/>
          <w:sz w:val="23"/>
          <w:szCs w:val="23"/>
        </w:rPr>
        <w:t xml:space="preserve"> гарантии или иным способом, предусмотренным документацией о закупке.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Обеспечение заявки на участие в закупке не возвращается участнику в следующих случаях: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уклонение или отказ участника закупки от заключения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не предоставление или предоставление с нарушением условий, установленных Законом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Заказчик возвращает обеспечение заявки </w:t>
      </w:r>
      <w:r w:rsidRPr="000D4895">
        <w:rPr>
          <w:rFonts w:ascii="Times New Roman" w:hAnsi="Times New Roman" w:cs="Times New Roman"/>
          <w:b/>
          <w:color w:val="000000"/>
          <w:sz w:val="23"/>
          <w:szCs w:val="23"/>
        </w:rPr>
        <w:t>в течение семи рабочих</w:t>
      </w:r>
      <w:r w:rsidRPr="000D4895">
        <w:rPr>
          <w:rFonts w:ascii="Times New Roman" w:hAnsi="Times New Roman" w:cs="Times New Roman"/>
          <w:color w:val="000000"/>
          <w:sz w:val="23"/>
          <w:szCs w:val="23"/>
        </w:rPr>
        <w:t xml:space="preserve"> дней:</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со дня заключения договора - победителю закупки и участнику закупки, заявке которого присвоено второе место после победителя;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со дня подписания итогового протокола закупки - допущенным к закупке участникам, заявкам которых присвоены места ниже второго;</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со дня подписания протокола, указанного в </w:t>
      </w:r>
      <w:r w:rsidR="002E0C66" w:rsidRPr="000D4895">
        <w:rPr>
          <w:rFonts w:ascii="Times New Roman" w:hAnsi="Times New Roman" w:cs="Times New Roman"/>
          <w:color w:val="000000"/>
          <w:sz w:val="23"/>
          <w:szCs w:val="23"/>
        </w:rPr>
        <w:t>пункте</w:t>
      </w:r>
      <w:r w:rsidRPr="000D4895">
        <w:rPr>
          <w:rFonts w:ascii="Times New Roman" w:hAnsi="Times New Roman" w:cs="Times New Roman"/>
          <w:color w:val="000000"/>
          <w:sz w:val="23"/>
          <w:szCs w:val="23"/>
        </w:rPr>
        <w:t xml:space="preserve"> 1.10.3 или </w:t>
      </w:r>
      <w:r w:rsidR="002E0C66" w:rsidRPr="000D4895">
        <w:rPr>
          <w:rFonts w:ascii="Times New Roman" w:hAnsi="Times New Roman" w:cs="Times New Roman"/>
          <w:color w:val="000000"/>
          <w:sz w:val="23"/>
          <w:szCs w:val="23"/>
        </w:rPr>
        <w:t>пункте</w:t>
      </w:r>
      <w:r w:rsidRPr="000D4895">
        <w:rPr>
          <w:rFonts w:ascii="Times New Roman" w:hAnsi="Times New Roman" w:cs="Times New Roman"/>
          <w:color w:val="000000"/>
          <w:sz w:val="23"/>
          <w:szCs w:val="23"/>
        </w:rPr>
        <w:t xml:space="preserve"> 1.10.4 настоящего Положения, - участникам закупки, которым отказано в допуске к участию в закупк</w:t>
      </w:r>
      <w:r w:rsidR="005B38CD"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либо которые отстранены от такой закупки на любом этапе ее проведения;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со дня окончания приема заявок - участникам закупки, заявки которых в соответствии с настоящим Положением оставлены без рассмотрения, а также участникам, отозвавшим свои заявки;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со дня принятия решения об отказе от проведения закупки - всем участникам, предоставившим обеспечение заявки на участие в закупке.</w:t>
      </w:r>
    </w:p>
    <w:p w:rsidR="00566E68" w:rsidRPr="000D4895" w:rsidRDefault="00E4708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1.8.7</w:t>
      </w:r>
      <w:r w:rsidR="00566E68" w:rsidRPr="000D4895">
        <w:rPr>
          <w:rFonts w:ascii="Times New Roman" w:hAnsi="Times New Roman" w:cs="Times New Roman"/>
          <w:color w:val="000000"/>
          <w:sz w:val="23"/>
          <w:szCs w:val="23"/>
        </w:rPr>
        <w:t>. Документация о закупке и извещение о проведении закупки размещаются в ЕИС и доступны для ознакомления без взимания платы.</w:t>
      </w:r>
    </w:p>
    <w:p w:rsidR="00566E68" w:rsidRPr="000D4895" w:rsidRDefault="00E4708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1.8.8</w:t>
      </w:r>
      <w:r w:rsidR="00566E68" w:rsidRPr="000D4895">
        <w:rPr>
          <w:rFonts w:ascii="Times New Roman" w:hAnsi="Times New Roman" w:cs="Times New Roman"/>
          <w:color w:val="000000"/>
          <w:sz w:val="23"/>
          <w:szCs w:val="23"/>
        </w:rPr>
        <w:t xml:space="preserve">. 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порядке, предусмотренном ст. 3.3 Закона </w:t>
      </w:r>
      <w:r w:rsidR="00FD198F" w:rsidRPr="000D4895">
        <w:rPr>
          <w:rFonts w:ascii="Times New Roman" w:hAnsi="Times New Roman" w:cs="Times New Roman"/>
          <w:color w:val="000000"/>
          <w:sz w:val="23"/>
          <w:szCs w:val="23"/>
        </w:rPr>
        <w:t>№</w:t>
      </w:r>
      <w:r w:rsidR="00566E68" w:rsidRPr="000D4895">
        <w:rPr>
          <w:rFonts w:ascii="Times New Roman" w:hAnsi="Times New Roman" w:cs="Times New Roman"/>
          <w:color w:val="000000"/>
          <w:sz w:val="23"/>
          <w:szCs w:val="23"/>
        </w:rPr>
        <w:t xml:space="preserve"> 223-ФЗ, в остальных случаях в письменной форме, в том числе в виде электронного документа. </w:t>
      </w:r>
      <w:r w:rsidR="00566E68" w:rsidRPr="000D4895">
        <w:rPr>
          <w:rFonts w:ascii="Times New Roman" w:hAnsi="Times New Roman" w:cs="Times New Roman"/>
          <w:b/>
          <w:color w:val="000000"/>
          <w:sz w:val="23"/>
          <w:szCs w:val="23"/>
        </w:rPr>
        <w:t>В течение трех рабочих дней со дня поступления такого запроса</w:t>
      </w:r>
      <w:r w:rsidR="00566E68" w:rsidRPr="000D4895">
        <w:rPr>
          <w:rFonts w:ascii="Times New Roman" w:hAnsi="Times New Roman" w:cs="Times New Roman"/>
          <w:color w:val="000000"/>
          <w:sz w:val="23"/>
          <w:szCs w:val="23"/>
        </w:rPr>
        <w:t xml:space="preserve">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rsidR="00566E68" w:rsidRPr="000D4895" w:rsidRDefault="00E4708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1.8.9.</w:t>
      </w:r>
      <w:r w:rsidR="00566E68" w:rsidRPr="000D4895">
        <w:rPr>
          <w:rFonts w:ascii="Times New Roman" w:hAnsi="Times New Roman" w:cs="Times New Roman"/>
          <w:color w:val="000000"/>
          <w:sz w:val="23"/>
          <w:szCs w:val="23"/>
        </w:rPr>
        <w:t xml:space="preserve"> Заказчик вправе не давать разъяснений положений извещения и (или) документации о конкурентной закупке, </w:t>
      </w:r>
      <w:r w:rsidR="00566E68" w:rsidRPr="000D4895">
        <w:rPr>
          <w:rFonts w:ascii="Times New Roman" w:hAnsi="Times New Roman" w:cs="Times New Roman"/>
          <w:b/>
          <w:color w:val="000000"/>
          <w:sz w:val="23"/>
          <w:szCs w:val="23"/>
        </w:rPr>
        <w:t>если запрос поступил позднее чем за три рабочих дня</w:t>
      </w:r>
      <w:r w:rsidR="00566E68" w:rsidRPr="000D4895">
        <w:rPr>
          <w:rFonts w:ascii="Times New Roman" w:hAnsi="Times New Roman" w:cs="Times New Roman"/>
          <w:color w:val="000000"/>
          <w:sz w:val="23"/>
          <w:szCs w:val="23"/>
        </w:rPr>
        <w:t xml:space="preserve"> до даты окончания срока подачи заявок на участие в закупке.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При расчете предельных сроков подачи запросов на разъяснение документации в расчет не включается день подачи запроса и день окончания подачи заявок на участие в закупк</w:t>
      </w:r>
      <w:r w:rsidR="005B38CD"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w:t>
      </w:r>
    </w:p>
    <w:p w:rsidR="00566E68" w:rsidRPr="000D4895" w:rsidRDefault="00E47080"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1.8.10</w:t>
      </w:r>
      <w:r w:rsidR="00566E68" w:rsidRPr="000D4895">
        <w:rPr>
          <w:rFonts w:ascii="Times New Roman" w:hAnsi="Times New Roman" w:cs="Times New Roman"/>
          <w:color w:val="000000"/>
          <w:sz w:val="23"/>
          <w:szCs w:val="23"/>
        </w:rPr>
        <w:t>.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и размер обеспечения не допускается.</w:t>
      </w:r>
    </w:p>
    <w:p w:rsidR="00241022" w:rsidRPr="00241022" w:rsidRDefault="00566E68" w:rsidP="00241022">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w:t>
      </w:r>
      <w:r w:rsidR="00E47080" w:rsidRPr="000D4895">
        <w:rPr>
          <w:rFonts w:ascii="Times New Roman" w:hAnsi="Times New Roman" w:cs="Times New Roman"/>
          <w:color w:val="000000"/>
          <w:sz w:val="23"/>
          <w:szCs w:val="23"/>
        </w:rPr>
        <w:t>1</w:t>
      </w:r>
      <w:r w:rsidRPr="000D4895">
        <w:rPr>
          <w:rFonts w:ascii="Times New Roman" w:hAnsi="Times New Roman" w:cs="Times New Roman"/>
          <w:color w:val="000000"/>
          <w:sz w:val="23"/>
          <w:szCs w:val="23"/>
        </w:rPr>
        <w:t xml:space="preserve">. Изменения, внесенные в извещение об осуществлении конкурентной закупки, документацию о закупке, размещаются в ЕИС </w:t>
      </w:r>
      <w:r w:rsidR="00241022" w:rsidRPr="00241022">
        <w:rPr>
          <w:rFonts w:ascii="Times New Roman" w:hAnsi="Times New Roman" w:cs="Times New Roman"/>
          <w:color w:val="000000"/>
          <w:sz w:val="23"/>
          <w:szCs w:val="23"/>
        </w:rPr>
        <w:t>(на официальном сайте) и на электронной площадке не позднее трех дней со дня принятия решения об их внесении.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w:t>
      </w:r>
      <w:r w:rsidRPr="000D4895">
        <w:rPr>
          <w:rFonts w:ascii="Times New Roman" w:hAnsi="Times New Roman" w:cs="Times New Roman"/>
          <w:b/>
          <w:color w:val="000000"/>
          <w:sz w:val="23"/>
          <w:szCs w:val="23"/>
        </w:rPr>
        <w:t>должно оставаться не менее половины срока подачи заявок</w:t>
      </w:r>
      <w:r w:rsidRPr="000D4895">
        <w:rPr>
          <w:rFonts w:ascii="Times New Roman" w:hAnsi="Times New Roman" w:cs="Times New Roman"/>
          <w:color w:val="000000"/>
          <w:sz w:val="23"/>
          <w:szCs w:val="23"/>
        </w:rPr>
        <w:t xml:space="preserve"> на участие в конкурентной закупке, установленного настоящим Положением для данного способа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w:t>
      </w:r>
      <w:r w:rsidR="00E47080"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 в связи с чем, его заявка признана не соответствующей установленным требованиям документации и /или извещения.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w:t>
      </w:r>
      <w:r w:rsidR="00E47080" w:rsidRPr="000D4895">
        <w:rPr>
          <w:rFonts w:ascii="Times New Roman" w:hAnsi="Times New Roman" w:cs="Times New Roman"/>
          <w:color w:val="000000"/>
          <w:sz w:val="23"/>
          <w:szCs w:val="23"/>
        </w:rPr>
        <w:t>3</w:t>
      </w:r>
      <w:r w:rsidRPr="000D4895">
        <w:rPr>
          <w:rFonts w:ascii="Times New Roman" w:hAnsi="Times New Roman" w:cs="Times New Roman"/>
          <w:color w:val="000000"/>
          <w:sz w:val="23"/>
          <w:szCs w:val="23"/>
        </w:rPr>
        <w:t xml:space="preserve">. Заказчик вправе </w:t>
      </w:r>
      <w:r w:rsidRPr="000D4895">
        <w:rPr>
          <w:rFonts w:ascii="Times New Roman" w:hAnsi="Times New Roman" w:cs="Times New Roman"/>
          <w:b/>
          <w:color w:val="000000"/>
          <w:sz w:val="23"/>
          <w:szCs w:val="23"/>
        </w:rPr>
        <w:t>отменить</w:t>
      </w:r>
      <w:r w:rsidRPr="000D4895">
        <w:rPr>
          <w:rFonts w:ascii="Times New Roman" w:hAnsi="Times New Roman" w:cs="Times New Roman"/>
          <w:color w:val="000000"/>
          <w:sz w:val="23"/>
          <w:szCs w:val="23"/>
        </w:rPr>
        <w:t xml:space="preserve"> проведение конкурентной закупки по одному и более предмету закупки (лоту) </w:t>
      </w:r>
      <w:r w:rsidRPr="000D4895">
        <w:rPr>
          <w:rFonts w:ascii="Times New Roman" w:hAnsi="Times New Roman" w:cs="Times New Roman"/>
          <w:b/>
          <w:color w:val="000000"/>
          <w:sz w:val="23"/>
          <w:szCs w:val="23"/>
        </w:rPr>
        <w:t>до наступления даты и времени окончания срока подачи заявок</w:t>
      </w:r>
      <w:r w:rsidRPr="000D4895">
        <w:rPr>
          <w:rFonts w:ascii="Times New Roman" w:hAnsi="Times New Roman" w:cs="Times New Roman"/>
          <w:color w:val="000000"/>
          <w:sz w:val="23"/>
          <w:szCs w:val="23"/>
        </w:rPr>
        <w:t xml:space="preserve"> на участие в закупке. Решение об отказе от проведения закупки </w:t>
      </w:r>
      <w:r w:rsidRPr="000D4895">
        <w:rPr>
          <w:rFonts w:ascii="Times New Roman" w:hAnsi="Times New Roman" w:cs="Times New Roman"/>
          <w:b/>
          <w:color w:val="000000"/>
          <w:sz w:val="23"/>
          <w:szCs w:val="23"/>
        </w:rPr>
        <w:t>размещается</w:t>
      </w:r>
      <w:r w:rsidRPr="000D4895">
        <w:rPr>
          <w:rFonts w:ascii="Times New Roman" w:hAnsi="Times New Roman" w:cs="Times New Roman"/>
          <w:color w:val="000000"/>
          <w:sz w:val="23"/>
          <w:szCs w:val="23"/>
        </w:rPr>
        <w:t xml:space="preserve"> в ЕИС </w:t>
      </w:r>
      <w:r w:rsidRPr="000D4895">
        <w:rPr>
          <w:rFonts w:ascii="Times New Roman" w:hAnsi="Times New Roman" w:cs="Times New Roman"/>
          <w:b/>
          <w:color w:val="000000"/>
          <w:sz w:val="23"/>
          <w:szCs w:val="23"/>
        </w:rPr>
        <w:t>в день его принятия</w:t>
      </w:r>
      <w:r w:rsidRPr="000D4895">
        <w:rPr>
          <w:rFonts w:ascii="Times New Roman" w:hAnsi="Times New Roman" w:cs="Times New Roman"/>
          <w:color w:val="000000"/>
          <w:sz w:val="23"/>
          <w:szCs w:val="23"/>
        </w:rPr>
        <w:t xml:space="preserve">. </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w:t>
      </w:r>
      <w:r w:rsidR="00E47080"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w:t>
      </w:r>
      <w:r w:rsidR="00E47080" w:rsidRPr="000D4895">
        <w:rPr>
          <w:rFonts w:ascii="Times New Roman" w:hAnsi="Times New Roman" w:cs="Times New Roman"/>
          <w:color w:val="000000"/>
          <w:sz w:val="23"/>
          <w:szCs w:val="23"/>
        </w:rPr>
        <w:t>5</w:t>
      </w:r>
      <w:r w:rsidRPr="000D4895">
        <w:rPr>
          <w:rFonts w:ascii="Times New Roman" w:hAnsi="Times New Roman" w:cs="Times New Roman"/>
          <w:color w:val="000000"/>
          <w:sz w:val="23"/>
          <w:szCs w:val="23"/>
        </w:rPr>
        <w:t xml:space="preserve">. Заказчик вправе предусмотреть в проекте договора </w:t>
      </w:r>
      <w:r w:rsidR="005147E6" w:rsidRPr="000D4895">
        <w:rPr>
          <w:rFonts w:ascii="Times New Roman" w:hAnsi="Times New Roman" w:cs="Times New Roman"/>
          <w:color w:val="000000"/>
          <w:sz w:val="23"/>
          <w:szCs w:val="23"/>
        </w:rPr>
        <w:t xml:space="preserve">и/или </w:t>
      </w:r>
      <w:r w:rsidRPr="000D4895">
        <w:rPr>
          <w:rFonts w:ascii="Times New Roman" w:hAnsi="Times New Roman" w:cs="Times New Roman"/>
          <w:color w:val="000000"/>
          <w:sz w:val="23"/>
          <w:szCs w:val="23"/>
        </w:rPr>
        <w:t>документации о закупке (извещении о проведении запроса котировок) условие об обеспечении исполнения договора. Размер обеспечения исполнения договора</w:t>
      </w:r>
      <w:r w:rsidR="005147E6" w:rsidRPr="000D4895">
        <w:rPr>
          <w:rFonts w:ascii="Times New Roman" w:hAnsi="Times New Roman" w:cs="Times New Roman"/>
          <w:color w:val="000000"/>
          <w:sz w:val="23"/>
          <w:szCs w:val="23"/>
        </w:rPr>
        <w:t>, способы такого обеспечения,</w:t>
      </w:r>
      <w:r w:rsidRPr="000D4895">
        <w:rPr>
          <w:rFonts w:ascii="Times New Roman" w:hAnsi="Times New Roman" w:cs="Times New Roman"/>
          <w:color w:val="000000"/>
          <w:sz w:val="23"/>
          <w:szCs w:val="23"/>
        </w:rPr>
        <w:t xml:space="preserve"> </w:t>
      </w:r>
      <w:r w:rsidR="00575B54" w:rsidRPr="000D4895">
        <w:rPr>
          <w:rFonts w:ascii="Times New Roman" w:hAnsi="Times New Roman" w:cs="Times New Roman"/>
          <w:color w:val="000000"/>
          <w:sz w:val="23"/>
          <w:szCs w:val="23"/>
        </w:rPr>
        <w:t>порядок и срок его предоставления, случаи возврата такого обеспечения</w:t>
      </w:r>
      <w:r w:rsidR="00424859" w:rsidRPr="000D4895">
        <w:rPr>
          <w:rFonts w:ascii="Times New Roman" w:hAnsi="Times New Roman" w:cs="Times New Roman"/>
          <w:color w:val="000000"/>
          <w:sz w:val="23"/>
          <w:szCs w:val="23"/>
        </w:rPr>
        <w:t>, утраты</w:t>
      </w:r>
      <w:r w:rsidR="00575B54" w:rsidRPr="000D4895">
        <w:rPr>
          <w:rFonts w:ascii="Times New Roman" w:hAnsi="Times New Roman" w:cs="Times New Roman"/>
          <w:color w:val="000000"/>
          <w:sz w:val="23"/>
          <w:szCs w:val="23"/>
        </w:rPr>
        <w:t xml:space="preserve"> и иные требования к такому обеспечению, в том числе условия </w:t>
      </w:r>
      <w:r w:rsidR="00424859" w:rsidRPr="000D4895">
        <w:rPr>
          <w:rFonts w:ascii="Times New Roman" w:hAnsi="Times New Roman" w:cs="Times New Roman"/>
          <w:color w:val="000000"/>
          <w:sz w:val="23"/>
          <w:szCs w:val="23"/>
        </w:rPr>
        <w:t xml:space="preserve">к </w:t>
      </w:r>
      <w:r w:rsidR="00F85A9A" w:rsidRPr="000D4895">
        <w:rPr>
          <w:rFonts w:ascii="Times New Roman" w:hAnsi="Times New Roman" w:cs="Times New Roman"/>
          <w:color w:val="000000"/>
          <w:sz w:val="23"/>
          <w:szCs w:val="23"/>
        </w:rPr>
        <w:t>независимой</w:t>
      </w:r>
      <w:r w:rsidR="00575B54" w:rsidRPr="000D4895">
        <w:rPr>
          <w:rFonts w:ascii="Times New Roman" w:hAnsi="Times New Roman" w:cs="Times New Roman"/>
          <w:color w:val="000000"/>
          <w:sz w:val="23"/>
          <w:szCs w:val="23"/>
        </w:rPr>
        <w:t xml:space="preserve"> гарантии</w:t>
      </w:r>
      <w:r w:rsidRPr="000D4895">
        <w:rPr>
          <w:rFonts w:ascii="Times New Roman" w:hAnsi="Times New Roman" w:cs="Times New Roman"/>
          <w:color w:val="000000"/>
          <w:sz w:val="23"/>
          <w:szCs w:val="23"/>
        </w:rPr>
        <w:t>, указываются в проекте договора и</w:t>
      </w:r>
      <w:r w:rsidR="005147E6" w:rsidRPr="000D4895">
        <w:rPr>
          <w:rFonts w:ascii="Times New Roman" w:hAnsi="Times New Roman" w:cs="Times New Roman"/>
          <w:color w:val="000000"/>
          <w:sz w:val="23"/>
          <w:szCs w:val="23"/>
        </w:rPr>
        <w:t xml:space="preserve">/или </w:t>
      </w:r>
      <w:r w:rsidRPr="000D4895">
        <w:rPr>
          <w:rFonts w:ascii="Times New Roman" w:hAnsi="Times New Roman" w:cs="Times New Roman"/>
          <w:color w:val="000000"/>
          <w:sz w:val="23"/>
          <w:szCs w:val="23"/>
        </w:rPr>
        <w:t>в документации о закупке.</w:t>
      </w:r>
    </w:p>
    <w:p w:rsidR="005147E6" w:rsidRPr="000D4895" w:rsidRDefault="0085767C"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случае если в ходе проведения конкурентной закупки победителем закупки была снижена начальная (максимальная) цена договора </w:t>
      </w:r>
      <w:r w:rsidRPr="000D4895">
        <w:rPr>
          <w:rFonts w:ascii="Times New Roman" w:hAnsi="Times New Roman" w:cs="Times New Roman"/>
          <w:b/>
          <w:color w:val="000000"/>
          <w:sz w:val="23"/>
          <w:szCs w:val="23"/>
        </w:rPr>
        <w:t>на 25 (двадцать пять) и более процентов</w:t>
      </w:r>
      <w:r w:rsidRPr="000D4895">
        <w:rPr>
          <w:rFonts w:ascii="Times New Roman" w:hAnsi="Times New Roman" w:cs="Times New Roman"/>
          <w:color w:val="000000"/>
          <w:sz w:val="23"/>
          <w:szCs w:val="23"/>
        </w:rPr>
        <w:t xml:space="preserve">, либо предложена сумма цен единиц товара, работы, услуги, которая </w:t>
      </w:r>
      <w:r w:rsidRPr="000D4895">
        <w:rPr>
          <w:rFonts w:ascii="Times New Roman" w:hAnsi="Times New Roman" w:cs="Times New Roman"/>
          <w:b/>
          <w:color w:val="000000"/>
          <w:sz w:val="23"/>
          <w:szCs w:val="23"/>
        </w:rPr>
        <w:t>на двадцать пять и более процентов</w:t>
      </w:r>
      <w:r w:rsidRPr="000D4895">
        <w:rPr>
          <w:rFonts w:ascii="Times New Roman" w:hAnsi="Times New Roman" w:cs="Times New Roman"/>
          <w:color w:val="000000"/>
          <w:sz w:val="23"/>
          <w:szCs w:val="23"/>
        </w:rPr>
        <w:t xml:space="preserve"> ниже начальной суммы цен указанных единиц, Заказчик вправе применить к победителю закупки антидемпинговые меры. Победитель закупки обязан до заключения договора предоставить обеспечение исполнения договора в размере, </w:t>
      </w:r>
      <w:r w:rsidRPr="000D4895">
        <w:rPr>
          <w:rFonts w:ascii="Times New Roman" w:hAnsi="Times New Roman" w:cs="Times New Roman"/>
          <w:b/>
          <w:color w:val="000000"/>
          <w:sz w:val="23"/>
          <w:szCs w:val="23"/>
        </w:rPr>
        <w:t>превышающем в полтора раза размер</w:t>
      </w:r>
      <w:r w:rsidRPr="000D4895">
        <w:rPr>
          <w:rFonts w:ascii="Times New Roman" w:hAnsi="Times New Roman" w:cs="Times New Roman"/>
          <w:color w:val="000000"/>
          <w:sz w:val="23"/>
          <w:szCs w:val="23"/>
        </w:rPr>
        <w:t xml:space="preserve"> обеспечения исполнения договора, указанный в извещении о закупке и (или) в документации о закупке, но не менее чем в размере аванса (если договором предусмотрена выплата аванса), если в извещении о закупке и (или) в документации о закупке установлено требование о предоставлении обеспечения исполнения договора</w:t>
      </w:r>
      <w:r w:rsidR="005147E6" w:rsidRPr="000D4895">
        <w:rPr>
          <w:rFonts w:ascii="Times New Roman" w:hAnsi="Times New Roman" w:cs="Times New Roman"/>
          <w:color w:val="000000"/>
          <w:sz w:val="23"/>
          <w:szCs w:val="23"/>
        </w:rPr>
        <w:t>.</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w:t>
      </w:r>
      <w:r w:rsidR="00E47080"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 xml:space="preserve">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1.8.1</w:t>
      </w:r>
      <w:r w:rsidR="00E47080"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 xml:space="preserve">. При определении начальной (максимальной) цены договора Заказчик может руководствоваться Методическими рекомендациями, утвержденными Приказом Минэкономразвития России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567. Заказчик отдельным приказом или настоящим Положением может установить иной порядок ее определения.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 xml:space="preserve">Метод и результат определения начальной (максимальной) цены договора, а также источники информации отражаются в форме обоснования начальной (максимальной) цены договора. Расчет начальной (максимальной) цены договора утверждается руководителем </w:t>
      </w:r>
      <w:r w:rsidR="00940241" w:rsidRPr="000D4895">
        <w:rPr>
          <w:rFonts w:ascii="Times New Roman" w:hAnsi="Times New Roman" w:cs="Times New Roman"/>
          <w:color w:val="000000"/>
          <w:sz w:val="23"/>
          <w:szCs w:val="23"/>
        </w:rPr>
        <w:t>службы закупок</w:t>
      </w:r>
      <w:r w:rsidRPr="000D4895">
        <w:rPr>
          <w:rFonts w:ascii="Times New Roman" w:hAnsi="Times New Roman" w:cs="Times New Roman"/>
          <w:color w:val="000000"/>
          <w:sz w:val="23"/>
          <w:szCs w:val="23"/>
        </w:rPr>
        <w:t xml:space="preserve"> или иным лицом, уполномоченным руководителем Заказчика, и хранится вместе с документацией и протоколами закупки </w:t>
      </w:r>
      <w:r w:rsidRPr="000D4895">
        <w:rPr>
          <w:rFonts w:ascii="Times New Roman" w:hAnsi="Times New Roman" w:cs="Times New Roman"/>
          <w:b/>
          <w:color w:val="000000"/>
          <w:sz w:val="23"/>
          <w:szCs w:val="23"/>
        </w:rPr>
        <w:t>не менее трех лет</w:t>
      </w:r>
      <w:r w:rsidRPr="000D4895">
        <w:rPr>
          <w:rFonts w:ascii="Times New Roman" w:hAnsi="Times New Roman" w:cs="Times New Roman"/>
          <w:color w:val="000000"/>
          <w:sz w:val="23"/>
          <w:szCs w:val="23"/>
        </w:rPr>
        <w:t xml:space="preserve">. </w:t>
      </w:r>
    </w:p>
    <w:p w:rsidR="00566E68" w:rsidRPr="000D4895" w:rsidRDefault="00566E68" w:rsidP="004E7E6F">
      <w:pPr>
        <w:ind w:firstLine="709"/>
        <w:rPr>
          <w:rFonts w:ascii="Times New Roman" w:hAnsi="Times New Roman" w:cs="Times New Roman"/>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75" w:name="_Toc72838392"/>
      <w:bookmarkStart w:id="76" w:name="_Toc103617706"/>
      <w:bookmarkStart w:id="77" w:name="_Toc198900243"/>
      <w:r w:rsidRPr="000D4895">
        <w:rPr>
          <w:rFonts w:ascii="Times New Roman" w:hAnsi="Times New Roman"/>
          <w:color w:val="000000"/>
          <w:sz w:val="23"/>
          <w:szCs w:val="23"/>
        </w:rPr>
        <w:t>1.9. Требования к участникам закупки</w:t>
      </w:r>
      <w:bookmarkEnd w:id="75"/>
      <w:bookmarkEnd w:id="76"/>
      <w:bookmarkEnd w:id="77"/>
    </w:p>
    <w:p w:rsidR="00566E68" w:rsidRPr="000D4895" w:rsidRDefault="00566E68" w:rsidP="004E7E6F">
      <w:pPr>
        <w:numPr>
          <w:ilvl w:val="0"/>
          <w:numId w:val="1"/>
        </w:numPr>
        <w:rPr>
          <w:rFonts w:ascii="Times New Roman" w:hAnsi="Times New Roman" w:cs="Times New Roman"/>
          <w:color w:val="000000"/>
          <w:sz w:val="23"/>
          <w:szCs w:val="23"/>
        </w:rPr>
      </w:pPr>
    </w:p>
    <w:p w:rsidR="00566E68"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w:t>
      </w:r>
    </w:p>
    <w:p w:rsidR="008520E3"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F489B"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неприостановление деятельности участника конкурентной закупки в порядке, установленном </w:t>
      </w:r>
      <w:hyperlink r:id="rId35" w:history="1">
        <w:r w:rsidRPr="000D4895">
          <w:rPr>
            <w:rFonts w:ascii="Times New Roman" w:hAnsi="Times New Roman" w:cs="Times New Roman"/>
            <w:color w:val="0000FF"/>
            <w:sz w:val="22"/>
            <w:szCs w:val="22"/>
            <w:lang w:eastAsia="ru-RU"/>
          </w:rPr>
          <w:t>Кодексом</w:t>
        </w:r>
      </w:hyperlink>
      <w:r w:rsidRPr="000D4895">
        <w:rPr>
          <w:rFonts w:ascii="Times New Roman" w:hAnsi="Times New Roman" w:cs="Times New Roman"/>
          <w:sz w:val="22"/>
          <w:szCs w:val="22"/>
          <w:lang w:eastAsia="ru-RU"/>
        </w:rPr>
        <w:t xml:space="preserve"> Российской Федерации об административных правонарушениях;</w:t>
      </w:r>
    </w:p>
    <w:p w:rsidR="008520E3"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6"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37"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BF489B"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непогашенной или неснятой судимости за преступления в сфере экономики и (или) преступления, предусмотренные </w:t>
      </w:r>
      <w:hyperlink r:id="rId38" w:history="1">
        <w:r w:rsidRPr="000D4895">
          <w:rPr>
            <w:rFonts w:ascii="Times New Roman" w:hAnsi="Times New Roman" w:cs="Times New Roman"/>
            <w:color w:val="0000FF"/>
            <w:sz w:val="22"/>
            <w:szCs w:val="22"/>
            <w:lang w:eastAsia="ru-RU"/>
          </w:rPr>
          <w:t>статьями 289</w:t>
        </w:r>
      </w:hyperlink>
      <w:r w:rsidRPr="000D4895">
        <w:rPr>
          <w:rFonts w:ascii="Times New Roman" w:hAnsi="Times New Roman" w:cs="Times New Roman"/>
          <w:sz w:val="22"/>
          <w:szCs w:val="22"/>
          <w:lang w:eastAsia="ru-RU"/>
        </w:rPr>
        <w:t xml:space="preserve">, </w:t>
      </w:r>
      <w:hyperlink r:id="rId39" w:history="1">
        <w:r w:rsidRPr="000D4895">
          <w:rPr>
            <w:rFonts w:ascii="Times New Roman" w:hAnsi="Times New Roman" w:cs="Times New Roman"/>
            <w:color w:val="0000FF"/>
            <w:sz w:val="22"/>
            <w:szCs w:val="22"/>
            <w:lang w:eastAsia="ru-RU"/>
          </w:rPr>
          <w:t>290</w:t>
        </w:r>
      </w:hyperlink>
      <w:r w:rsidRPr="000D4895">
        <w:rPr>
          <w:rFonts w:ascii="Times New Roman" w:hAnsi="Times New Roman" w:cs="Times New Roman"/>
          <w:sz w:val="22"/>
          <w:szCs w:val="22"/>
          <w:lang w:eastAsia="ru-RU"/>
        </w:rPr>
        <w:t xml:space="preserve">, </w:t>
      </w:r>
      <w:hyperlink r:id="rId40" w:history="1">
        <w:r w:rsidRPr="000D4895">
          <w:rPr>
            <w:rFonts w:ascii="Times New Roman" w:hAnsi="Times New Roman" w:cs="Times New Roman"/>
            <w:color w:val="0000FF"/>
            <w:sz w:val="22"/>
            <w:szCs w:val="22"/>
            <w:lang w:eastAsia="ru-RU"/>
          </w:rPr>
          <w:t>291</w:t>
        </w:r>
      </w:hyperlink>
      <w:r w:rsidRPr="000D4895">
        <w:rPr>
          <w:rFonts w:ascii="Times New Roman" w:hAnsi="Times New Roman" w:cs="Times New Roman"/>
          <w:sz w:val="22"/>
          <w:szCs w:val="22"/>
          <w:lang w:eastAsia="ru-RU"/>
        </w:rPr>
        <w:t xml:space="preserve">, </w:t>
      </w:r>
      <w:hyperlink r:id="rId41" w:history="1">
        <w:r w:rsidRPr="000D4895">
          <w:rPr>
            <w:rFonts w:ascii="Times New Roman" w:hAnsi="Times New Roman" w:cs="Times New Roman"/>
            <w:color w:val="0000FF"/>
            <w:sz w:val="22"/>
            <w:szCs w:val="22"/>
            <w:lang w:eastAsia="ru-RU"/>
          </w:rPr>
          <w:t>291.1</w:t>
        </w:r>
      </w:hyperlink>
      <w:r w:rsidRPr="000D4895">
        <w:rPr>
          <w:rFonts w:ascii="Times New Roman" w:hAnsi="Times New Roman" w:cs="Times New Roman"/>
          <w:sz w:val="22"/>
          <w:szCs w:val="22"/>
          <w:lang w:eastAsia="ru-RU"/>
        </w:rPr>
        <w:t xml:space="preserve"> У</w:t>
      </w:r>
      <w:r w:rsidR="00E105DE">
        <w:rPr>
          <w:rFonts w:ascii="Times New Roman" w:hAnsi="Times New Roman" w:cs="Times New Roman"/>
          <w:sz w:val="22"/>
          <w:szCs w:val="22"/>
          <w:lang w:eastAsia="ru-RU"/>
        </w:rPr>
        <w:t>К РФ</w:t>
      </w:r>
      <w:r w:rsidRPr="000D4895">
        <w:rPr>
          <w:rFonts w:ascii="Times New Roman" w:hAnsi="Times New Roman" w:cs="Times New Roman"/>
          <w:sz w:val="22"/>
          <w:szCs w:val="22"/>
          <w:lang w:eastAsia="ru-RU"/>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F489B"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42" w:history="1">
        <w:r w:rsidRPr="000D4895">
          <w:rPr>
            <w:rFonts w:ascii="Times New Roman" w:hAnsi="Times New Roman" w:cs="Times New Roman"/>
            <w:color w:val="0000FF"/>
            <w:sz w:val="22"/>
            <w:szCs w:val="22"/>
            <w:lang w:eastAsia="ru-RU"/>
          </w:rPr>
          <w:t>статьей 19.28</w:t>
        </w:r>
      </w:hyperlink>
      <w:r w:rsidRPr="000D4895">
        <w:rPr>
          <w:rFonts w:ascii="Times New Roman" w:hAnsi="Times New Roman" w:cs="Times New Roman"/>
          <w:sz w:val="22"/>
          <w:szCs w:val="22"/>
          <w:lang w:eastAsia="ru-RU"/>
        </w:rPr>
        <w:t xml:space="preserve"> К</w:t>
      </w:r>
      <w:r w:rsidR="00CB246C">
        <w:rPr>
          <w:rFonts w:ascii="Times New Roman" w:hAnsi="Times New Roman" w:cs="Times New Roman"/>
          <w:sz w:val="22"/>
          <w:szCs w:val="22"/>
          <w:lang w:eastAsia="ru-RU"/>
        </w:rPr>
        <w:t>оАП РФ</w:t>
      </w:r>
      <w:r w:rsidRPr="000D4895">
        <w:rPr>
          <w:rFonts w:ascii="Times New Roman" w:hAnsi="Times New Roman" w:cs="Times New Roman"/>
          <w:sz w:val="22"/>
          <w:szCs w:val="22"/>
          <w:lang w:eastAsia="ru-RU"/>
        </w:rPr>
        <w:t>;</w:t>
      </w:r>
    </w:p>
    <w:p w:rsidR="00BF489B"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bookmarkStart w:id="78" w:name="Par19"/>
      <w:bookmarkEnd w:id="78"/>
      <w:r w:rsidRPr="000D4895">
        <w:rPr>
          <w:rFonts w:ascii="Times New Roman" w:hAnsi="Times New Roman" w:cs="Times New Roman"/>
          <w:sz w:val="22"/>
          <w:szCs w:val="22"/>
          <w:lang w:eastAsia="ru-RU"/>
        </w:rPr>
        <w:t xml:space="preserve">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C066D3">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Интернет</w:t>
      </w:r>
      <w:r w:rsidR="00C066D3">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 xml:space="preserve"> (с указанием адреса сайта или страницы сайта в информационно-телекоммуникационной сети </w:t>
      </w:r>
      <w:r w:rsidR="00C066D3">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Интернет</w:t>
      </w:r>
      <w:r w:rsidR="00C066D3">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 на которых размещены эти информация и документы);</w:t>
      </w:r>
    </w:p>
    <w:p w:rsidR="00BF489B"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BF489B" w:rsidRPr="000D4895" w:rsidRDefault="00BF489B"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8520E3" w:rsidRDefault="008520E3" w:rsidP="00F843D2">
      <w:pPr>
        <w:widowControl/>
        <w:numPr>
          <w:ilvl w:val="0"/>
          <w:numId w:val="7"/>
        </w:numPr>
        <w:tabs>
          <w:tab w:val="left" w:pos="993"/>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0D4895">
        <w:rPr>
          <w:rFonts w:ascii="Times New Roman" w:hAnsi="Times New Roman" w:cs="Times New Roman"/>
          <w:sz w:val="22"/>
          <w:szCs w:val="22"/>
          <w:lang w:eastAsia="ru-RU"/>
        </w:rPr>
        <w:t>сведения об участнике закупки отсутствуют в реестрах недобросовестных поставщиков, ведение которых предусмотрено Законом № 223-ФЗ и Законом № 44-ФЗ</w:t>
      </w:r>
      <w:r w:rsidR="00C066D3">
        <w:rPr>
          <w:rFonts w:ascii="Times New Roman" w:hAnsi="Times New Roman" w:cs="Times New Roman"/>
          <w:sz w:val="22"/>
          <w:szCs w:val="22"/>
          <w:lang w:eastAsia="ru-RU"/>
        </w:rPr>
        <w:t>;</w:t>
      </w:r>
    </w:p>
    <w:p w:rsidR="00C066D3" w:rsidRDefault="00C066D3" w:rsidP="00F843D2">
      <w:pPr>
        <w:widowControl/>
        <w:numPr>
          <w:ilvl w:val="0"/>
          <w:numId w:val="7"/>
        </w:numPr>
        <w:tabs>
          <w:tab w:val="left" w:pos="1134"/>
        </w:tabs>
        <w:suppressAutoHyphens w:val="0"/>
        <w:autoSpaceDN w:val="0"/>
        <w:adjustRightInd w:val="0"/>
        <w:spacing w:before="220"/>
        <w:ind w:left="0" w:firstLine="709"/>
        <w:contextualSpacing/>
        <w:rPr>
          <w:rFonts w:ascii="Times New Roman" w:hAnsi="Times New Roman" w:cs="Times New Roman"/>
          <w:sz w:val="22"/>
          <w:szCs w:val="22"/>
          <w:lang w:eastAsia="ru-RU"/>
        </w:rPr>
      </w:pPr>
      <w:r w:rsidRPr="00C066D3">
        <w:rPr>
          <w:rFonts w:ascii="Times New Roman" w:hAnsi="Times New Roman" w:cs="Times New Roman"/>
          <w:sz w:val="22"/>
          <w:szCs w:val="22"/>
          <w:lang w:eastAsia="ru-RU"/>
        </w:rPr>
        <w:t xml:space="preserve">участник закупки </w:t>
      </w:r>
      <w:r>
        <w:rPr>
          <w:rFonts w:ascii="Times New Roman" w:hAnsi="Times New Roman" w:cs="Times New Roman"/>
          <w:sz w:val="22"/>
          <w:szCs w:val="22"/>
          <w:lang w:eastAsia="ru-RU"/>
        </w:rPr>
        <w:t>не является иностранным агентом;</w:t>
      </w:r>
    </w:p>
    <w:p w:rsidR="00BF489B" w:rsidRPr="000D4895" w:rsidRDefault="00BF489B" w:rsidP="00F843D2">
      <w:pPr>
        <w:numPr>
          <w:ilvl w:val="0"/>
          <w:numId w:val="1"/>
        </w:numPr>
        <w:ind w:left="0" w:firstLine="709"/>
        <w:contextualSpacing/>
        <w:rPr>
          <w:rFonts w:ascii="Times New Roman" w:hAnsi="Times New Roman" w:cs="Times New Roman"/>
          <w:color w:val="000000"/>
          <w:sz w:val="23"/>
          <w:szCs w:val="23"/>
        </w:rPr>
      </w:pPr>
    </w:p>
    <w:p w:rsidR="00566E68" w:rsidRPr="00165DC3" w:rsidRDefault="00566E68" w:rsidP="00F843D2">
      <w:pPr>
        <w:numPr>
          <w:ilvl w:val="0"/>
          <w:numId w:val="1"/>
        </w:numPr>
        <w:ind w:left="0" w:firstLine="709"/>
        <w:contextualSpacing/>
        <w:rPr>
          <w:rFonts w:ascii="Times New Roman" w:hAnsi="Times New Roman" w:cs="Times New Roman"/>
          <w:color w:val="000000"/>
          <w:sz w:val="23"/>
          <w:szCs w:val="23"/>
        </w:rPr>
      </w:pPr>
      <w:r w:rsidRPr="00165DC3">
        <w:rPr>
          <w:rFonts w:ascii="Times New Roman" w:hAnsi="Times New Roman" w:cs="Times New Roman"/>
          <w:color w:val="000000"/>
          <w:sz w:val="23"/>
          <w:szCs w:val="23"/>
        </w:rPr>
        <w:lastRenderedPageBreak/>
        <w:t>1.9.2. К участникам закупки не допускается устанавливать требования дискриминационного характера.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1.9.3.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настоящем Положении и документации о закупке.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1.9.4.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1.9.5. В случае, если в </w:t>
      </w:r>
      <w:r w:rsidR="005B38CD"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 xml:space="preserve"> принимает участие объединение (группа лиц), выступающих на стороне одного участника закупки (далее – коллективный участник), в составе заявки такого участника должно быть представлено соглашение, соответствующее нормам Гражданского кодекса Российской Федерации, и отвечающее следующим требованиям:</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а) в соглашении должны быть четко определены права и обязанности сторон как в рамках участия в </w:t>
      </w:r>
      <w:r w:rsidR="005B38CD"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 так и в рамках исполнения договора, заключаемого по ее результатам;</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б) в соглашении должно быть приведено распределение объемов, стоимости и сроков выполнения работ/услуг/поставок между членами коллективного участника;</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в соглашении должен быть определен лидер коллективного участника, который в дальнейшем представляет интересы каждого члена коллективного участника во взаимоотношениях с заказчиком;</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г) в соглашении должна быть установлена субсидиарная ответственность каждого члена коллективного участника по обязательствам, связанным с участием в </w:t>
      </w:r>
      <w:r w:rsidR="005B38CD"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 и солидарная ответственность за своевременное и полное исполнение договора;</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е) срок действия соглашения должен быть не менее чем срок действия договора.</w:t>
      </w:r>
    </w:p>
    <w:p w:rsidR="008330D1"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1.9.6. Физические лица, выступающие на стороне одного участника (группа лиц), должны представить соответствующее соглашение, в котором должна быть отражена их воля на участие в </w:t>
      </w:r>
      <w:r w:rsidR="005B38CD"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 xml:space="preserve"> на стороне одного участника. Такое соглашение между физическими лицами не является договором простого товарищества в силу </w:t>
      </w:r>
      <w:r w:rsidR="00165DC3">
        <w:rPr>
          <w:rFonts w:ascii="Times New Roman" w:hAnsi="Times New Roman" w:cs="Times New Roman"/>
          <w:color w:val="000000"/>
          <w:sz w:val="23"/>
          <w:szCs w:val="23"/>
        </w:rPr>
        <w:t>г</w:t>
      </w:r>
      <w:r w:rsidRPr="000D4895">
        <w:rPr>
          <w:rFonts w:ascii="Times New Roman" w:hAnsi="Times New Roman" w:cs="Times New Roman"/>
          <w:color w:val="000000"/>
          <w:sz w:val="23"/>
          <w:szCs w:val="23"/>
        </w:rPr>
        <w:t>лавы 55 Г</w:t>
      </w:r>
      <w:r w:rsidR="00165DC3">
        <w:rPr>
          <w:rFonts w:ascii="Times New Roman" w:hAnsi="Times New Roman" w:cs="Times New Roman"/>
          <w:color w:val="000000"/>
          <w:sz w:val="23"/>
          <w:szCs w:val="23"/>
        </w:rPr>
        <w:t>К РФ</w:t>
      </w:r>
      <w:r w:rsidRPr="000D4895">
        <w:rPr>
          <w:rFonts w:ascii="Times New Roman" w:hAnsi="Times New Roman" w:cs="Times New Roman"/>
          <w:color w:val="000000"/>
          <w:sz w:val="23"/>
          <w:szCs w:val="23"/>
        </w:rPr>
        <w:t>.</w:t>
      </w:r>
    </w:p>
    <w:p w:rsidR="00280D14" w:rsidRPr="000D4895" w:rsidRDefault="008330D1"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1.9.7. Индивидуальные предприниматели, выступающие на стороне одного участника (группа лиц), должны представить соответствующее соглашение, в котором должна быть отражена их воля на участие в </w:t>
      </w:r>
      <w:r w:rsidR="005B38CD"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 xml:space="preserve"> на стороне одного участника.</w:t>
      </w:r>
    </w:p>
    <w:p w:rsidR="00566E68" w:rsidRPr="000D4895" w:rsidRDefault="00566E68" w:rsidP="004E7E6F">
      <w:pPr>
        <w:ind w:firstLine="709"/>
        <w:rPr>
          <w:rFonts w:ascii="Times New Roman" w:hAnsi="Times New Roman" w:cs="Times New Roman"/>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79" w:name="_Toc72838393"/>
      <w:bookmarkStart w:id="80" w:name="_Toc103617707"/>
      <w:bookmarkStart w:id="81" w:name="_Toc198900244"/>
      <w:r w:rsidRPr="000D4895">
        <w:rPr>
          <w:rFonts w:ascii="Times New Roman" w:hAnsi="Times New Roman"/>
          <w:color w:val="000000"/>
          <w:sz w:val="23"/>
          <w:szCs w:val="23"/>
        </w:rPr>
        <w:t>1.10. Условия допуска к участию</w:t>
      </w:r>
      <w:bookmarkEnd w:id="79"/>
      <w:bookmarkEnd w:id="80"/>
      <w:bookmarkEnd w:id="81"/>
    </w:p>
    <w:p w:rsidR="00566E68" w:rsidRPr="000D4895" w:rsidRDefault="00566E68" w:rsidP="004E7E6F">
      <w:pPr>
        <w:pStyle w:val="1"/>
        <w:spacing w:before="0" w:after="0"/>
        <w:ind w:left="0" w:firstLine="0"/>
        <w:rPr>
          <w:rFonts w:ascii="Times New Roman" w:hAnsi="Times New Roman"/>
          <w:color w:val="000000"/>
          <w:sz w:val="23"/>
          <w:szCs w:val="23"/>
        </w:rPr>
      </w:pPr>
      <w:bookmarkStart w:id="82" w:name="_Toc72838394"/>
      <w:bookmarkStart w:id="83" w:name="_Toc103617708"/>
      <w:bookmarkStart w:id="84" w:name="_Toc198900245"/>
      <w:r w:rsidRPr="000D4895">
        <w:rPr>
          <w:rFonts w:ascii="Times New Roman" w:hAnsi="Times New Roman"/>
          <w:color w:val="000000"/>
          <w:sz w:val="23"/>
          <w:szCs w:val="23"/>
        </w:rPr>
        <w:t>и отстранения от участия в закупках</w:t>
      </w:r>
      <w:bookmarkEnd w:id="82"/>
      <w:bookmarkEnd w:id="83"/>
      <w:bookmarkEnd w:id="84"/>
    </w:p>
    <w:p w:rsidR="00566E68" w:rsidRPr="000D4895" w:rsidRDefault="00566E68" w:rsidP="004E7E6F">
      <w:pPr>
        <w:numPr>
          <w:ilvl w:val="0"/>
          <w:numId w:val="1"/>
        </w:numPr>
        <w:rPr>
          <w:rFonts w:ascii="Times New Roman" w:hAnsi="Times New Roman" w:cs="Times New Roman"/>
          <w:color w:val="000000"/>
          <w:sz w:val="23"/>
          <w:szCs w:val="23"/>
        </w:rPr>
      </w:pP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1.10.1. Комиссия отказывает участнику закупки в допуске к участию в </w:t>
      </w:r>
      <w:r w:rsidR="005B38CD"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 xml:space="preserve"> в следующих случаях: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выявлено несоответствие участника хотя бы одному из требований, перечисленных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1.9.1 настоящего Положения;</w:t>
      </w:r>
    </w:p>
    <w:p w:rsidR="0059692B" w:rsidRPr="000D4895" w:rsidRDefault="0059692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несоответствие участника закупки требованиям документации о закупке, в том числе несоответствие лиц, выступающих на стороне одного участника закупки, требованиям документации о закупке</w:t>
      </w:r>
      <w:r w:rsidR="005B38CD" w:rsidRPr="000D4895">
        <w:rPr>
          <w:rFonts w:ascii="Times New Roman" w:hAnsi="Times New Roman" w:cs="Times New Roman"/>
          <w:color w:val="000000"/>
          <w:sz w:val="23"/>
          <w:szCs w:val="23"/>
        </w:rPr>
        <w:t>;</w:t>
      </w:r>
    </w:p>
    <w:p w:rsidR="0059692B" w:rsidRPr="000D4895" w:rsidRDefault="0059692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участник закупки не представил в полном объеме документы, необходимые для участия в </w:t>
      </w:r>
      <w:r w:rsidR="005B38CD"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w:t>
      </w:r>
    </w:p>
    <w:p w:rsidR="00566E68" w:rsidRPr="000D4895" w:rsidRDefault="0059692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в представленных документах или в заявке указаны недостоверные сведения об участнике закупки и (или) о товарах, работах, услугах. При этом недостоверными признаются сведения не соответствующие фактическим данным или указанные в разных документах одни и те же сведения противоречат друг другу;</w:t>
      </w:r>
    </w:p>
    <w:p w:rsidR="00565A69" w:rsidRPr="000D4895" w:rsidRDefault="0059692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w:t>
      </w:r>
      <w:r w:rsidR="00565A69" w:rsidRPr="000D4895">
        <w:rPr>
          <w:rFonts w:ascii="Times New Roman" w:hAnsi="Times New Roman" w:cs="Times New Roman"/>
          <w:color w:val="000000"/>
          <w:sz w:val="23"/>
          <w:szCs w:val="23"/>
        </w:rPr>
        <w:t xml:space="preserve">) несоответствие условий исполнения договора требованиям, установленным в документации о закупке; </w:t>
      </w:r>
    </w:p>
    <w:p w:rsidR="00515BF9" w:rsidRPr="000D4895" w:rsidRDefault="0059692B" w:rsidP="00515BF9">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w:t>
      </w:r>
      <w:r w:rsidR="00565A69" w:rsidRPr="000D4895">
        <w:rPr>
          <w:rFonts w:ascii="Times New Roman" w:hAnsi="Times New Roman" w:cs="Times New Roman"/>
          <w:color w:val="000000"/>
          <w:sz w:val="23"/>
          <w:szCs w:val="23"/>
        </w:rPr>
        <w:t xml:space="preserve">) </w:t>
      </w:r>
      <w:r w:rsidR="00515BF9" w:rsidRPr="000D4895">
        <w:rPr>
          <w:rFonts w:ascii="Times New Roman" w:hAnsi="Times New Roman" w:cs="Times New Roman"/>
          <w:color w:val="000000"/>
          <w:sz w:val="23"/>
          <w:szCs w:val="23"/>
        </w:rPr>
        <w:t>несоответствие предлагаем</w:t>
      </w:r>
      <w:r w:rsidR="00A52739" w:rsidRPr="000D4895">
        <w:rPr>
          <w:rFonts w:ascii="Times New Roman" w:hAnsi="Times New Roman" w:cs="Times New Roman"/>
          <w:color w:val="000000"/>
          <w:sz w:val="23"/>
          <w:szCs w:val="23"/>
        </w:rPr>
        <w:t>ых</w:t>
      </w:r>
      <w:r w:rsidR="00515BF9" w:rsidRPr="000D4895">
        <w:rPr>
          <w:rFonts w:ascii="Times New Roman" w:hAnsi="Times New Roman" w:cs="Times New Roman"/>
          <w:color w:val="000000"/>
          <w:sz w:val="23"/>
          <w:szCs w:val="23"/>
        </w:rPr>
        <w:t xml:space="preserve"> товар</w:t>
      </w:r>
      <w:r w:rsidR="006E5B0F" w:rsidRPr="000D4895">
        <w:rPr>
          <w:rFonts w:ascii="Times New Roman" w:hAnsi="Times New Roman" w:cs="Times New Roman"/>
          <w:color w:val="000000"/>
          <w:sz w:val="23"/>
          <w:szCs w:val="23"/>
        </w:rPr>
        <w:t>ов</w:t>
      </w:r>
      <w:r w:rsidR="00515BF9" w:rsidRPr="000D4895">
        <w:rPr>
          <w:rFonts w:ascii="Times New Roman" w:hAnsi="Times New Roman" w:cs="Times New Roman"/>
          <w:color w:val="000000"/>
          <w:sz w:val="23"/>
          <w:szCs w:val="23"/>
        </w:rPr>
        <w:t xml:space="preserve"> (работ, услуг), </w:t>
      </w:r>
      <w:r w:rsidR="00515BF9" w:rsidRPr="000D4895">
        <w:rPr>
          <w:rFonts w:ascii="Times New Roman" w:hAnsi="Times New Roman" w:cs="Times New Roman"/>
          <w:color w:val="000000"/>
          <w:sz w:val="22"/>
          <w:szCs w:val="23"/>
        </w:rPr>
        <w:t>в том числе характеристик</w:t>
      </w:r>
      <w:r w:rsidR="006E5B0F" w:rsidRPr="000D4895">
        <w:rPr>
          <w:rFonts w:ascii="Times New Roman" w:hAnsi="Times New Roman" w:cs="Times New Roman"/>
          <w:color w:val="000000"/>
          <w:sz w:val="22"/>
          <w:szCs w:val="23"/>
        </w:rPr>
        <w:t xml:space="preserve">, </w:t>
      </w:r>
      <w:r w:rsidR="006E5B0F" w:rsidRPr="000D4895">
        <w:rPr>
          <w:rFonts w:ascii="Times New Roman" w:hAnsi="Times New Roman" w:cs="Times New Roman"/>
          <w:color w:val="000000"/>
          <w:sz w:val="22"/>
          <w:szCs w:val="23"/>
        </w:rPr>
        <w:lastRenderedPageBreak/>
        <w:t>установленных в документации о закупке</w:t>
      </w:r>
      <w:r w:rsidR="00565A69" w:rsidRPr="000D4895">
        <w:rPr>
          <w:rFonts w:ascii="Times New Roman" w:hAnsi="Times New Roman" w:cs="Times New Roman"/>
          <w:color w:val="000000"/>
          <w:sz w:val="23"/>
          <w:szCs w:val="23"/>
        </w:rPr>
        <w:t xml:space="preserve">; </w:t>
      </w:r>
    </w:p>
    <w:p w:rsidR="0059692B" w:rsidRPr="000D4895" w:rsidRDefault="0059692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565A69" w:rsidRPr="000D4895">
        <w:rPr>
          <w:rFonts w:ascii="Times New Roman" w:hAnsi="Times New Roman" w:cs="Times New Roman"/>
          <w:color w:val="000000"/>
          <w:sz w:val="23"/>
          <w:szCs w:val="23"/>
        </w:rPr>
        <w:t>) несоответствие цены заявки требованиям документации о закупке, в том числе наличие предложения о цене договора (цене за единицу продукции), превышающей размер НМЦ</w:t>
      </w:r>
      <w:r w:rsidR="00566E68" w:rsidRPr="000D4895">
        <w:rPr>
          <w:rFonts w:ascii="Times New Roman" w:hAnsi="Times New Roman" w:cs="Times New Roman"/>
          <w:color w:val="000000"/>
          <w:sz w:val="23"/>
          <w:szCs w:val="23"/>
        </w:rPr>
        <w:t>.</w:t>
      </w:r>
    </w:p>
    <w:p w:rsidR="00566E68" w:rsidRPr="000D4895" w:rsidRDefault="0059692B"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участник закупки не предоставил обеспечение заявки на участие в закупке, если такое обеспечение предусмотрено документацией о закупке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1.10.2. Если выявлен хотя бы один из фактов, указанных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1.10.1 настоящего Положения, комиссия по закупкам обязана отстранить участника от закупки на любом этапе ее проведения до момента заключения договора. Дополнительно запрашивать не представленные в заявке обязательные документы запрещено.</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1.10.3. В случае выявления фактов, предусмотренных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1.10.1, </w:t>
      </w:r>
      <w:r w:rsidR="00A52739" w:rsidRPr="000D4895">
        <w:rPr>
          <w:rFonts w:ascii="Times New Roman" w:hAnsi="Times New Roman" w:cs="Times New Roman"/>
          <w:color w:val="000000"/>
          <w:sz w:val="23"/>
          <w:szCs w:val="23"/>
        </w:rPr>
        <w:t xml:space="preserve">на любом этапе проведения закупки до момента заключения договора, </w:t>
      </w:r>
      <w:r w:rsidRPr="000D4895">
        <w:rPr>
          <w:rFonts w:ascii="Times New Roman" w:hAnsi="Times New Roman" w:cs="Times New Roman"/>
          <w:color w:val="000000"/>
          <w:sz w:val="23"/>
          <w:szCs w:val="23"/>
        </w:rPr>
        <w:t>информация об отказе в допуске участникам отражается в протоколе. При этом указываются основания отказа со ссылкой на пункт документации и настоящего Положения послужившие основанием отказа в допуске, факты, послужившие основанием для отказа, и обстоятельства выявления таких фактов.</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1.10.4. Если факты, перечисленные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1.10.1, выявлены на </w:t>
      </w:r>
      <w:r w:rsidR="005F6EBE" w:rsidRPr="000D4895">
        <w:rPr>
          <w:rFonts w:ascii="Times New Roman" w:hAnsi="Times New Roman" w:cs="Times New Roman"/>
          <w:color w:val="000000"/>
          <w:sz w:val="23"/>
          <w:szCs w:val="23"/>
        </w:rPr>
        <w:t xml:space="preserve">любом </w:t>
      </w:r>
      <w:r w:rsidRPr="000D4895">
        <w:rPr>
          <w:rFonts w:ascii="Times New Roman" w:hAnsi="Times New Roman" w:cs="Times New Roman"/>
          <w:color w:val="000000"/>
          <w:sz w:val="23"/>
          <w:szCs w:val="23"/>
        </w:rPr>
        <w:t>этапе закупки</w:t>
      </w:r>
      <w:r w:rsidR="005F6EBE" w:rsidRPr="000D4895">
        <w:rPr>
          <w:rFonts w:ascii="Times New Roman" w:hAnsi="Times New Roman" w:cs="Times New Roman"/>
          <w:color w:val="000000"/>
          <w:sz w:val="23"/>
          <w:szCs w:val="23"/>
        </w:rPr>
        <w:t xml:space="preserve"> до момента заключения договора</w:t>
      </w:r>
      <w:r w:rsidRPr="000D4895">
        <w:rPr>
          <w:rFonts w:ascii="Times New Roman" w:hAnsi="Times New Roman" w:cs="Times New Roman"/>
          <w:color w:val="000000"/>
          <w:sz w:val="23"/>
          <w:szCs w:val="23"/>
        </w:rPr>
        <w:t xml:space="preserve">, </w:t>
      </w:r>
      <w:r w:rsidR="00D51E3E" w:rsidRPr="000D4895">
        <w:rPr>
          <w:rFonts w:ascii="Times New Roman" w:hAnsi="Times New Roman" w:cs="Times New Roman"/>
          <w:color w:val="000000"/>
          <w:sz w:val="23"/>
          <w:szCs w:val="23"/>
        </w:rPr>
        <w:t xml:space="preserve">в том числе, после подведения итогов и определения победителя, </w:t>
      </w:r>
      <w:r w:rsidRPr="000D4895">
        <w:rPr>
          <w:rFonts w:ascii="Times New Roman" w:hAnsi="Times New Roman" w:cs="Times New Roman"/>
          <w:color w:val="000000"/>
          <w:sz w:val="23"/>
          <w:szCs w:val="23"/>
        </w:rPr>
        <w:t>комиссия по закупкам составляет протокол отстранения от участия в закупк</w:t>
      </w:r>
      <w:r w:rsidR="005B38CD"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В него включается информация, указанная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1.7.3 настоящего Положения, а также: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сведения о месте, дате, времени составления протокола;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фамилии, имена, отчества, должности членов комиссии по закупкам;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наименование (для юридического лица), фамилия, имя, отчество (для физического лица), ИНН/КПП/ОГРН/ОГРНИП (при наличии), местонахождение, почтовый адрес, контактный телефон участника;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основание для отстранения в соответствии с </w:t>
      </w:r>
      <w:r w:rsidR="002E0C66" w:rsidRPr="000D4895">
        <w:rPr>
          <w:rFonts w:ascii="Times New Roman" w:hAnsi="Times New Roman" w:cs="Times New Roman"/>
          <w:color w:val="000000"/>
          <w:sz w:val="23"/>
          <w:szCs w:val="23"/>
        </w:rPr>
        <w:t>пунктом</w:t>
      </w:r>
      <w:r w:rsidRPr="000D4895">
        <w:rPr>
          <w:rFonts w:ascii="Times New Roman" w:hAnsi="Times New Roman" w:cs="Times New Roman"/>
          <w:color w:val="000000"/>
          <w:sz w:val="23"/>
          <w:szCs w:val="23"/>
        </w:rPr>
        <w:t xml:space="preserve"> 1.10.1 Положения;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обстоятельства, при которых выявлен факт, указанный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1.10.1 Положения;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сведения, полученные Заказчиком, Комиссией в подтверждение факта, названного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1.10.1 Положения;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решение Комиссии об отстранении от участия с обоснованием такого решения и сведениями о решении по этому вопросу каждого члена Ком</w:t>
      </w:r>
      <w:r w:rsidR="005F6EBE" w:rsidRPr="000D4895">
        <w:rPr>
          <w:rFonts w:ascii="Times New Roman" w:hAnsi="Times New Roman" w:cs="Times New Roman"/>
          <w:color w:val="000000"/>
          <w:sz w:val="23"/>
          <w:szCs w:val="23"/>
        </w:rPr>
        <w:t>иссии;</w:t>
      </w:r>
    </w:p>
    <w:p w:rsidR="006E5B0F" w:rsidRPr="000D4895" w:rsidRDefault="005F6EBE"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решени</w:t>
      </w:r>
      <w:r w:rsidR="006E5B0F"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Комиссии о выборе победителя закупки</w:t>
      </w:r>
      <w:r w:rsidR="006E5B0F" w:rsidRPr="000D4895">
        <w:rPr>
          <w:rFonts w:ascii="Times New Roman" w:hAnsi="Times New Roman" w:cs="Times New Roman"/>
          <w:color w:val="000000"/>
          <w:sz w:val="23"/>
          <w:szCs w:val="23"/>
        </w:rPr>
        <w:t>, либо признания закупки несостоявшейся, в связи с тем</w:t>
      </w:r>
      <w:r w:rsidR="004629C2" w:rsidRPr="000D4895">
        <w:rPr>
          <w:rFonts w:ascii="Times New Roman" w:hAnsi="Times New Roman" w:cs="Times New Roman"/>
          <w:color w:val="000000"/>
          <w:sz w:val="23"/>
          <w:szCs w:val="23"/>
        </w:rPr>
        <w:t>,</w:t>
      </w:r>
      <w:r w:rsidR="006E5B0F" w:rsidRPr="000D4895">
        <w:rPr>
          <w:rFonts w:ascii="Times New Roman" w:hAnsi="Times New Roman" w:cs="Times New Roman"/>
          <w:color w:val="000000"/>
          <w:sz w:val="23"/>
          <w:szCs w:val="23"/>
        </w:rPr>
        <w:t xml:space="preserve"> что подана только одна заявка или только одна заявка признана соответствующей требованиям документации.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Указанный протокол размещается в ЕИС не позднее чем </w:t>
      </w:r>
      <w:r w:rsidRPr="000D4895">
        <w:rPr>
          <w:rFonts w:ascii="Times New Roman" w:hAnsi="Times New Roman" w:cs="Times New Roman"/>
          <w:b/>
          <w:color w:val="000000"/>
          <w:sz w:val="23"/>
          <w:szCs w:val="23"/>
        </w:rPr>
        <w:t>через три дня</w:t>
      </w:r>
      <w:r w:rsidRPr="000D4895">
        <w:rPr>
          <w:rFonts w:ascii="Times New Roman" w:hAnsi="Times New Roman" w:cs="Times New Roman"/>
          <w:color w:val="000000"/>
          <w:sz w:val="23"/>
          <w:szCs w:val="23"/>
        </w:rPr>
        <w:t xml:space="preserve"> со дня подписания.</w:t>
      </w:r>
    </w:p>
    <w:p w:rsidR="00D51E3E" w:rsidRPr="000D4895" w:rsidRDefault="00D51E3E" w:rsidP="00D51E3E">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1.10.5. В случаях отстранения победителя после подведения итогов до стадии заключения договора по основаниям, указанным в п. 1.10.1. Положения, а также с учетом процедуры, указанной в п.1.10.2-1.10.4. Положения Заказчик принимает решение о заключении договора с участником закуп</w:t>
      </w:r>
      <w:r w:rsidR="0079293D">
        <w:rPr>
          <w:rFonts w:ascii="Times New Roman" w:hAnsi="Times New Roman" w:cs="Times New Roman"/>
          <w:color w:val="000000"/>
          <w:sz w:val="23"/>
          <w:szCs w:val="23"/>
        </w:rPr>
        <w:t>ки, зая</w:t>
      </w:r>
      <w:r w:rsidRPr="000D4895">
        <w:rPr>
          <w:rFonts w:ascii="Times New Roman" w:hAnsi="Times New Roman" w:cs="Times New Roman"/>
          <w:color w:val="000000"/>
          <w:sz w:val="23"/>
          <w:szCs w:val="23"/>
        </w:rPr>
        <w:t xml:space="preserve">вке которого присвоен второй номер, либо с участником </w:t>
      </w:r>
      <w:r w:rsidR="0079293D">
        <w:rPr>
          <w:rFonts w:ascii="Times New Roman" w:hAnsi="Times New Roman" w:cs="Times New Roman"/>
          <w:color w:val="000000"/>
          <w:sz w:val="23"/>
          <w:szCs w:val="23"/>
        </w:rPr>
        <w:t>закупки</w:t>
      </w:r>
      <w:r w:rsidRPr="000D4895">
        <w:rPr>
          <w:rFonts w:ascii="Times New Roman" w:hAnsi="Times New Roman" w:cs="Times New Roman"/>
          <w:color w:val="000000"/>
          <w:sz w:val="23"/>
          <w:szCs w:val="23"/>
        </w:rPr>
        <w:t xml:space="preserve">, предложение о цене которого является следующим после предложения победителя. При этом проведение повторной </w:t>
      </w:r>
      <w:r w:rsidR="0079293D">
        <w:rPr>
          <w:rFonts w:ascii="Times New Roman" w:hAnsi="Times New Roman" w:cs="Times New Roman"/>
          <w:color w:val="000000"/>
          <w:sz w:val="23"/>
          <w:szCs w:val="23"/>
        </w:rPr>
        <w:t>закупки</w:t>
      </w:r>
      <w:r w:rsidRPr="000D4895">
        <w:rPr>
          <w:rFonts w:ascii="Times New Roman" w:hAnsi="Times New Roman" w:cs="Times New Roman"/>
          <w:color w:val="000000"/>
          <w:sz w:val="23"/>
          <w:szCs w:val="23"/>
        </w:rPr>
        <w:t xml:space="preserve"> не требуется. </w:t>
      </w:r>
    </w:p>
    <w:p w:rsidR="00566E68" w:rsidRPr="000D4895" w:rsidRDefault="00566E68" w:rsidP="004E7E6F">
      <w:pPr>
        <w:ind w:firstLine="709"/>
        <w:rPr>
          <w:rFonts w:ascii="Times New Roman" w:hAnsi="Times New Roman" w:cs="Times New Roman"/>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85" w:name="_Toc72838395"/>
      <w:bookmarkStart w:id="86" w:name="_Toc103617709"/>
      <w:bookmarkStart w:id="87" w:name="_Toc198900246"/>
      <w:r w:rsidRPr="000D4895">
        <w:rPr>
          <w:rFonts w:ascii="Times New Roman" w:hAnsi="Times New Roman"/>
          <w:color w:val="000000"/>
          <w:sz w:val="23"/>
          <w:szCs w:val="23"/>
        </w:rPr>
        <w:t>1.11. Порядок заключения и исполнения договора</w:t>
      </w:r>
      <w:bookmarkEnd w:id="85"/>
      <w:bookmarkEnd w:id="86"/>
      <w:bookmarkEnd w:id="87"/>
    </w:p>
    <w:p w:rsidR="00566E68" w:rsidRPr="000D4895" w:rsidRDefault="00566E68" w:rsidP="004E7E6F">
      <w:pPr>
        <w:numPr>
          <w:ilvl w:val="0"/>
          <w:numId w:val="1"/>
        </w:numPr>
        <w:rPr>
          <w:rFonts w:ascii="Times New Roman" w:hAnsi="Times New Roman" w:cs="Times New Roman"/>
          <w:color w:val="000000"/>
          <w:sz w:val="23"/>
          <w:szCs w:val="23"/>
        </w:rPr>
      </w:pP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1.11.1. Договор заключается Заказчиком в порядке, установленном настоящим Положением, с учетом норм законодательства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1.11.2. Договор по результатам проведения конкурентной закупки Заказчик заключает </w:t>
      </w:r>
      <w:r w:rsidRPr="000D4895">
        <w:rPr>
          <w:rFonts w:ascii="Times New Roman" w:hAnsi="Times New Roman" w:cs="Times New Roman"/>
          <w:b/>
          <w:color w:val="000000"/>
          <w:sz w:val="23"/>
          <w:szCs w:val="23"/>
        </w:rPr>
        <w:t>не ранее чем через 10 дней</w:t>
      </w:r>
      <w:r w:rsidRPr="000D4895">
        <w:rPr>
          <w:rFonts w:ascii="Times New Roman" w:hAnsi="Times New Roman" w:cs="Times New Roman"/>
          <w:color w:val="000000"/>
          <w:sz w:val="23"/>
          <w:szCs w:val="23"/>
        </w:rPr>
        <w:t xml:space="preserve"> и </w:t>
      </w:r>
      <w:r w:rsidRPr="000D4895">
        <w:rPr>
          <w:rFonts w:ascii="Times New Roman" w:hAnsi="Times New Roman" w:cs="Times New Roman"/>
          <w:b/>
          <w:color w:val="000000"/>
          <w:sz w:val="23"/>
          <w:szCs w:val="23"/>
        </w:rPr>
        <w:t>не позднее чем через 20 дней</w:t>
      </w:r>
      <w:r w:rsidRPr="000D4895">
        <w:rPr>
          <w:rFonts w:ascii="Times New Roman" w:hAnsi="Times New Roman" w:cs="Times New Roman"/>
          <w:color w:val="000000"/>
          <w:sz w:val="23"/>
          <w:szCs w:val="23"/>
        </w:rPr>
        <w:t xml:space="preserve"> с даты размещения в ЕИС итогового протокола, составленного по результатам конкурентн</w:t>
      </w:r>
      <w:r w:rsidR="00D223FA" w:rsidRPr="000D4895">
        <w:rPr>
          <w:rFonts w:ascii="Times New Roman" w:hAnsi="Times New Roman" w:cs="Times New Roman"/>
          <w:color w:val="000000"/>
          <w:sz w:val="23"/>
          <w:szCs w:val="23"/>
        </w:rPr>
        <w:t>ой закупки, в следующем порядке: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CD42EC" w:rsidRPr="000D4895" w:rsidRDefault="001E6885"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проект договора включается информация о стране происхождения товара, п</w:t>
      </w:r>
      <w:r w:rsidR="008347CA" w:rsidRPr="000D4895">
        <w:rPr>
          <w:rFonts w:ascii="Times New Roman" w:hAnsi="Times New Roman" w:cs="Times New Roman"/>
          <w:color w:val="000000"/>
          <w:sz w:val="23"/>
          <w:szCs w:val="23"/>
        </w:rPr>
        <w:t>ри осуществлении закупки тов</w:t>
      </w:r>
      <w:r w:rsidR="006F5A74" w:rsidRPr="000D4895">
        <w:rPr>
          <w:rFonts w:ascii="Times New Roman" w:hAnsi="Times New Roman" w:cs="Times New Roman"/>
          <w:color w:val="000000"/>
          <w:sz w:val="23"/>
          <w:szCs w:val="23"/>
        </w:rPr>
        <w:t>ара, в том числе поставляемого З</w:t>
      </w:r>
      <w:r w:rsidR="008347CA" w:rsidRPr="000D4895">
        <w:rPr>
          <w:rFonts w:ascii="Times New Roman" w:hAnsi="Times New Roman" w:cs="Times New Roman"/>
          <w:color w:val="000000"/>
          <w:sz w:val="23"/>
          <w:szCs w:val="23"/>
        </w:rPr>
        <w:t>аказчику при выполнении закупаемых работ, оказании зак</w:t>
      </w:r>
      <w:r w:rsidRPr="000D4895">
        <w:rPr>
          <w:rFonts w:ascii="Times New Roman" w:hAnsi="Times New Roman" w:cs="Times New Roman"/>
          <w:color w:val="000000"/>
          <w:sz w:val="23"/>
          <w:szCs w:val="23"/>
        </w:rPr>
        <w:t>упаемых услуг</w:t>
      </w:r>
      <w:r w:rsidR="008347CA" w:rsidRPr="000D4895">
        <w:rPr>
          <w:rFonts w:ascii="Times New Roman" w:hAnsi="Times New Roman" w:cs="Times New Roman"/>
          <w:color w:val="000000"/>
          <w:sz w:val="23"/>
          <w:szCs w:val="23"/>
        </w:rPr>
        <w:t xml:space="preserve">. </w:t>
      </w:r>
    </w:p>
    <w:p w:rsidR="00CD42EC" w:rsidRPr="000D4895" w:rsidRDefault="00CD42EC"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Срок оплаты поставленного товара, выполненной работы (ее результатов), оказанной услуги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rsidR="002D16AD" w:rsidRPr="000D4895" w:rsidRDefault="002D16AD"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Срок оплаты поставленного товара должен составлять не более 60 (шестидесяти) календарных дней с даты приемки поставленного товара, в случае если код ОКПД 2, присвоенный закупке, включен в перечень в соответствии с </w:t>
      </w:r>
      <w:r w:rsidRPr="000D4895">
        <w:rPr>
          <w:rFonts w:ascii="Times New Roman" w:hAnsi="Times New Roman" w:cs="Times New Roman"/>
          <w:b/>
          <w:color w:val="000000"/>
          <w:sz w:val="23"/>
          <w:szCs w:val="23"/>
        </w:rPr>
        <w:t>Приложением №</w:t>
      </w:r>
      <w:r w:rsidR="002F7DCB">
        <w:rPr>
          <w:rFonts w:ascii="Times New Roman" w:hAnsi="Times New Roman" w:cs="Times New Roman"/>
          <w:b/>
          <w:color w:val="000000"/>
          <w:sz w:val="23"/>
          <w:szCs w:val="23"/>
        </w:rPr>
        <w:t>3</w:t>
      </w:r>
      <w:r w:rsidRPr="000D4895">
        <w:rPr>
          <w:rFonts w:ascii="Times New Roman" w:hAnsi="Times New Roman" w:cs="Times New Roman"/>
          <w:color w:val="000000"/>
          <w:sz w:val="23"/>
          <w:szCs w:val="23"/>
        </w:rPr>
        <w:t xml:space="preserve"> к настоящему Положению.</w:t>
      </w:r>
    </w:p>
    <w:p w:rsidR="00CD42EC" w:rsidRPr="000D4895" w:rsidRDefault="00CD42EC"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Срок оплаты выполненной работы (ее результатов), оказанной услуги</w:t>
      </w:r>
      <w:r w:rsidR="00B40467" w:rsidRPr="000D4895">
        <w:rPr>
          <w:rFonts w:ascii="Times New Roman" w:hAnsi="Times New Roman" w:cs="Times New Roman"/>
          <w:color w:val="000000"/>
          <w:sz w:val="23"/>
          <w:szCs w:val="23"/>
        </w:rPr>
        <w:t xml:space="preserve"> должен </w:t>
      </w:r>
      <w:r w:rsidRPr="000D4895">
        <w:rPr>
          <w:rFonts w:ascii="Times New Roman" w:hAnsi="Times New Roman" w:cs="Times New Roman"/>
          <w:color w:val="000000"/>
          <w:sz w:val="23"/>
          <w:szCs w:val="23"/>
        </w:rPr>
        <w:t>составлят</w:t>
      </w:r>
      <w:r w:rsidR="00B40467" w:rsidRPr="000D4895">
        <w:rPr>
          <w:rFonts w:ascii="Times New Roman" w:hAnsi="Times New Roman" w:cs="Times New Roman"/>
          <w:color w:val="000000"/>
          <w:sz w:val="23"/>
          <w:szCs w:val="23"/>
        </w:rPr>
        <w:t>ь</w:t>
      </w:r>
      <w:r w:rsidRPr="000D4895">
        <w:rPr>
          <w:rFonts w:ascii="Times New Roman" w:hAnsi="Times New Roman" w:cs="Times New Roman"/>
          <w:color w:val="000000"/>
          <w:sz w:val="23"/>
          <w:szCs w:val="23"/>
        </w:rPr>
        <w:t xml:space="preserve"> не более </w:t>
      </w:r>
      <w:r w:rsidR="002D16AD" w:rsidRPr="000D4895">
        <w:rPr>
          <w:rFonts w:ascii="Times New Roman" w:hAnsi="Times New Roman" w:cs="Times New Roman"/>
          <w:color w:val="000000"/>
          <w:sz w:val="23"/>
          <w:szCs w:val="23"/>
        </w:rPr>
        <w:t>9</w:t>
      </w:r>
      <w:r w:rsidRPr="000D4895">
        <w:rPr>
          <w:rFonts w:ascii="Times New Roman" w:hAnsi="Times New Roman" w:cs="Times New Roman"/>
          <w:color w:val="000000"/>
          <w:sz w:val="23"/>
          <w:szCs w:val="23"/>
        </w:rPr>
        <w:t>0 (</w:t>
      </w:r>
      <w:r w:rsidR="002D16AD" w:rsidRPr="000D4895">
        <w:rPr>
          <w:rFonts w:ascii="Times New Roman" w:hAnsi="Times New Roman" w:cs="Times New Roman"/>
          <w:color w:val="000000"/>
          <w:sz w:val="23"/>
          <w:szCs w:val="23"/>
        </w:rPr>
        <w:t>девяносто</w:t>
      </w:r>
      <w:r w:rsidRPr="000D4895">
        <w:rPr>
          <w:rFonts w:ascii="Times New Roman" w:hAnsi="Times New Roman" w:cs="Times New Roman"/>
          <w:color w:val="000000"/>
          <w:sz w:val="23"/>
          <w:szCs w:val="23"/>
        </w:rPr>
        <w:t xml:space="preserve">) календарных дней с даты приемки выполненной работы (ее результатов), оказанной услуги, в случае если код </w:t>
      </w:r>
      <w:r w:rsidR="00BB4264" w:rsidRPr="000D4895">
        <w:rPr>
          <w:rFonts w:ascii="Times New Roman" w:hAnsi="Times New Roman" w:cs="Times New Roman"/>
          <w:color w:val="000000"/>
          <w:sz w:val="23"/>
          <w:szCs w:val="23"/>
        </w:rPr>
        <w:t xml:space="preserve">ОКПД 2, присвоенный </w:t>
      </w:r>
      <w:r w:rsidRPr="000D4895">
        <w:rPr>
          <w:rFonts w:ascii="Times New Roman" w:hAnsi="Times New Roman" w:cs="Times New Roman"/>
          <w:color w:val="000000"/>
          <w:sz w:val="23"/>
          <w:szCs w:val="23"/>
        </w:rPr>
        <w:t>закупк</w:t>
      </w:r>
      <w:r w:rsidR="00BB4264" w:rsidRPr="000D4895">
        <w:rPr>
          <w:rFonts w:ascii="Times New Roman" w:hAnsi="Times New Roman" w:cs="Times New Roman"/>
          <w:color w:val="000000"/>
          <w:sz w:val="23"/>
          <w:szCs w:val="23"/>
        </w:rPr>
        <w:t>е</w:t>
      </w:r>
      <w:r w:rsidR="00B40467"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включен в перечень </w:t>
      </w:r>
      <w:r w:rsidR="00BB4264" w:rsidRPr="000D4895">
        <w:rPr>
          <w:rFonts w:ascii="Times New Roman" w:hAnsi="Times New Roman" w:cs="Times New Roman"/>
          <w:color w:val="000000"/>
          <w:sz w:val="23"/>
          <w:szCs w:val="23"/>
        </w:rPr>
        <w:t xml:space="preserve">в соответствии с </w:t>
      </w:r>
      <w:r w:rsidR="00BB4264" w:rsidRPr="000D4895">
        <w:rPr>
          <w:rFonts w:ascii="Times New Roman" w:hAnsi="Times New Roman" w:cs="Times New Roman"/>
          <w:b/>
          <w:color w:val="000000"/>
          <w:sz w:val="23"/>
          <w:szCs w:val="23"/>
        </w:rPr>
        <w:t>Приложением №</w:t>
      </w:r>
      <w:r w:rsidR="002F7DCB">
        <w:rPr>
          <w:rFonts w:ascii="Times New Roman" w:hAnsi="Times New Roman" w:cs="Times New Roman"/>
          <w:b/>
          <w:color w:val="000000"/>
          <w:sz w:val="23"/>
          <w:szCs w:val="23"/>
        </w:rPr>
        <w:t>3</w:t>
      </w:r>
      <w:r w:rsidR="00BB4264" w:rsidRPr="000D4895">
        <w:rPr>
          <w:rFonts w:ascii="Times New Roman" w:hAnsi="Times New Roman" w:cs="Times New Roman"/>
          <w:color w:val="000000"/>
          <w:sz w:val="23"/>
          <w:szCs w:val="23"/>
        </w:rPr>
        <w:t xml:space="preserve"> к настоящему Положению.</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течение пяти дней со дня размещения в ЕИС итогового протокола закупки Заказчик (подразделение инициатор) передает победителю (единственному участнику) два экземпляра заполненного проекта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Победитель закупки (единственный участник) в </w:t>
      </w:r>
      <w:r w:rsidRPr="000D4895">
        <w:rPr>
          <w:rFonts w:ascii="Times New Roman" w:hAnsi="Times New Roman" w:cs="Times New Roman"/>
          <w:b/>
          <w:color w:val="000000"/>
          <w:sz w:val="23"/>
          <w:szCs w:val="23"/>
        </w:rPr>
        <w:t>течение пяти дней</w:t>
      </w:r>
      <w:r w:rsidRPr="000D4895">
        <w:rPr>
          <w:rFonts w:ascii="Times New Roman" w:hAnsi="Times New Roman" w:cs="Times New Roman"/>
          <w:color w:val="000000"/>
          <w:sz w:val="23"/>
          <w:szCs w:val="23"/>
        </w:rPr>
        <w:t xml:space="preserve"> со дня получения двух экземпляров проекта договора подписывает их, скрепляет печатью (при наличии) и передает Заказчику.</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Заказчик (ответственное лицо) </w:t>
      </w:r>
      <w:r w:rsidRPr="000D4895">
        <w:rPr>
          <w:rFonts w:ascii="Times New Roman" w:hAnsi="Times New Roman" w:cs="Times New Roman"/>
          <w:b/>
          <w:color w:val="000000"/>
          <w:sz w:val="23"/>
          <w:szCs w:val="23"/>
        </w:rPr>
        <w:t>не ранее чем через 10 дней</w:t>
      </w:r>
      <w:r w:rsidRPr="000D4895">
        <w:rPr>
          <w:rFonts w:ascii="Times New Roman" w:hAnsi="Times New Roman" w:cs="Times New Roman"/>
          <w:color w:val="000000"/>
          <w:sz w:val="23"/>
          <w:szCs w:val="23"/>
        </w:rPr>
        <w:t xml:space="preserve"> со дня размещения в ЕИС протокола закупки, на основании которого заключается договор, подписывает и скрепляет печатью (при наличии) оба экземпляра договора и возвращает один из них победителю закупки (единственному участнику).</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Договор по результатам осуществления конкурентной закупки в проводимой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 </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Если в соответствии с законодательством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заключение договора требует получение дополнительного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или оператора электронной площадки.</w:t>
      </w:r>
    </w:p>
    <w:p w:rsidR="001E2D7E" w:rsidRPr="000D4895" w:rsidRDefault="001E2D7E"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При заключении договоров</w:t>
      </w:r>
      <w:r w:rsidR="00C91B6D"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предметом которого является проведение проектных и изыскательских работ</w:t>
      </w:r>
      <w:r w:rsidR="00C91B6D"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Заказчик руководствуется особенностями, предусмотренными статьей 3.1-</w:t>
      </w:r>
      <w:r w:rsidR="00237440" w:rsidRPr="000D4895">
        <w:rPr>
          <w:rFonts w:ascii="Times New Roman" w:hAnsi="Times New Roman" w:cs="Times New Roman"/>
          <w:color w:val="000000"/>
          <w:sz w:val="23"/>
          <w:szCs w:val="23"/>
        </w:rPr>
        <w:t>3 Федерального</w:t>
      </w:r>
      <w:r w:rsidRPr="000D4895">
        <w:rPr>
          <w:rFonts w:ascii="Times New Roman" w:hAnsi="Times New Roman" w:cs="Times New Roman"/>
          <w:color w:val="000000"/>
          <w:sz w:val="23"/>
          <w:szCs w:val="23"/>
        </w:rPr>
        <w:t xml:space="preserve"> закона № 223-ФЗ</w:t>
      </w:r>
    </w:p>
    <w:p w:rsidR="000365E9" w:rsidRDefault="000365E9" w:rsidP="000365E9">
      <w:pPr>
        <w:widowControl/>
        <w:numPr>
          <w:ilvl w:val="0"/>
          <w:numId w:val="15"/>
        </w:numPr>
        <w:suppressAutoHyphens w:val="0"/>
        <w:ind w:left="0" w:firstLine="709"/>
        <w:rPr>
          <w:rFonts w:ascii="Times New Roman" w:hAnsi="Times New Roman" w:cs="Times New Roman"/>
          <w:color w:val="000000"/>
          <w:sz w:val="23"/>
          <w:szCs w:val="23"/>
          <w:lang w:eastAsia="en-US"/>
        </w:rPr>
      </w:pPr>
      <w:r>
        <w:rPr>
          <w:rFonts w:ascii="Times New Roman" w:hAnsi="Times New Roman" w:cs="Times New Roman"/>
          <w:color w:val="000000"/>
          <w:sz w:val="23"/>
          <w:szCs w:val="23"/>
        </w:rPr>
        <w:t xml:space="preserve">1.11.3. Договор с единственным поставщиком (исполнителем, подрядчиком) заключается в простой письменной форме в виде одного документа, в том числе электронного, подписанного сторонами, в следующем порядке. </w:t>
      </w:r>
    </w:p>
    <w:p w:rsidR="000365E9" w:rsidRDefault="000365E9" w:rsidP="000365E9">
      <w:pPr>
        <w:widowControl/>
        <w:numPr>
          <w:ilvl w:val="0"/>
          <w:numId w:val="15"/>
        </w:numPr>
        <w:suppressAutoHyphens w:val="0"/>
        <w:ind w:left="0" w:firstLine="709"/>
        <w:rPr>
          <w:rFonts w:ascii="Times New Roman" w:hAnsi="Times New Roman" w:cs="Times New Roman"/>
          <w:color w:val="000000"/>
          <w:sz w:val="23"/>
          <w:szCs w:val="23"/>
        </w:rPr>
      </w:pPr>
      <w:r>
        <w:rPr>
          <w:rFonts w:ascii="Times New Roman" w:hAnsi="Times New Roman" w:cs="Times New Roman"/>
          <w:color w:val="000000"/>
          <w:sz w:val="23"/>
          <w:szCs w:val="23"/>
        </w:rPr>
        <w:t>Заказчик (подразделение инициатор) передает единственному поставщику (исполнителю, подрядчику) два экземпляра проекта договора с согласованными сторонами условиями.</w:t>
      </w:r>
    </w:p>
    <w:p w:rsidR="000365E9" w:rsidRDefault="000365E9" w:rsidP="000365E9">
      <w:pPr>
        <w:widowControl/>
        <w:numPr>
          <w:ilvl w:val="0"/>
          <w:numId w:val="15"/>
        </w:numPr>
        <w:suppressAutoHyphens w:val="0"/>
        <w:ind w:left="0" w:firstLine="709"/>
        <w:rPr>
          <w:rFonts w:ascii="Times New Roman" w:hAnsi="Times New Roman" w:cs="Times New Roman"/>
          <w:color w:val="000000"/>
          <w:sz w:val="23"/>
          <w:szCs w:val="23"/>
        </w:rPr>
      </w:pPr>
      <w:r>
        <w:rPr>
          <w:rFonts w:ascii="Times New Roman" w:hAnsi="Times New Roman" w:cs="Times New Roman"/>
          <w:color w:val="000000"/>
          <w:sz w:val="23"/>
          <w:szCs w:val="23"/>
        </w:rPr>
        <w:t>Единственный поставщик (исполнитель, подрядчик)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w:t>
      </w:r>
    </w:p>
    <w:p w:rsidR="000365E9" w:rsidRDefault="000365E9" w:rsidP="000365E9">
      <w:pPr>
        <w:ind w:firstLine="709"/>
        <w:rPr>
          <w:rFonts w:ascii="Times New Roman" w:hAnsi="Times New Roman" w:cs="Times New Roman"/>
          <w:color w:val="000000"/>
          <w:sz w:val="23"/>
          <w:szCs w:val="23"/>
        </w:rPr>
      </w:pPr>
      <w:r>
        <w:rPr>
          <w:rFonts w:ascii="Times New Roman" w:hAnsi="Times New Roman" w:cs="Times New Roman"/>
          <w:color w:val="000000"/>
          <w:sz w:val="23"/>
          <w:szCs w:val="23"/>
        </w:rPr>
        <w:t xml:space="preserve">Заказчик (подразделение инициатор) возвращает поставщику (исполнителю, подрядчику) подписанный и заверенный печатью (при наличии) один экземпляр договора. </w:t>
      </w:r>
    </w:p>
    <w:p w:rsidR="000365E9" w:rsidRDefault="000365E9" w:rsidP="000365E9">
      <w:pPr>
        <w:ind w:firstLine="709"/>
        <w:rPr>
          <w:rFonts w:ascii="Times New Roman" w:hAnsi="Times New Roman" w:cs="Times New Roman"/>
          <w:color w:val="000000"/>
          <w:sz w:val="23"/>
          <w:szCs w:val="23"/>
        </w:rPr>
      </w:pPr>
      <w:r>
        <w:rPr>
          <w:rFonts w:ascii="Times New Roman" w:hAnsi="Times New Roman" w:cs="Times New Roman"/>
          <w:color w:val="000000"/>
          <w:sz w:val="23"/>
          <w:szCs w:val="23"/>
        </w:rPr>
        <w:t xml:space="preserve">Договор заключаемый в электронном виде в форме электронного документа подписывается квалифицированной электронной подписью каждой из Сторон в установленные сроки. </w:t>
      </w:r>
    </w:p>
    <w:p w:rsidR="000365E9" w:rsidRDefault="000365E9" w:rsidP="000365E9">
      <w:pPr>
        <w:widowControl/>
        <w:numPr>
          <w:ilvl w:val="0"/>
          <w:numId w:val="15"/>
        </w:numPr>
        <w:suppressAutoHyphens w:val="0"/>
        <w:ind w:left="0" w:firstLine="709"/>
        <w:contextualSpacing/>
        <w:rPr>
          <w:rFonts w:ascii="Times New Roman" w:hAnsi="Times New Roman" w:cs="Times New Roman"/>
          <w:color w:val="000000"/>
          <w:sz w:val="23"/>
          <w:szCs w:val="23"/>
        </w:rPr>
      </w:pPr>
      <w:r>
        <w:rPr>
          <w:rFonts w:ascii="Times New Roman" w:hAnsi="Times New Roman" w:cs="Times New Roman"/>
          <w:color w:val="000000"/>
          <w:sz w:val="23"/>
          <w:szCs w:val="23"/>
        </w:rPr>
        <w:t>На договор, заключенный с единственным поставщиком (исполнителем, подрядчиком), распространяется действие подпункта 1.11.9 настоящего Положения.  </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(предложении)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1) место, дату и время составления протокола;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наименование предмета закупки и номер закупки;</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 и предлагаемая им редакция.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Подписанный участником закупки протокол в тот же день направляется Заказчику.</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Заказчик рассматривает протокол разногласий </w:t>
      </w:r>
      <w:r w:rsidRPr="000D4895">
        <w:rPr>
          <w:rFonts w:ascii="Times New Roman" w:hAnsi="Times New Roman" w:cs="Times New Roman"/>
          <w:b/>
          <w:color w:val="000000"/>
          <w:sz w:val="23"/>
          <w:szCs w:val="23"/>
        </w:rPr>
        <w:t>в течение пяти дней</w:t>
      </w:r>
      <w:r w:rsidRPr="000D4895">
        <w:rPr>
          <w:rFonts w:ascii="Times New Roman" w:hAnsi="Times New Roman" w:cs="Times New Roman"/>
          <w:color w:val="000000"/>
          <w:sz w:val="23"/>
          <w:szCs w:val="23"/>
        </w:rPr>
        <w:t xml:space="preserve">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 соответствии с п</w:t>
      </w:r>
      <w:r w:rsidR="002E0C66"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1.4.2 настоящего Положения.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Участник закупки, с которым заключается договор, </w:t>
      </w:r>
      <w:r w:rsidRPr="000D4895">
        <w:rPr>
          <w:rFonts w:ascii="Times New Roman" w:hAnsi="Times New Roman" w:cs="Times New Roman"/>
          <w:b/>
          <w:color w:val="000000"/>
          <w:sz w:val="23"/>
          <w:szCs w:val="23"/>
        </w:rPr>
        <w:t>в течение пяти дней</w:t>
      </w:r>
      <w:r w:rsidRPr="000D4895">
        <w:rPr>
          <w:rFonts w:ascii="Times New Roman" w:hAnsi="Times New Roman" w:cs="Times New Roman"/>
          <w:color w:val="000000"/>
          <w:sz w:val="23"/>
          <w:szCs w:val="23"/>
        </w:rPr>
        <w:t xml:space="preserve"> со дня его получения подписывает договор в окончательной редакции Заказчика, скрепляет его печатью (при наличии) и возвращает Заказчику.</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случае проведения конкурентной закупки в электронной форме направление протокола разногласий Заказчику и дальнейший 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 </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1.11.5. Участник закупки признается уклонившимся от заключения договора в случае, когда: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не представил подписанный договор (отказался от заключения договора) в редакции Заказчика в срок, определенный настоящим Положением;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 Обеспечение исполнения договора может предоставляться путем перечисления денежных средств в размере обеспечения на указанный в документации счет Заказчика или путем предоставления </w:t>
      </w:r>
      <w:r w:rsidR="00E63B13" w:rsidRPr="000D4895">
        <w:rPr>
          <w:rFonts w:ascii="Times New Roman" w:hAnsi="Times New Roman" w:cs="Times New Roman"/>
          <w:color w:val="000000"/>
          <w:sz w:val="23"/>
          <w:szCs w:val="23"/>
        </w:rPr>
        <w:t>независимой</w:t>
      </w:r>
      <w:r w:rsidRPr="000D4895">
        <w:rPr>
          <w:rFonts w:ascii="Times New Roman" w:hAnsi="Times New Roman" w:cs="Times New Roman"/>
          <w:color w:val="000000"/>
          <w:sz w:val="23"/>
          <w:szCs w:val="23"/>
        </w:rPr>
        <w:t xml:space="preserve"> гарантии на сумму обеспечения;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1.11.6. </w:t>
      </w:r>
      <w:r w:rsidRPr="000D4895">
        <w:rPr>
          <w:rFonts w:ascii="Times New Roman" w:hAnsi="Times New Roman" w:cs="Times New Roman"/>
          <w:b/>
          <w:color w:val="000000"/>
          <w:sz w:val="23"/>
          <w:szCs w:val="23"/>
        </w:rPr>
        <w:t>Не позднее одного рабочего дня</w:t>
      </w:r>
      <w:r w:rsidRPr="000D4895">
        <w:rPr>
          <w:rFonts w:ascii="Times New Roman" w:hAnsi="Times New Roman" w:cs="Times New Roman"/>
          <w:color w:val="000000"/>
          <w:sz w:val="23"/>
          <w:szCs w:val="23"/>
        </w:rPr>
        <w:t xml:space="preserve">, следующего за днем, когда установлены факты, предусмотренные в </w:t>
      </w:r>
      <w:r w:rsidR="002E0C66" w:rsidRPr="000D4895">
        <w:rPr>
          <w:rFonts w:ascii="Times New Roman" w:hAnsi="Times New Roman" w:cs="Times New Roman"/>
          <w:color w:val="000000"/>
          <w:sz w:val="23"/>
          <w:szCs w:val="23"/>
        </w:rPr>
        <w:t>пункте</w:t>
      </w:r>
      <w:r w:rsidRPr="000D4895">
        <w:rPr>
          <w:rFonts w:ascii="Times New Roman" w:hAnsi="Times New Roman" w:cs="Times New Roman"/>
          <w:color w:val="000000"/>
          <w:sz w:val="23"/>
          <w:szCs w:val="23"/>
        </w:rPr>
        <w:t xml:space="preserve"> 1.11.5 настоящего Положения, Заказчик (подразделение инициатор) составляет протокол о признании участника уклонившимся от заключения договора. Протокол подписывается руководителем подразделения инициатора и передается его на подпись ответственному лицу. В протоколе должны быть отражены следующие сведения: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место, дата и время составления протокола;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наименование лица, которое уклонилось от заключения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факты, на основании которых лицо признано уклонившимся от заключения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Протокол составляется </w:t>
      </w:r>
      <w:r w:rsidRPr="000D4895">
        <w:rPr>
          <w:rFonts w:ascii="Times New Roman" w:hAnsi="Times New Roman" w:cs="Times New Roman"/>
          <w:b/>
          <w:color w:val="000000"/>
          <w:sz w:val="23"/>
          <w:szCs w:val="23"/>
        </w:rPr>
        <w:t>в двух экземплярах</w:t>
      </w:r>
      <w:r w:rsidRPr="000D4895">
        <w:rPr>
          <w:rFonts w:ascii="Times New Roman" w:hAnsi="Times New Roman" w:cs="Times New Roman"/>
          <w:color w:val="000000"/>
          <w:sz w:val="23"/>
          <w:szCs w:val="23"/>
        </w:rPr>
        <w:t xml:space="preserve">, подписывается Заказчиком (ответственным лицом) в день его составления. Один экземпляр хранится в ответственном подразделении Заказчика вместе с документацией на закупку и иными протоколами, составленными в ходе </w:t>
      </w:r>
      <w:r w:rsidR="00B22663" w:rsidRPr="000D4895">
        <w:rPr>
          <w:rFonts w:ascii="Times New Roman" w:hAnsi="Times New Roman" w:cs="Times New Roman"/>
          <w:color w:val="000000"/>
          <w:sz w:val="23"/>
          <w:szCs w:val="23"/>
        </w:rPr>
        <w:t>закупки</w:t>
      </w:r>
      <w:r w:rsidRPr="000D4895">
        <w:rPr>
          <w:rFonts w:ascii="Times New Roman" w:hAnsi="Times New Roman" w:cs="Times New Roman"/>
          <w:color w:val="000000"/>
          <w:sz w:val="23"/>
          <w:szCs w:val="23"/>
        </w:rPr>
        <w:t xml:space="preserve">, второй </w:t>
      </w:r>
      <w:r w:rsidRPr="000D4895">
        <w:rPr>
          <w:rFonts w:ascii="Times New Roman" w:hAnsi="Times New Roman" w:cs="Times New Roman"/>
          <w:b/>
          <w:color w:val="000000"/>
          <w:sz w:val="23"/>
          <w:szCs w:val="23"/>
        </w:rPr>
        <w:t>в течение трех рабочих дней</w:t>
      </w:r>
      <w:r w:rsidRPr="000D4895">
        <w:rPr>
          <w:rFonts w:ascii="Times New Roman" w:hAnsi="Times New Roman" w:cs="Times New Roman"/>
          <w:color w:val="000000"/>
          <w:sz w:val="23"/>
          <w:szCs w:val="23"/>
        </w:rPr>
        <w:t xml:space="preserve"> со дня подписания подразделением инициатором направляется лицу, с которым Заказчик отказывается заключить договор. Протокол размещается в ЕИС </w:t>
      </w:r>
      <w:r w:rsidRPr="000D4895">
        <w:rPr>
          <w:rFonts w:ascii="Times New Roman" w:hAnsi="Times New Roman" w:cs="Times New Roman"/>
          <w:b/>
          <w:color w:val="000000"/>
          <w:sz w:val="23"/>
          <w:szCs w:val="23"/>
        </w:rPr>
        <w:t>не позднее чем через три дня</w:t>
      </w:r>
      <w:r w:rsidRPr="000D4895">
        <w:rPr>
          <w:rFonts w:ascii="Times New Roman" w:hAnsi="Times New Roman" w:cs="Times New Roman"/>
          <w:color w:val="000000"/>
          <w:sz w:val="23"/>
          <w:szCs w:val="23"/>
        </w:rPr>
        <w:t xml:space="preserve"> со дня его подписания.</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1.11.7. В случае, когда участник закупки признан победителем закупки, но отстранен от участия в ней в соответствии с п</w:t>
      </w:r>
      <w:r w:rsidR="002E0C66"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1.10.2 настоящего Положения, признан уклонившимся или отказался от заключения договора, Заказчик может принять решение о заключении договора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При этом заключение договора для участника конкурса, запроса предложений, заявке которого присвоен второй номер, либо с участника аукциона, запроса котировок, предложение о цене которого является следующим после предложения победителя, является обязательным. Договор в данном случае заключается в следующем порядке: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В течение пяти дней</w:t>
      </w:r>
      <w:r w:rsidRPr="000D4895">
        <w:rPr>
          <w:rFonts w:ascii="Times New Roman" w:hAnsi="Times New Roman" w:cs="Times New Roman"/>
          <w:color w:val="000000"/>
          <w:sz w:val="23"/>
          <w:szCs w:val="23"/>
        </w:rPr>
        <w:t xml:space="preserve"> со дня размещения в ЕИС протокола об отказе от заключения договора Заказчик (подразделение инициатор) передает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оформленный проект договора в двух экземплярах.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Указанный участник закупки </w:t>
      </w:r>
      <w:r w:rsidRPr="000D4895">
        <w:rPr>
          <w:rFonts w:ascii="Times New Roman" w:hAnsi="Times New Roman" w:cs="Times New Roman"/>
          <w:b/>
          <w:color w:val="000000"/>
          <w:sz w:val="23"/>
          <w:szCs w:val="23"/>
        </w:rPr>
        <w:t>в течение пяти дней</w:t>
      </w:r>
      <w:r w:rsidRPr="000D4895">
        <w:rPr>
          <w:rFonts w:ascii="Times New Roman" w:hAnsi="Times New Roman" w:cs="Times New Roman"/>
          <w:color w:val="000000"/>
          <w:sz w:val="23"/>
          <w:szCs w:val="23"/>
        </w:rPr>
        <w:t xml:space="preserve"> со дня получения проекта договора подписывает, скрепляет печатью (при наличии) и возвращает Заказчику два экземпляра проекта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Заказчик </w:t>
      </w:r>
      <w:r w:rsidRPr="000D4895">
        <w:rPr>
          <w:rFonts w:ascii="Times New Roman" w:hAnsi="Times New Roman" w:cs="Times New Roman"/>
          <w:b/>
          <w:color w:val="000000"/>
          <w:sz w:val="23"/>
          <w:szCs w:val="23"/>
        </w:rPr>
        <w:t>не ранее чем через 10 дней</w:t>
      </w:r>
      <w:r w:rsidRPr="000D4895">
        <w:rPr>
          <w:rFonts w:ascii="Times New Roman" w:hAnsi="Times New Roman" w:cs="Times New Roman"/>
          <w:color w:val="000000"/>
          <w:sz w:val="23"/>
          <w:szCs w:val="23"/>
        </w:rPr>
        <w:t xml:space="preserve"> и </w:t>
      </w:r>
      <w:r w:rsidRPr="000D4895">
        <w:rPr>
          <w:rFonts w:ascii="Times New Roman" w:hAnsi="Times New Roman" w:cs="Times New Roman"/>
          <w:b/>
          <w:color w:val="000000"/>
          <w:sz w:val="23"/>
          <w:szCs w:val="23"/>
        </w:rPr>
        <w:t>не позднее чем через 20 дней</w:t>
      </w:r>
      <w:r w:rsidRPr="000D4895">
        <w:rPr>
          <w:rFonts w:ascii="Times New Roman" w:hAnsi="Times New Roman" w:cs="Times New Roman"/>
          <w:color w:val="000000"/>
          <w:sz w:val="23"/>
          <w:szCs w:val="23"/>
        </w:rPr>
        <w:t xml:space="preserve"> с даты размещения в ЕИС протокола об уклонении участника от заключения договора, подписывает договор, скрепляет его печатью (при наличии) и возвращает один экземпляр участнику, с которым подписывается договор.</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w:t>
      </w:r>
      <w:r w:rsidR="00F7452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аказчика.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1.11.8.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с учетом особенностей, установленных настоящим Положением и документацией о закупке.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1.11.9. Цена договора является твердой и может изменяться только в следующих случаях: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цена снижается по соглашению сторон</w:t>
      </w:r>
      <w:r w:rsidR="00DB5BE9" w:rsidRPr="000D4895">
        <w:rPr>
          <w:rFonts w:ascii="Times New Roman" w:hAnsi="Times New Roman" w:cs="Times New Roman"/>
          <w:color w:val="000000"/>
          <w:sz w:val="23"/>
          <w:szCs w:val="23"/>
        </w:rPr>
        <w:t xml:space="preserve"> в том числе</w:t>
      </w:r>
      <w:r w:rsidRPr="000D4895">
        <w:rPr>
          <w:rFonts w:ascii="Times New Roman" w:hAnsi="Times New Roman" w:cs="Times New Roman"/>
          <w:color w:val="000000"/>
          <w:sz w:val="23"/>
          <w:szCs w:val="23"/>
        </w:rPr>
        <w:t xml:space="preserve"> </w:t>
      </w:r>
      <w:r w:rsidR="00F74524" w:rsidRPr="000D4895">
        <w:rPr>
          <w:rFonts w:ascii="Times New Roman" w:hAnsi="Times New Roman" w:cs="Times New Roman"/>
          <w:color w:val="000000"/>
          <w:sz w:val="23"/>
          <w:szCs w:val="23"/>
        </w:rPr>
        <w:t>без изменения,</w:t>
      </w:r>
      <w:r w:rsidRPr="000D4895">
        <w:rPr>
          <w:rFonts w:ascii="Times New Roman" w:hAnsi="Times New Roman" w:cs="Times New Roman"/>
          <w:color w:val="000000"/>
          <w:sz w:val="23"/>
          <w:szCs w:val="23"/>
        </w:rPr>
        <w:t xml:space="preserve"> предусмотренного договором количества товаров, объема работ, услуг и иных условий исполнения договора;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возможность изменить цену договора предусмотрена определенным таким договором порядком.</w:t>
      </w:r>
    </w:p>
    <w:p w:rsidR="00DB5BE9" w:rsidRPr="000D4895" w:rsidRDefault="00DB5BE9"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w:t>
      </w:r>
      <w:r w:rsidR="002B430E" w:rsidRPr="000D4895">
        <w:rPr>
          <w:rFonts w:ascii="Times New Roman" w:hAnsi="Times New Roman" w:cs="Times New Roman"/>
          <w:color w:val="000000"/>
          <w:sz w:val="23"/>
          <w:szCs w:val="23"/>
        </w:rPr>
        <w:t>в</w:t>
      </w:r>
      <w:r w:rsidRPr="000D4895">
        <w:rPr>
          <w:rFonts w:ascii="Times New Roman" w:hAnsi="Times New Roman" w:cs="Times New Roman"/>
          <w:color w:val="000000"/>
          <w:sz w:val="23"/>
          <w:szCs w:val="23"/>
        </w:rPr>
        <w:t xml:space="preserve"> случае изменений в соответствии с законодательством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налоговых ставок и регулируемых цен на товары, работы, услуги.</w:t>
      </w:r>
    </w:p>
    <w:p w:rsidR="00D11AB6" w:rsidRPr="000D4895" w:rsidRDefault="00566E68" w:rsidP="004E7E6F">
      <w:pPr>
        <w:numPr>
          <w:ilvl w:val="0"/>
          <w:numId w:val="1"/>
        </w:numPr>
        <w:ind w:left="0" w:firstLine="709"/>
        <w:rPr>
          <w:rFonts w:ascii="Times New Roman" w:hAnsi="Times New Roman" w:cs="Times New Roman"/>
          <w:sz w:val="23"/>
          <w:szCs w:val="23"/>
        </w:rPr>
      </w:pPr>
      <w:r w:rsidRPr="000D4895">
        <w:rPr>
          <w:rFonts w:ascii="Times New Roman" w:hAnsi="Times New Roman" w:cs="Times New Roman"/>
          <w:color w:val="000000"/>
          <w:sz w:val="23"/>
          <w:szCs w:val="23"/>
        </w:rPr>
        <w:t xml:space="preserve">1.11.10. </w:t>
      </w:r>
      <w:r w:rsidR="00D11AB6" w:rsidRPr="000D4895">
        <w:rPr>
          <w:rFonts w:ascii="Times New Roman" w:hAnsi="Times New Roman" w:cs="Times New Roman"/>
          <w:color w:val="000000"/>
          <w:sz w:val="23"/>
          <w:szCs w:val="23"/>
        </w:rPr>
        <w:t xml:space="preserve">При </w:t>
      </w:r>
      <w:r w:rsidR="00D11AB6" w:rsidRPr="000D4895">
        <w:rPr>
          <w:rFonts w:ascii="Times New Roman" w:hAnsi="Times New Roman" w:cs="Times New Roman"/>
          <w:sz w:val="23"/>
          <w:szCs w:val="23"/>
        </w:rPr>
        <w:t xml:space="preserve">заключении договора Заказчик по согласованию с Исполнителем вправе изменить стоимость и </w:t>
      </w:r>
      <w:r w:rsidR="00583119" w:rsidRPr="000D4895">
        <w:rPr>
          <w:rFonts w:ascii="Times New Roman" w:hAnsi="Times New Roman" w:cs="Times New Roman"/>
          <w:sz w:val="23"/>
          <w:szCs w:val="23"/>
        </w:rPr>
        <w:t>количественные</w:t>
      </w:r>
      <w:r w:rsidR="00D11AB6" w:rsidRPr="000D4895">
        <w:rPr>
          <w:rFonts w:ascii="Times New Roman" w:hAnsi="Times New Roman" w:cs="Times New Roman"/>
          <w:sz w:val="23"/>
          <w:szCs w:val="23"/>
        </w:rPr>
        <w:t xml:space="preserve"> характеристики договора,</w:t>
      </w:r>
      <w:r w:rsidR="00DB5BE9" w:rsidRPr="000D4895">
        <w:rPr>
          <w:rFonts w:ascii="Times New Roman" w:hAnsi="Times New Roman" w:cs="Times New Roman"/>
          <w:sz w:val="23"/>
          <w:szCs w:val="23"/>
        </w:rPr>
        <w:t xml:space="preserve"> если это </w:t>
      </w:r>
      <w:r w:rsidR="00C91B6D" w:rsidRPr="000D4895">
        <w:rPr>
          <w:rFonts w:ascii="Times New Roman" w:hAnsi="Times New Roman" w:cs="Times New Roman"/>
          <w:sz w:val="23"/>
          <w:szCs w:val="23"/>
        </w:rPr>
        <w:t>предусмотрено документацией о закупке и оформлено дополнительным соглашением</w:t>
      </w:r>
      <w:r w:rsidR="00D11AB6" w:rsidRPr="000D4895">
        <w:rPr>
          <w:rFonts w:ascii="Times New Roman" w:hAnsi="Times New Roman" w:cs="Times New Roman"/>
          <w:sz w:val="23"/>
          <w:szCs w:val="23"/>
        </w:rPr>
        <w:t>.</w:t>
      </w:r>
    </w:p>
    <w:p w:rsidR="006261B8" w:rsidRPr="000D4895" w:rsidRDefault="006261B8" w:rsidP="004E7E6F">
      <w:pPr>
        <w:numPr>
          <w:ilvl w:val="0"/>
          <w:numId w:val="1"/>
        </w:numPr>
        <w:ind w:left="0" w:firstLine="709"/>
        <w:rPr>
          <w:rFonts w:ascii="Times New Roman" w:hAnsi="Times New Roman" w:cs="Times New Roman"/>
          <w:sz w:val="23"/>
          <w:szCs w:val="23"/>
        </w:rPr>
      </w:pPr>
      <w:r w:rsidRPr="000D4895">
        <w:rPr>
          <w:rFonts w:ascii="Times New Roman" w:hAnsi="Times New Roman" w:cs="Times New Roman"/>
          <w:sz w:val="23"/>
          <w:szCs w:val="23"/>
        </w:rPr>
        <w:t>Цена договора может быть увеличена не более чем на 50 % (пятьдесят процентов) от цены договора. Все изменения первоначальной договорной цены в сторону увеличения оформляются дополнительным соглашением сторон.</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sz w:val="23"/>
          <w:szCs w:val="23"/>
        </w:rPr>
        <w:t>1.11.11. Если количе</w:t>
      </w:r>
      <w:r w:rsidRPr="000D4895">
        <w:rPr>
          <w:rFonts w:ascii="Times New Roman" w:hAnsi="Times New Roman" w:cs="Times New Roman"/>
          <w:color w:val="000000"/>
          <w:sz w:val="23"/>
          <w:szCs w:val="23"/>
        </w:rPr>
        <w:t xml:space="preserve">ство, объем, цена закупаемых товаров, работ, услуг или сроки исполнения договора изменяются по сравнению с указанными, в итоговом протоколе, Заказчик </w:t>
      </w:r>
      <w:r w:rsidRPr="000D4895">
        <w:rPr>
          <w:rFonts w:ascii="Times New Roman" w:hAnsi="Times New Roman" w:cs="Times New Roman"/>
          <w:b/>
          <w:color w:val="000000"/>
          <w:sz w:val="23"/>
          <w:szCs w:val="23"/>
        </w:rPr>
        <w:t>не позднее 10 дней</w:t>
      </w:r>
      <w:r w:rsidRPr="000D4895">
        <w:rPr>
          <w:rFonts w:ascii="Times New Roman" w:hAnsi="Times New Roman" w:cs="Times New Roman"/>
          <w:color w:val="000000"/>
          <w:sz w:val="23"/>
          <w:szCs w:val="23"/>
        </w:rPr>
        <w:t xml:space="preserve"> со дня внесения изменений в договор размещает в ЕИС информацию об измененных условиях.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1.11.12. При исполнении договора не допускается перемена </w:t>
      </w:r>
      <w:r w:rsidR="00C33869" w:rsidRPr="000D4895">
        <w:rPr>
          <w:rFonts w:ascii="Times New Roman" w:hAnsi="Times New Roman" w:cs="Times New Roman"/>
          <w:color w:val="000000"/>
          <w:sz w:val="23"/>
          <w:szCs w:val="23"/>
        </w:rPr>
        <w:t>поставщика (исполнителя, подрядчика)</w:t>
      </w:r>
      <w:r w:rsidRPr="000D4895">
        <w:rPr>
          <w:rFonts w:ascii="Times New Roman" w:hAnsi="Times New Roman" w:cs="Times New Roman"/>
          <w:color w:val="000000"/>
          <w:sz w:val="23"/>
          <w:szCs w:val="23"/>
        </w:rPr>
        <w:t xml:space="preserve">, за исключением случаев, когда новый поставщик (подрядчик, исполнитель) является правопреемником стороны, с которой заключен договор, вследствие реорганизации юридического лица в форме преобразования, слияния или присоединения </w:t>
      </w:r>
      <w:r w:rsidR="00F74524" w:rsidRPr="000D4895">
        <w:rPr>
          <w:rFonts w:ascii="Times New Roman" w:hAnsi="Times New Roman" w:cs="Times New Roman"/>
          <w:color w:val="000000"/>
          <w:sz w:val="23"/>
          <w:szCs w:val="23"/>
        </w:rPr>
        <w:t>либо,</w:t>
      </w:r>
      <w:r w:rsidRPr="000D4895">
        <w:rPr>
          <w:rFonts w:ascii="Times New Roman" w:hAnsi="Times New Roman" w:cs="Times New Roman"/>
          <w:color w:val="000000"/>
          <w:sz w:val="23"/>
          <w:szCs w:val="23"/>
        </w:rPr>
        <w:t xml:space="preserve"> когда такая возможность прямо предусмотрена договором. При перемене </w:t>
      </w:r>
      <w:r w:rsidR="00C33869" w:rsidRPr="000D4895">
        <w:rPr>
          <w:rFonts w:ascii="Times New Roman" w:hAnsi="Times New Roman" w:cs="Times New Roman"/>
          <w:color w:val="000000"/>
          <w:sz w:val="23"/>
          <w:szCs w:val="23"/>
        </w:rPr>
        <w:t>поставщика (исполнителя, подрядчика)</w:t>
      </w:r>
      <w:r w:rsidRPr="000D4895">
        <w:rPr>
          <w:rFonts w:ascii="Times New Roman" w:hAnsi="Times New Roman" w:cs="Times New Roman"/>
          <w:color w:val="000000"/>
          <w:sz w:val="23"/>
          <w:szCs w:val="23"/>
        </w:rPr>
        <w:t xml:space="preserve"> его права и обязанности переходят к новому поставщику в том же объеме и на тех же условиях.</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улучшены по сравнению с указанными в договоре, но без изменения цены за единицу товара.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1.11.14. В договор включается условие о порядке, сроках и способах предоставления </w:t>
      </w:r>
      <w:r w:rsidRPr="000D4895">
        <w:rPr>
          <w:rFonts w:ascii="Times New Roman" w:hAnsi="Times New Roman" w:cs="Times New Roman"/>
          <w:color w:val="000000"/>
          <w:sz w:val="23"/>
          <w:szCs w:val="23"/>
        </w:rPr>
        <w:lastRenderedPageBreak/>
        <w:t>обеспечения исполнения договора, если соответствующее требование установлено Заказчиком в документации о закупке.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1.11.16. За просрочку исполнения обязательства Заказчиком по условиям договора может быть начислена неустойка (штраф, пени). В этом случае конкретный размер неустойки (штрафа, пени) и порядок их расчета должен быть указан в договоре.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w:t>
      </w:r>
      <w:r w:rsidR="00C33869" w:rsidRPr="000D4895">
        <w:rPr>
          <w:rFonts w:ascii="Times New Roman" w:hAnsi="Times New Roman" w:cs="Times New Roman"/>
          <w:color w:val="000000"/>
          <w:sz w:val="23"/>
          <w:szCs w:val="23"/>
        </w:rPr>
        <w:t>поставщика (исполнителя, подрядчика)</w:t>
      </w:r>
      <w:r w:rsidRPr="000D4895">
        <w:rPr>
          <w:rFonts w:ascii="Times New Roman" w:hAnsi="Times New Roman" w:cs="Times New Roman"/>
          <w:color w:val="000000"/>
          <w:sz w:val="23"/>
          <w:szCs w:val="23"/>
        </w:rPr>
        <w:t>.</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1.11.17.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ненадлежаще исполнено, Заказчик вправе потребовать уплаты неустойки (штрафа, пеней). Конкретный размер неустойки (штрафа, пени) и порядок их расчета должен быть указан в договоре.</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1.11.18. С учетом особенностей предмета закупки в договоре могут устанавливаться иные меры ответственности за нарушение его условий.</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1.11.19.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Гражданским кодексом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1.11.20. В договор включается обязательное условие, что при нарушении обязательств, предусмотренных договором сумма начисленной неустойки (штрафа, пени) вычитается Заказчиком из суммы, подлежащей к уплате за поставленный товар (работу, услугу).</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1.11.21. В договор включается дата и номер итогового протокола.</w:t>
      </w:r>
    </w:p>
    <w:p w:rsidR="00566E68" w:rsidRPr="000D4895" w:rsidRDefault="00566E68"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1.11.22. При исполнении договора Заказчик вправе не выбирать товар (работу, услугу) в полном объеме, предусмотренном договором.</w:t>
      </w:r>
    </w:p>
    <w:p w:rsidR="009C67DA" w:rsidRPr="000D4895" w:rsidRDefault="009C67DA" w:rsidP="004E7E6F">
      <w:pPr>
        <w:numPr>
          <w:ilvl w:val="0"/>
          <w:numId w:val="1"/>
        </w:numPr>
        <w:jc w:val="center"/>
        <w:outlineLvl w:val="1"/>
        <w:rPr>
          <w:rFonts w:ascii="Times New Roman" w:hAnsi="Times New Roman" w:cs="Times New Roman"/>
          <w:b/>
          <w:color w:val="000000"/>
          <w:sz w:val="23"/>
          <w:szCs w:val="23"/>
        </w:rPr>
      </w:pPr>
    </w:p>
    <w:p w:rsidR="00566E68" w:rsidRPr="000D4895" w:rsidRDefault="00566E68" w:rsidP="004E7E6F">
      <w:pPr>
        <w:pStyle w:val="1"/>
        <w:spacing w:before="0" w:after="0"/>
        <w:ind w:left="0" w:firstLine="0"/>
        <w:rPr>
          <w:rFonts w:ascii="Times New Roman" w:hAnsi="Times New Roman"/>
          <w:color w:val="000000"/>
          <w:sz w:val="23"/>
          <w:szCs w:val="23"/>
        </w:rPr>
      </w:pPr>
      <w:bookmarkStart w:id="88" w:name="_Toc72838396"/>
      <w:bookmarkStart w:id="89" w:name="_Toc103617710"/>
      <w:bookmarkStart w:id="90" w:name="_Toc198900247"/>
      <w:r w:rsidRPr="000D4895">
        <w:rPr>
          <w:rFonts w:ascii="Times New Roman" w:hAnsi="Times New Roman"/>
          <w:color w:val="000000"/>
          <w:sz w:val="23"/>
          <w:szCs w:val="23"/>
        </w:rPr>
        <w:t>1.12. Реестр заключенных договоров</w:t>
      </w:r>
      <w:bookmarkEnd w:id="88"/>
      <w:bookmarkEnd w:id="89"/>
      <w:bookmarkEnd w:id="90"/>
    </w:p>
    <w:p w:rsidR="00566E68" w:rsidRPr="000D4895" w:rsidRDefault="00566E68" w:rsidP="004E7E6F">
      <w:pPr>
        <w:numPr>
          <w:ilvl w:val="0"/>
          <w:numId w:val="1"/>
        </w:numPr>
        <w:rPr>
          <w:rFonts w:ascii="Times New Roman" w:hAnsi="Times New Roman" w:cs="Times New Roman"/>
          <w:color w:val="000000"/>
          <w:sz w:val="23"/>
          <w:szCs w:val="23"/>
        </w:rPr>
      </w:pPr>
    </w:p>
    <w:p w:rsidR="00566E68" w:rsidRPr="000D4895" w:rsidRDefault="00566E68"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1.12.1. При формировании информации и документов для реестра договоров Заказчик руководствуется </w:t>
      </w:r>
      <w:r w:rsidR="003D3D89">
        <w:rPr>
          <w:rFonts w:ascii="Times New Roman" w:hAnsi="Times New Roman" w:cs="Times New Roman"/>
          <w:color w:val="000000"/>
          <w:sz w:val="23"/>
          <w:szCs w:val="23"/>
        </w:rPr>
        <w:t>п</w:t>
      </w:r>
      <w:r w:rsidRPr="000D4895">
        <w:rPr>
          <w:rFonts w:ascii="Times New Roman" w:hAnsi="Times New Roman" w:cs="Times New Roman"/>
          <w:color w:val="000000"/>
          <w:sz w:val="23"/>
          <w:szCs w:val="23"/>
        </w:rPr>
        <w:t xml:space="preserve">остановлением Правительства </w:t>
      </w:r>
      <w:r w:rsidR="009C5D03">
        <w:rPr>
          <w:rFonts w:ascii="Times New Roman" w:hAnsi="Times New Roman" w:cs="Times New Roman"/>
          <w:color w:val="000000"/>
          <w:sz w:val="23"/>
          <w:szCs w:val="23"/>
        </w:rPr>
        <w:t>РФ</w:t>
      </w:r>
      <w:r w:rsidRPr="000D4895">
        <w:rPr>
          <w:rFonts w:ascii="Times New Roman" w:hAnsi="Times New Roman" w:cs="Times New Roman"/>
          <w:color w:val="000000"/>
          <w:sz w:val="23"/>
          <w:szCs w:val="23"/>
        </w:rPr>
        <w:t xml:space="preserve">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1132 и </w:t>
      </w:r>
      <w:r w:rsidR="003D3D89">
        <w:rPr>
          <w:rFonts w:ascii="Times New Roman" w:hAnsi="Times New Roman" w:cs="Times New Roman"/>
          <w:color w:val="000000"/>
          <w:sz w:val="23"/>
          <w:szCs w:val="23"/>
        </w:rPr>
        <w:t>п</w:t>
      </w:r>
      <w:r w:rsidRPr="000D4895">
        <w:rPr>
          <w:rFonts w:ascii="Times New Roman" w:hAnsi="Times New Roman" w:cs="Times New Roman"/>
          <w:color w:val="000000"/>
          <w:sz w:val="23"/>
          <w:szCs w:val="23"/>
        </w:rPr>
        <w:t>риказом</w:t>
      </w:r>
      <w:r w:rsidR="003D3D89">
        <w:rPr>
          <w:rFonts w:ascii="Times New Roman" w:hAnsi="Times New Roman" w:cs="Times New Roman"/>
          <w:color w:val="000000"/>
          <w:sz w:val="23"/>
          <w:szCs w:val="23"/>
        </w:rPr>
        <w:t xml:space="preserve"> Минфина России</w:t>
      </w:r>
      <w:r w:rsidRPr="000D4895">
        <w:rPr>
          <w:rFonts w:ascii="Times New Roman" w:hAnsi="Times New Roman" w:cs="Times New Roman"/>
          <w:color w:val="000000"/>
          <w:sz w:val="23"/>
          <w:szCs w:val="23"/>
        </w:rPr>
        <w:t xml:space="preserve">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173н.</w:t>
      </w:r>
    </w:p>
    <w:p w:rsidR="00566E68" w:rsidRPr="000D4895" w:rsidRDefault="00566E68"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1.12.2. Ответственное подразделение вносит сведения о заключенных по итогам осуществления конкурентных закупок договорах и передает прилагаемые к ним документы в реестр договоров в </w:t>
      </w:r>
      <w:r w:rsidRPr="000D4895">
        <w:rPr>
          <w:rFonts w:ascii="Times New Roman" w:hAnsi="Times New Roman" w:cs="Times New Roman"/>
          <w:b/>
          <w:color w:val="000000"/>
          <w:sz w:val="23"/>
          <w:szCs w:val="23"/>
        </w:rPr>
        <w:t>течение трех рабочих</w:t>
      </w:r>
      <w:r w:rsidRPr="000D4895">
        <w:rPr>
          <w:rFonts w:ascii="Times New Roman" w:hAnsi="Times New Roman" w:cs="Times New Roman"/>
          <w:color w:val="000000"/>
          <w:sz w:val="23"/>
          <w:szCs w:val="23"/>
        </w:rPr>
        <w:t xml:space="preserve"> дней с даты заключения таких договоров.</w:t>
      </w:r>
    </w:p>
    <w:p w:rsidR="00566E68" w:rsidRPr="000D4895" w:rsidRDefault="00566E68"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указанные сроки ответственное подразделение также вносит сведения о заключенных по итогам осуществления закупки у единственного </w:t>
      </w:r>
      <w:r w:rsidR="00C33869" w:rsidRPr="000D4895">
        <w:rPr>
          <w:rFonts w:ascii="Times New Roman" w:hAnsi="Times New Roman" w:cs="Times New Roman"/>
          <w:color w:val="000000"/>
          <w:sz w:val="23"/>
          <w:szCs w:val="23"/>
        </w:rPr>
        <w:t>поставщика (исполнителя, подрядчика)</w:t>
      </w:r>
      <w:r w:rsidRPr="000D4895">
        <w:rPr>
          <w:rFonts w:ascii="Times New Roman" w:hAnsi="Times New Roman" w:cs="Times New Roman"/>
          <w:color w:val="000000"/>
          <w:sz w:val="23"/>
          <w:szCs w:val="23"/>
        </w:rPr>
        <w:t xml:space="preserve"> товаров, работ, услуг, стоимость которых превышает размеры, указанные в п</w:t>
      </w:r>
      <w:r w:rsidR="002E0C66" w:rsidRPr="000D4895">
        <w:rPr>
          <w:rFonts w:ascii="Times New Roman" w:hAnsi="Times New Roman" w:cs="Times New Roman"/>
          <w:color w:val="000000"/>
          <w:sz w:val="23"/>
          <w:szCs w:val="23"/>
        </w:rPr>
        <w:t>одпункте</w:t>
      </w:r>
      <w:r w:rsidRPr="000D4895">
        <w:rPr>
          <w:rFonts w:ascii="Times New Roman" w:hAnsi="Times New Roman" w:cs="Times New Roman"/>
          <w:color w:val="000000"/>
          <w:sz w:val="23"/>
          <w:szCs w:val="23"/>
        </w:rPr>
        <w:t xml:space="preserve"> 1 п</w:t>
      </w:r>
      <w:r w:rsidR="002E0C66" w:rsidRPr="000D4895">
        <w:rPr>
          <w:rFonts w:ascii="Times New Roman" w:hAnsi="Times New Roman" w:cs="Times New Roman"/>
          <w:color w:val="000000"/>
          <w:sz w:val="23"/>
          <w:szCs w:val="23"/>
        </w:rPr>
        <w:t>ункта</w:t>
      </w:r>
      <w:r w:rsidRPr="000D4895">
        <w:rPr>
          <w:rFonts w:ascii="Times New Roman" w:hAnsi="Times New Roman" w:cs="Times New Roman"/>
          <w:color w:val="000000"/>
          <w:sz w:val="23"/>
          <w:szCs w:val="23"/>
        </w:rPr>
        <w:t xml:space="preserve"> 1.4.10 настоящего Положения, договорах и передает прилагаемые к ним документы в реестр договоров.</w:t>
      </w:r>
    </w:p>
    <w:p w:rsidR="00566E68" w:rsidRPr="000D4895" w:rsidRDefault="00566E68"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1.12.3. Ответственное подразделение вносит в реестр договоров информацию и передает документы, в отношении которых были внесены изменения, </w:t>
      </w:r>
      <w:r w:rsidRPr="000D4895">
        <w:rPr>
          <w:rFonts w:ascii="Times New Roman" w:hAnsi="Times New Roman" w:cs="Times New Roman"/>
          <w:b/>
          <w:color w:val="000000"/>
          <w:sz w:val="23"/>
          <w:szCs w:val="23"/>
        </w:rPr>
        <w:t>в течение 10 дней со дня внесения таких изменений</w:t>
      </w:r>
      <w:r w:rsidRPr="000D4895">
        <w:rPr>
          <w:rFonts w:ascii="Times New Roman" w:hAnsi="Times New Roman" w:cs="Times New Roman"/>
          <w:color w:val="000000"/>
          <w:sz w:val="23"/>
          <w:szCs w:val="23"/>
        </w:rPr>
        <w:t>.</w:t>
      </w:r>
    </w:p>
    <w:p w:rsidR="00566E68" w:rsidRPr="000D4895" w:rsidRDefault="00566E68"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1.12.4. Информация о результатах исполнения договора или о его расторжении вносится ответственным подразделением в реестр договоров </w:t>
      </w:r>
      <w:r w:rsidRPr="000D4895">
        <w:rPr>
          <w:rFonts w:ascii="Times New Roman" w:hAnsi="Times New Roman" w:cs="Times New Roman"/>
          <w:b/>
          <w:color w:val="000000"/>
          <w:sz w:val="23"/>
          <w:szCs w:val="23"/>
        </w:rPr>
        <w:t>в течение 10 дней с даты исполнения или расторжения договора</w:t>
      </w:r>
      <w:r w:rsidRPr="000D4895">
        <w:rPr>
          <w:rFonts w:ascii="Times New Roman" w:hAnsi="Times New Roman" w:cs="Times New Roman"/>
          <w:color w:val="000000"/>
          <w:sz w:val="23"/>
          <w:szCs w:val="23"/>
        </w:rPr>
        <w:t>.</w:t>
      </w:r>
    </w:p>
    <w:p w:rsidR="00C56387" w:rsidRPr="000D4895" w:rsidRDefault="00566E68"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1.12.5. Если в договоре предусмотрена поэтапная приемка и оплата работ, информация об исполнении каждого этапа вносится в реестр договоров </w:t>
      </w:r>
      <w:r w:rsidRPr="000D4895">
        <w:rPr>
          <w:rFonts w:ascii="Times New Roman" w:hAnsi="Times New Roman" w:cs="Times New Roman"/>
          <w:b/>
          <w:color w:val="000000"/>
          <w:sz w:val="23"/>
          <w:szCs w:val="23"/>
        </w:rPr>
        <w:t>в течение 10 дней с момента исполнения</w:t>
      </w:r>
      <w:r w:rsidRPr="000D4895">
        <w:rPr>
          <w:rFonts w:ascii="Times New Roman" w:hAnsi="Times New Roman" w:cs="Times New Roman"/>
          <w:color w:val="000000"/>
          <w:sz w:val="23"/>
          <w:szCs w:val="23"/>
        </w:rPr>
        <w:t>.</w:t>
      </w:r>
      <w:r w:rsidR="00C56387" w:rsidRPr="000D4895">
        <w:rPr>
          <w:rFonts w:ascii="Times New Roman" w:hAnsi="Times New Roman" w:cs="Times New Roman"/>
          <w:color w:val="000000"/>
          <w:sz w:val="23"/>
          <w:szCs w:val="23"/>
        </w:rPr>
        <w:t xml:space="preserve"> </w:t>
      </w:r>
    </w:p>
    <w:p w:rsidR="005E2D40" w:rsidRPr="000D4895" w:rsidRDefault="00566E68" w:rsidP="004E7E6F">
      <w:pPr>
        <w:numPr>
          <w:ilvl w:val="0"/>
          <w:numId w:val="1"/>
        </w:numPr>
        <w:tabs>
          <w:tab w:val="clear" w:pos="0"/>
        </w:tabs>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1.12.6. В реестр договоров не вносятся сведения и не передаются документы, которые в </w:t>
      </w:r>
      <w:r w:rsidRPr="000D4895">
        <w:rPr>
          <w:rFonts w:ascii="Times New Roman" w:hAnsi="Times New Roman" w:cs="Times New Roman"/>
          <w:color w:val="000000"/>
          <w:sz w:val="23"/>
          <w:szCs w:val="23"/>
        </w:rPr>
        <w:lastRenderedPageBreak/>
        <w:t xml:space="preserve">соответствии с Законом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не подлежат размещению в ЕИС</w:t>
      </w:r>
      <w:r w:rsidR="003874C0" w:rsidRPr="000D4895">
        <w:rPr>
          <w:rFonts w:ascii="Times New Roman" w:hAnsi="Times New Roman" w:cs="Times New Roman"/>
          <w:color w:val="000000"/>
          <w:sz w:val="23"/>
          <w:szCs w:val="23"/>
        </w:rPr>
        <w:t>.</w:t>
      </w:r>
    </w:p>
    <w:p w:rsidR="009E0E25" w:rsidRPr="000D4895" w:rsidRDefault="009E0E25" w:rsidP="004E7E6F">
      <w:pPr>
        <w:pStyle w:val="1"/>
        <w:spacing w:before="0" w:after="0"/>
        <w:ind w:left="0" w:firstLine="0"/>
        <w:rPr>
          <w:rFonts w:ascii="Times New Roman" w:hAnsi="Times New Roman"/>
          <w:color w:val="000000"/>
          <w:sz w:val="23"/>
          <w:szCs w:val="23"/>
        </w:rPr>
      </w:pPr>
    </w:p>
    <w:p w:rsidR="009E0E25" w:rsidRPr="000D4895" w:rsidRDefault="009E0E25" w:rsidP="007634FB">
      <w:pPr>
        <w:pStyle w:val="1"/>
        <w:spacing w:before="0" w:after="0"/>
        <w:ind w:left="0" w:firstLine="0"/>
        <w:rPr>
          <w:rFonts w:ascii="Times New Roman" w:hAnsi="Times New Roman"/>
          <w:color w:val="000000"/>
          <w:sz w:val="23"/>
          <w:szCs w:val="23"/>
        </w:rPr>
      </w:pPr>
      <w:bookmarkStart w:id="91" w:name="_Toc198900248"/>
      <w:r w:rsidRPr="000D4895">
        <w:rPr>
          <w:rFonts w:ascii="Times New Roman" w:hAnsi="Times New Roman"/>
          <w:color w:val="000000"/>
          <w:sz w:val="23"/>
          <w:szCs w:val="23"/>
        </w:rPr>
        <w:t>1.13. Независимая гарантия</w:t>
      </w:r>
      <w:bookmarkEnd w:id="91"/>
    </w:p>
    <w:p w:rsidR="004E7E6F" w:rsidRPr="000D4895" w:rsidRDefault="004E7E6F" w:rsidP="004E7E6F">
      <w:pPr>
        <w:ind w:firstLine="0"/>
        <w:jc w:val="center"/>
        <w:outlineLvl w:val="0"/>
        <w:rPr>
          <w:rFonts w:ascii="Times New Roman" w:hAnsi="Times New Roman" w:cs="Times New Roman"/>
          <w:b/>
          <w:bCs/>
          <w:color w:val="000000"/>
          <w:kern w:val="1"/>
          <w:sz w:val="23"/>
          <w:szCs w:val="23"/>
        </w:rPr>
      </w:pPr>
    </w:p>
    <w:p w:rsidR="009E0E25" w:rsidRPr="000D4895" w:rsidRDefault="009E0E25" w:rsidP="007634FB">
      <w:pPr>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1.13.1. Настоящее Положение устанавливает требования к независимой гарантии, предоставляемой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к независимой гарантии, предоставляемой в качестве обеспечения исполнения договора, заключаемого при осуществлении закупки, перечень документов, представляемых заказчиком гаранту одновременно с требованием об уплате денежной суммы по независимой гарантии, а также особенности порядка ведения реестра независимых гарантий, предусмотренного частью 8 статьи 45 </w:t>
      </w:r>
      <w:r w:rsidR="00734B27">
        <w:rPr>
          <w:rFonts w:ascii="Times New Roman" w:hAnsi="Times New Roman" w:cs="Times New Roman"/>
          <w:color w:val="000000"/>
          <w:sz w:val="23"/>
          <w:szCs w:val="23"/>
          <w:lang w:eastAsia="ru-RU"/>
        </w:rPr>
        <w:t>Закона № 44-ФЗ</w:t>
      </w:r>
      <w:r w:rsidRPr="000D4895">
        <w:rPr>
          <w:rFonts w:ascii="Times New Roman" w:hAnsi="Times New Roman" w:cs="Times New Roman"/>
          <w:color w:val="000000"/>
          <w:sz w:val="23"/>
          <w:szCs w:val="23"/>
          <w:lang w:eastAsia="ru-RU"/>
        </w:rPr>
        <w:t xml:space="preserve">, для целей </w:t>
      </w:r>
      <w:r w:rsidR="00734B27">
        <w:rPr>
          <w:rFonts w:ascii="Times New Roman" w:hAnsi="Times New Roman" w:cs="Times New Roman"/>
          <w:color w:val="000000"/>
          <w:sz w:val="23"/>
          <w:szCs w:val="23"/>
          <w:lang w:eastAsia="ru-RU"/>
        </w:rPr>
        <w:t>Закона № 223-ФЗ.</w:t>
      </w:r>
    </w:p>
    <w:p w:rsidR="001E4B41" w:rsidRDefault="009E0E25" w:rsidP="001E4B41">
      <w:pPr>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1.13.2.</w:t>
      </w:r>
      <w:r w:rsidR="00840856" w:rsidRPr="000D4895">
        <w:rPr>
          <w:rFonts w:ascii="Times New Roman" w:hAnsi="Times New Roman" w:cs="Times New Roman"/>
          <w:color w:val="000000"/>
          <w:sz w:val="23"/>
          <w:szCs w:val="23"/>
          <w:lang w:eastAsia="ru-RU"/>
        </w:rPr>
        <w:t xml:space="preserve"> </w:t>
      </w:r>
      <w:r w:rsidR="00C4291B" w:rsidRPr="00C4291B">
        <w:rPr>
          <w:rFonts w:ascii="Times New Roman" w:hAnsi="Times New Roman" w:cs="Times New Roman"/>
          <w:color w:val="000000"/>
          <w:sz w:val="23"/>
          <w:szCs w:val="23"/>
          <w:lang w:eastAsia="ru-RU"/>
        </w:rPr>
        <w:t xml:space="preserve">Обеспечение заявки на участие в закупке не может превышать размер, установленный п. 23 Положения об особенностях участия СМСП в закупках, если требование об обеспечении заявки предусмотрено в извещении о проведении закупки, документации о закупке в соответствии с п. 1.8.6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 3.4 Закона </w:t>
      </w:r>
      <w:r w:rsidR="00C4291B">
        <w:rPr>
          <w:rFonts w:ascii="Times New Roman" w:hAnsi="Times New Roman" w:cs="Times New Roman"/>
          <w:color w:val="000000"/>
          <w:sz w:val="23"/>
          <w:szCs w:val="23"/>
          <w:lang w:eastAsia="ru-RU"/>
        </w:rPr>
        <w:t>№</w:t>
      </w:r>
      <w:r w:rsidR="00C4291B" w:rsidRPr="00C4291B">
        <w:rPr>
          <w:rFonts w:ascii="Times New Roman" w:hAnsi="Times New Roman" w:cs="Times New Roman"/>
          <w:color w:val="000000"/>
          <w:sz w:val="23"/>
          <w:szCs w:val="23"/>
          <w:lang w:eastAsia="ru-RU"/>
        </w:rPr>
        <w:t xml:space="preserve"> 223-ФЗ или предоставления независимой гарантии. Последняя должна соответствовать следующим требованиям:</w:t>
      </w:r>
    </w:p>
    <w:p w:rsidR="001E4B41" w:rsidRDefault="001E4B41" w:rsidP="001E4B41">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1. В</w:t>
      </w:r>
      <w:r w:rsidRPr="001E4B41">
        <w:rPr>
          <w:rFonts w:ascii="Times New Roman" w:hAnsi="Times New Roman" w:cs="Times New Roman"/>
          <w:color w:val="000000"/>
          <w:sz w:val="23"/>
          <w:szCs w:val="23"/>
          <w:lang w:eastAsia="ru-RU"/>
        </w:rPr>
        <w:t xml:space="preserve">ыдана гарантом, предусмотренным </w:t>
      </w:r>
      <w:r>
        <w:rPr>
          <w:rFonts w:ascii="Times New Roman" w:hAnsi="Times New Roman" w:cs="Times New Roman"/>
          <w:color w:val="000000"/>
          <w:sz w:val="23"/>
          <w:szCs w:val="23"/>
          <w:lang w:eastAsia="ru-RU"/>
        </w:rPr>
        <w:t xml:space="preserve">ч. 1 ст. 45 </w:t>
      </w:r>
      <w:r w:rsidRPr="001E4B41">
        <w:rPr>
          <w:rFonts w:ascii="Times New Roman" w:hAnsi="Times New Roman" w:cs="Times New Roman"/>
          <w:color w:val="000000"/>
          <w:sz w:val="23"/>
          <w:szCs w:val="23"/>
          <w:lang w:eastAsia="ru-RU"/>
        </w:rPr>
        <w:t>Закона N 44-ФЗ;</w:t>
      </w:r>
    </w:p>
    <w:p w:rsidR="001E4B41" w:rsidRPr="001E4B41" w:rsidRDefault="001E4B41" w:rsidP="001E4B41">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2. И</w:t>
      </w:r>
      <w:r w:rsidRPr="001E4B41">
        <w:rPr>
          <w:rFonts w:ascii="Times New Roman" w:hAnsi="Times New Roman" w:cs="Times New Roman"/>
          <w:color w:val="000000"/>
          <w:sz w:val="23"/>
          <w:szCs w:val="23"/>
          <w:lang w:eastAsia="ru-RU"/>
        </w:rPr>
        <w:t xml:space="preserve">нформация о ней включена в реестр независимых гарантий, предусмотренный ч. 8 ст. 45 Закона </w:t>
      </w:r>
      <w:r>
        <w:rPr>
          <w:rFonts w:ascii="Times New Roman" w:hAnsi="Times New Roman" w:cs="Times New Roman"/>
          <w:color w:val="000000"/>
          <w:sz w:val="23"/>
          <w:szCs w:val="23"/>
          <w:lang w:eastAsia="ru-RU"/>
        </w:rPr>
        <w:t>№</w:t>
      </w:r>
      <w:r w:rsidRPr="001E4B41">
        <w:rPr>
          <w:rFonts w:ascii="Times New Roman" w:hAnsi="Times New Roman" w:cs="Times New Roman"/>
          <w:color w:val="000000"/>
          <w:sz w:val="23"/>
          <w:szCs w:val="23"/>
          <w:lang w:eastAsia="ru-RU"/>
        </w:rPr>
        <w:t xml:space="preserve"> 44-ФЗ;</w:t>
      </w:r>
    </w:p>
    <w:p w:rsidR="001E4B41" w:rsidRPr="001E4B41" w:rsidRDefault="001E4B41" w:rsidP="001E4B41">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3. Н</w:t>
      </w:r>
      <w:r w:rsidRPr="001E4B41">
        <w:rPr>
          <w:rFonts w:ascii="Times New Roman" w:hAnsi="Times New Roman" w:cs="Times New Roman"/>
          <w:color w:val="000000"/>
          <w:sz w:val="23"/>
          <w:szCs w:val="23"/>
          <w:lang w:eastAsia="ru-RU"/>
        </w:rPr>
        <w:t>е может быть отозвана гарантом;</w:t>
      </w:r>
    </w:p>
    <w:p w:rsidR="001E4B41" w:rsidRPr="001E4B41" w:rsidRDefault="001E4B41" w:rsidP="001E4B41">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4. В</w:t>
      </w:r>
      <w:r w:rsidRPr="001E4B41">
        <w:rPr>
          <w:rFonts w:ascii="Times New Roman" w:hAnsi="Times New Roman" w:cs="Times New Roman"/>
          <w:color w:val="000000"/>
          <w:sz w:val="23"/>
          <w:szCs w:val="23"/>
          <w:lang w:eastAsia="ru-RU"/>
        </w:rPr>
        <w:t>ключает указание на срок ее действия. Он не может быть менее одного месяца с даты окончания срока подачи заявок.</w:t>
      </w:r>
    </w:p>
    <w:p w:rsidR="009E0E25" w:rsidRPr="000D4895" w:rsidRDefault="0041530D" w:rsidP="004E7E6F">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1.13.3. Независимая гарантия д</w:t>
      </w:r>
      <w:r w:rsidR="001E4B41">
        <w:rPr>
          <w:rFonts w:ascii="Times New Roman" w:hAnsi="Times New Roman" w:cs="Times New Roman"/>
          <w:color w:val="000000"/>
          <w:sz w:val="23"/>
          <w:szCs w:val="23"/>
          <w:lang w:eastAsia="ru-RU"/>
        </w:rPr>
        <w:t xml:space="preserve">олжна содержать </w:t>
      </w:r>
      <w:r w:rsidR="009E0E25" w:rsidRPr="000D4895">
        <w:rPr>
          <w:rFonts w:ascii="Times New Roman" w:hAnsi="Times New Roman" w:cs="Times New Roman"/>
          <w:color w:val="000000"/>
          <w:sz w:val="23"/>
          <w:szCs w:val="23"/>
          <w:lang w:eastAsia="ru-RU"/>
        </w:rPr>
        <w:t xml:space="preserve">следующие </w:t>
      </w:r>
      <w:r w:rsidR="00C6445D">
        <w:rPr>
          <w:rFonts w:ascii="Times New Roman" w:hAnsi="Times New Roman" w:cs="Times New Roman"/>
          <w:color w:val="000000"/>
          <w:sz w:val="23"/>
          <w:szCs w:val="23"/>
          <w:lang w:eastAsia="ru-RU"/>
        </w:rPr>
        <w:t>условия</w:t>
      </w:r>
      <w:r w:rsidR="009E0E25" w:rsidRPr="000D4895">
        <w:rPr>
          <w:rFonts w:ascii="Times New Roman" w:hAnsi="Times New Roman" w:cs="Times New Roman"/>
          <w:color w:val="000000"/>
          <w:sz w:val="23"/>
          <w:szCs w:val="23"/>
          <w:lang w:eastAsia="ru-RU"/>
        </w:rPr>
        <w:t>:</w:t>
      </w:r>
    </w:p>
    <w:p w:rsidR="009E0E25" w:rsidRPr="000D4895" w:rsidRDefault="0041530D" w:rsidP="004E7E6F">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1. </w:t>
      </w:r>
      <w:r w:rsidR="00C6445D">
        <w:rPr>
          <w:rFonts w:ascii="Times New Roman" w:hAnsi="Times New Roman" w:cs="Times New Roman"/>
          <w:color w:val="000000"/>
          <w:sz w:val="23"/>
          <w:szCs w:val="23"/>
          <w:lang w:eastAsia="ru-RU"/>
        </w:rPr>
        <w:t>О</w:t>
      </w:r>
      <w:r w:rsidR="009E0E25" w:rsidRPr="000D4895">
        <w:rPr>
          <w:rFonts w:ascii="Times New Roman" w:hAnsi="Times New Roman" w:cs="Times New Roman"/>
          <w:color w:val="000000"/>
          <w:sz w:val="23"/>
          <w:szCs w:val="23"/>
          <w:lang w:eastAsia="ru-RU"/>
        </w:rPr>
        <w:t xml:space="preserve"> правах заказч</w:t>
      </w:r>
      <w:r w:rsidR="00840856" w:rsidRPr="000D4895">
        <w:rPr>
          <w:rFonts w:ascii="Times New Roman" w:hAnsi="Times New Roman" w:cs="Times New Roman"/>
          <w:color w:val="000000"/>
          <w:sz w:val="23"/>
          <w:szCs w:val="23"/>
          <w:lang w:eastAsia="ru-RU"/>
        </w:rPr>
        <w:t>ика (бенефициара)</w:t>
      </w:r>
      <w:r w:rsidR="009E0E25" w:rsidRPr="000D4895">
        <w:rPr>
          <w:rFonts w:ascii="Times New Roman" w:hAnsi="Times New Roman" w:cs="Times New Roman"/>
          <w:color w:val="000000"/>
          <w:sz w:val="23"/>
          <w:szCs w:val="23"/>
          <w:lang w:eastAsia="ru-RU"/>
        </w:rPr>
        <w:t>:</w:t>
      </w:r>
    </w:p>
    <w:p w:rsidR="009E0E25" w:rsidRPr="000D4895" w:rsidRDefault="00763EFF" w:rsidP="00763EFF">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 </w:t>
      </w:r>
      <w:r w:rsidR="009E0E25" w:rsidRPr="000D4895">
        <w:rPr>
          <w:rFonts w:ascii="Times New Roman" w:hAnsi="Times New Roman" w:cs="Times New Roman"/>
          <w:color w:val="000000"/>
          <w:sz w:val="23"/>
          <w:szCs w:val="23"/>
          <w:lang w:eastAsia="ru-RU"/>
        </w:rPr>
        <w:t>предъявлять до окончания срока действия независимой гарантии при наступлении случаев, предусмотренных частью 17 статьи 3</w:t>
      </w:r>
      <w:r w:rsidR="002F7DCB">
        <w:rPr>
          <w:rFonts w:ascii="Times New Roman" w:hAnsi="Times New Roman" w:cs="Times New Roman"/>
          <w:color w:val="000000"/>
          <w:sz w:val="23"/>
          <w:szCs w:val="23"/>
          <w:lang w:eastAsia="ru-RU"/>
        </w:rPr>
        <w:t>.</w:t>
      </w:r>
      <w:r w:rsidR="009E0E25" w:rsidRPr="000D4895">
        <w:rPr>
          <w:rFonts w:ascii="Times New Roman" w:hAnsi="Times New Roman" w:cs="Times New Roman"/>
          <w:color w:val="000000"/>
          <w:sz w:val="23"/>
          <w:szCs w:val="23"/>
          <w:lang w:eastAsia="ru-RU"/>
        </w:rPr>
        <w:t xml:space="preserve">4 Закона </w:t>
      </w:r>
      <w:r w:rsidR="002F7DCB">
        <w:rPr>
          <w:rFonts w:ascii="Times New Roman" w:hAnsi="Times New Roman" w:cs="Times New Roman"/>
          <w:color w:val="000000"/>
          <w:sz w:val="23"/>
          <w:szCs w:val="23"/>
          <w:lang w:eastAsia="ru-RU"/>
        </w:rPr>
        <w:t>№ 223-ФЗ</w:t>
      </w:r>
      <w:r w:rsidR="009E0E25" w:rsidRPr="000D4895">
        <w:rPr>
          <w:rFonts w:ascii="Times New Roman" w:hAnsi="Times New Roman" w:cs="Times New Roman"/>
          <w:color w:val="000000"/>
          <w:sz w:val="23"/>
          <w:szCs w:val="23"/>
          <w:lang w:eastAsia="ru-RU"/>
        </w:rPr>
        <w:t>, составленное по форме требование об уплате денежной суммы по такой независимой гарантии в размере обеспечения заявки на участие в закупке, установленном в извещении об осуществлении закупки;</w:t>
      </w:r>
    </w:p>
    <w:p w:rsidR="009E0E25" w:rsidRPr="000D4895" w:rsidRDefault="009E0E25" w:rsidP="00763EFF">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w:t>
      </w:r>
      <w:r w:rsidR="00840856" w:rsidRPr="000D4895">
        <w:rPr>
          <w:rFonts w:ascii="Times New Roman" w:hAnsi="Times New Roman" w:cs="Times New Roman"/>
          <w:color w:val="000000"/>
          <w:sz w:val="23"/>
          <w:szCs w:val="23"/>
          <w:lang w:eastAsia="ru-RU"/>
        </w:rPr>
        <w:t>т имени заказчика (бенефициара)</w:t>
      </w:r>
      <w:r w:rsidRPr="000D4895">
        <w:rPr>
          <w:rFonts w:ascii="Times New Roman" w:hAnsi="Times New Roman" w:cs="Times New Roman"/>
          <w:color w:val="000000"/>
          <w:sz w:val="23"/>
          <w:szCs w:val="23"/>
          <w:lang w:eastAsia="ru-RU"/>
        </w:rPr>
        <w:t>.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пункте 1.13.6 настоящего Положения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з</w:t>
      </w:r>
      <w:r w:rsidR="00840856" w:rsidRPr="000D4895">
        <w:rPr>
          <w:rFonts w:ascii="Times New Roman" w:hAnsi="Times New Roman" w:cs="Times New Roman"/>
          <w:color w:val="000000"/>
          <w:sz w:val="23"/>
          <w:szCs w:val="23"/>
          <w:lang w:eastAsia="ru-RU"/>
        </w:rPr>
        <w:t>аказчика (бенефициара)</w:t>
      </w:r>
      <w:r w:rsidRPr="000D4895">
        <w:rPr>
          <w:rFonts w:ascii="Times New Roman" w:hAnsi="Times New Roman" w:cs="Times New Roman"/>
          <w:color w:val="000000"/>
          <w:sz w:val="23"/>
          <w:szCs w:val="23"/>
          <w:lang w:eastAsia="ru-RU"/>
        </w:rPr>
        <w:t xml:space="preserve">.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w:t>
      </w:r>
      <w:r w:rsidR="002F7DCB">
        <w:rPr>
          <w:rFonts w:ascii="Times New Roman" w:hAnsi="Times New Roman" w:cs="Times New Roman"/>
          <w:color w:val="000000"/>
          <w:sz w:val="23"/>
          <w:szCs w:val="23"/>
          <w:lang w:eastAsia="ru-RU"/>
        </w:rPr>
        <w:t>1.13.6</w:t>
      </w:r>
      <w:r w:rsidRPr="000D4895">
        <w:rPr>
          <w:rFonts w:ascii="Times New Roman" w:hAnsi="Times New Roman" w:cs="Times New Roman"/>
          <w:color w:val="000000"/>
          <w:sz w:val="23"/>
          <w:szCs w:val="23"/>
          <w:lang w:eastAsia="ru-RU"/>
        </w:rPr>
        <w:t xml:space="preserve"> настоящего Положения,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9E0E25" w:rsidRPr="000D4895" w:rsidRDefault="009E0E25" w:rsidP="004E7E6F">
      <w:pPr>
        <w:ind w:firstLine="0"/>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 </w:t>
      </w:r>
      <w:r w:rsidRPr="000D4895">
        <w:rPr>
          <w:rFonts w:ascii="Times New Roman" w:hAnsi="Times New Roman" w:cs="Times New Roman"/>
          <w:color w:val="000000"/>
          <w:sz w:val="23"/>
          <w:szCs w:val="23"/>
          <w:lang w:eastAsia="ru-RU"/>
        </w:rPr>
        <w:tab/>
        <w:t>- передавать право требования по независимой гарантии в случае перемены заказчика при осуществлении закупки с предварител</w:t>
      </w:r>
      <w:r w:rsidR="00C6445D">
        <w:rPr>
          <w:rFonts w:ascii="Times New Roman" w:hAnsi="Times New Roman" w:cs="Times New Roman"/>
          <w:color w:val="000000"/>
          <w:sz w:val="23"/>
          <w:szCs w:val="23"/>
          <w:lang w:eastAsia="ru-RU"/>
        </w:rPr>
        <w:t>ьным извещением об этом гаранта.</w:t>
      </w:r>
    </w:p>
    <w:p w:rsidR="009E0E25" w:rsidRPr="000D4895" w:rsidRDefault="009E0E25" w:rsidP="004E7E6F">
      <w:pPr>
        <w:ind w:firstLine="0"/>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 </w:t>
      </w:r>
      <w:r w:rsidRPr="000D4895">
        <w:rPr>
          <w:rFonts w:ascii="Times New Roman" w:hAnsi="Times New Roman" w:cs="Times New Roman"/>
          <w:color w:val="000000"/>
          <w:sz w:val="23"/>
          <w:szCs w:val="23"/>
          <w:lang w:eastAsia="ru-RU"/>
        </w:rPr>
        <w:tab/>
      </w:r>
      <w:r w:rsidR="0041530D">
        <w:rPr>
          <w:rFonts w:ascii="Times New Roman" w:hAnsi="Times New Roman" w:cs="Times New Roman"/>
          <w:color w:val="000000"/>
          <w:sz w:val="23"/>
          <w:szCs w:val="23"/>
          <w:lang w:eastAsia="ru-RU"/>
        </w:rPr>
        <w:t xml:space="preserve">2. </w:t>
      </w:r>
      <w:r w:rsidR="00C6445D">
        <w:rPr>
          <w:rFonts w:ascii="Times New Roman" w:hAnsi="Times New Roman" w:cs="Times New Roman"/>
          <w:color w:val="000000"/>
          <w:sz w:val="23"/>
          <w:szCs w:val="23"/>
          <w:lang w:eastAsia="ru-RU"/>
        </w:rPr>
        <w:t>О</w:t>
      </w:r>
      <w:r w:rsidRPr="000D4895">
        <w:rPr>
          <w:rFonts w:ascii="Times New Roman" w:hAnsi="Times New Roman" w:cs="Times New Roman"/>
          <w:color w:val="000000"/>
          <w:sz w:val="23"/>
          <w:szCs w:val="23"/>
          <w:lang w:eastAsia="ru-RU"/>
        </w:rPr>
        <w:t>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1.13.6 настоящего Положения;</w:t>
      </w:r>
    </w:p>
    <w:p w:rsidR="009E0E25" w:rsidRPr="000D4895" w:rsidRDefault="0041530D"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3. </w:t>
      </w:r>
      <w:r w:rsidR="00C6445D">
        <w:rPr>
          <w:rFonts w:ascii="Times New Roman" w:hAnsi="Times New Roman" w:cs="Times New Roman"/>
          <w:color w:val="000000"/>
          <w:sz w:val="23"/>
          <w:szCs w:val="23"/>
          <w:lang w:eastAsia="ru-RU"/>
        </w:rPr>
        <w:t>О</w:t>
      </w:r>
      <w:r w:rsidR="009E0E25" w:rsidRPr="000D4895">
        <w:rPr>
          <w:rFonts w:ascii="Times New Roman" w:hAnsi="Times New Roman" w:cs="Times New Roman"/>
          <w:color w:val="000000"/>
          <w:sz w:val="23"/>
          <w:szCs w:val="23"/>
          <w:lang w:eastAsia="ru-RU"/>
        </w:rPr>
        <w:t xml:space="preserve"> том, что расходы, возникающие в связи с перечислением гарантом денежных средств по </w:t>
      </w:r>
      <w:r w:rsidR="009E0E25" w:rsidRPr="000D4895">
        <w:rPr>
          <w:rFonts w:ascii="Times New Roman" w:hAnsi="Times New Roman" w:cs="Times New Roman"/>
          <w:color w:val="000000"/>
          <w:sz w:val="23"/>
          <w:szCs w:val="23"/>
          <w:lang w:eastAsia="ru-RU"/>
        </w:rPr>
        <w:lastRenderedPageBreak/>
        <w:t>независимой гарантии, несет гарант;</w:t>
      </w:r>
    </w:p>
    <w:p w:rsidR="009E0E25" w:rsidRPr="000D4895" w:rsidRDefault="0041530D"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4. </w:t>
      </w:r>
      <w:r w:rsidR="00C6445D">
        <w:rPr>
          <w:rFonts w:ascii="Times New Roman" w:hAnsi="Times New Roman" w:cs="Times New Roman"/>
          <w:color w:val="000000"/>
          <w:sz w:val="23"/>
          <w:szCs w:val="23"/>
          <w:lang w:eastAsia="ru-RU"/>
        </w:rPr>
        <w:t>О том, что исключение банка</w:t>
      </w:r>
      <w:r w:rsidR="009E0E25" w:rsidRPr="000D4895">
        <w:rPr>
          <w:rFonts w:ascii="Times New Roman" w:hAnsi="Times New Roman" w:cs="Times New Roman"/>
          <w:color w:val="000000"/>
          <w:sz w:val="23"/>
          <w:szCs w:val="23"/>
          <w:lang w:eastAsia="ru-RU"/>
        </w:rPr>
        <w:t xml:space="preserve"> из перечня, предусмотренного частью </w:t>
      </w:r>
      <w:r w:rsidR="00C6445D">
        <w:rPr>
          <w:rFonts w:ascii="Times New Roman" w:hAnsi="Times New Roman" w:cs="Times New Roman"/>
          <w:color w:val="000000"/>
          <w:sz w:val="23"/>
          <w:szCs w:val="23"/>
          <w:lang w:eastAsia="ru-RU"/>
        </w:rPr>
        <w:t xml:space="preserve">1.2 </w:t>
      </w:r>
      <w:r w:rsidR="009E0E25" w:rsidRPr="000D4895">
        <w:rPr>
          <w:rFonts w:ascii="Times New Roman" w:hAnsi="Times New Roman" w:cs="Times New Roman"/>
          <w:color w:val="000000"/>
          <w:sz w:val="23"/>
          <w:szCs w:val="23"/>
          <w:lang w:eastAsia="ru-RU"/>
        </w:rPr>
        <w:t xml:space="preserve">статьи 45 Закона </w:t>
      </w:r>
      <w:r w:rsidR="00AD0905">
        <w:rPr>
          <w:rFonts w:ascii="Times New Roman" w:hAnsi="Times New Roman" w:cs="Times New Roman"/>
          <w:color w:val="000000"/>
          <w:sz w:val="23"/>
          <w:szCs w:val="23"/>
          <w:lang w:eastAsia="ru-RU"/>
        </w:rPr>
        <w:t>№ 44-ФЗ</w:t>
      </w:r>
      <w:r w:rsidR="009E0E25" w:rsidRPr="000D4895">
        <w:rPr>
          <w:rFonts w:ascii="Times New Roman" w:hAnsi="Times New Roman" w:cs="Times New Roman"/>
          <w:color w:val="000000"/>
          <w:sz w:val="23"/>
          <w:szCs w:val="23"/>
          <w:lang w:eastAsia="ru-RU"/>
        </w:rPr>
        <w:t xml:space="preserve">, </w:t>
      </w:r>
      <w:r w:rsidR="00C6445D" w:rsidRPr="00C6445D">
        <w:rPr>
          <w:rFonts w:ascii="Times New Roman" w:hAnsi="Times New Roman" w:cs="Times New Roman"/>
          <w:color w:val="000000"/>
          <w:sz w:val="23"/>
          <w:szCs w:val="23"/>
          <w:lang w:eastAsia="ru-RU"/>
        </w:rPr>
        <w:t>региональной гарантийной организации</w:t>
      </w:r>
      <w:r w:rsidR="00C6445D">
        <w:rPr>
          <w:rFonts w:ascii="Times New Roman" w:hAnsi="Times New Roman" w:cs="Times New Roman"/>
          <w:color w:val="000000"/>
          <w:sz w:val="23"/>
          <w:szCs w:val="23"/>
          <w:lang w:eastAsia="ru-RU"/>
        </w:rPr>
        <w:t xml:space="preserve"> </w:t>
      </w:r>
      <w:r w:rsidR="009E0E25" w:rsidRPr="000D4895">
        <w:rPr>
          <w:rFonts w:ascii="Times New Roman" w:hAnsi="Times New Roman" w:cs="Times New Roman"/>
          <w:color w:val="000000"/>
          <w:sz w:val="23"/>
          <w:szCs w:val="23"/>
          <w:lang w:eastAsia="ru-RU"/>
        </w:rPr>
        <w:t>из перечня, предусмотренного частью 1</w:t>
      </w:r>
      <w:r w:rsidR="00C6445D">
        <w:rPr>
          <w:rFonts w:ascii="Times New Roman" w:hAnsi="Times New Roman" w:cs="Times New Roman"/>
          <w:color w:val="000000"/>
          <w:sz w:val="23"/>
          <w:szCs w:val="23"/>
          <w:lang w:eastAsia="ru-RU"/>
        </w:rPr>
        <w:t>.</w:t>
      </w:r>
      <w:r w:rsidR="009E0E25" w:rsidRPr="000D4895">
        <w:rPr>
          <w:rFonts w:ascii="Times New Roman" w:hAnsi="Times New Roman" w:cs="Times New Roman"/>
          <w:color w:val="000000"/>
          <w:sz w:val="23"/>
          <w:szCs w:val="23"/>
          <w:lang w:eastAsia="ru-RU"/>
        </w:rPr>
        <w:t>7</w:t>
      </w:r>
      <w:r w:rsidR="00C6445D" w:rsidRPr="00C6445D">
        <w:t xml:space="preserve"> </w:t>
      </w:r>
      <w:r w:rsidR="00C6445D" w:rsidRPr="00C6445D">
        <w:rPr>
          <w:rFonts w:ascii="Times New Roman" w:hAnsi="Times New Roman" w:cs="Times New Roman"/>
          <w:color w:val="000000"/>
          <w:sz w:val="23"/>
          <w:szCs w:val="23"/>
          <w:lang w:eastAsia="ru-RU"/>
        </w:rPr>
        <w:t>статьи 45 Закона № 44-ФЗ</w:t>
      </w:r>
      <w:r w:rsidR="009E0E25" w:rsidRPr="000D4895">
        <w:rPr>
          <w:rFonts w:ascii="Times New Roman" w:hAnsi="Times New Roman" w:cs="Times New Roman"/>
          <w:color w:val="000000"/>
          <w:sz w:val="23"/>
          <w:szCs w:val="23"/>
          <w:lang w:eastAsia="ru-RU"/>
        </w:rPr>
        <w:t>,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E0E25" w:rsidRPr="000D4895" w:rsidRDefault="0041530D"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5. </w:t>
      </w:r>
      <w:r w:rsidR="00C6445D">
        <w:rPr>
          <w:rFonts w:ascii="Times New Roman" w:hAnsi="Times New Roman" w:cs="Times New Roman"/>
          <w:color w:val="000000"/>
          <w:sz w:val="23"/>
          <w:szCs w:val="23"/>
          <w:lang w:eastAsia="ru-RU"/>
        </w:rPr>
        <w:t>О</w:t>
      </w:r>
      <w:r w:rsidR="009E0E25" w:rsidRPr="000D4895">
        <w:rPr>
          <w:rFonts w:ascii="Times New Roman" w:hAnsi="Times New Roman" w:cs="Times New Roman"/>
          <w:color w:val="000000"/>
          <w:sz w:val="23"/>
          <w:szCs w:val="23"/>
          <w:lang w:eastAsia="ru-RU"/>
        </w:rPr>
        <w:t xml:space="preserve"> рассмотрении споров, возникающих в связи с исполнением обязательств по независимой гарантии, в арбитражном суде;</w:t>
      </w:r>
    </w:p>
    <w:p w:rsidR="009E0E25" w:rsidRDefault="0041530D"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6. </w:t>
      </w:r>
      <w:r w:rsidR="00C6445D">
        <w:rPr>
          <w:rFonts w:ascii="Times New Roman" w:hAnsi="Times New Roman" w:cs="Times New Roman"/>
          <w:color w:val="000000"/>
          <w:sz w:val="23"/>
          <w:szCs w:val="23"/>
          <w:lang w:eastAsia="ru-RU"/>
        </w:rPr>
        <w:t>И</w:t>
      </w:r>
      <w:r w:rsidR="009E0E25" w:rsidRPr="000D4895">
        <w:rPr>
          <w:rFonts w:ascii="Times New Roman" w:hAnsi="Times New Roman" w:cs="Times New Roman"/>
          <w:color w:val="000000"/>
          <w:sz w:val="23"/>
          <w:szCs w:val="23"/>
          <w:lang w:eastAsia="ru-RU"/>
        </w:rPr>
        <w:t>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w:t>
      </w:r>
      <w:r w:rsidR="00840856" w:rsidRPr="000D4895">
        <w:rPr>
          <w:rFonts w:ascii="Times New Roman" w:hAnsi="Times New Roman" w:cs="Times New Roman"/>
          <w:color w:val="000000"/>
          <w:sz w:val="23"/>
          <w:szCs w:val="23"/>
          <w:lang w:eastAsia="ru-RU"/>
        </w:rPr>
        <w:t>пающими заказчику (бенефициару)</w:t>
      </w:r>
      <w:r w:rsidR="009E0E25" w:rsidRPr="000D4895">
        <w:rPr>
          <w:rFonts w:ascii="Times New Roman" w:hAnsi="Times New Roman" w:cs="Times New Roman"/>
          <w:color w:val="000000"/>
          <w:sz w:val="23"/>
          <w:szCs w:val="23"/>
          <w:lang w:eastAsia="ru-RU"/>
        </w:rPr>
        <w:t>, указанный заказчиком (бенефициаром) в требовании об уплате денежной суммы по независимой гарантии.</w:t>
      </w:r>
    </w:p>
    <w:p w:rsidR="0041530D" w:rsidRDefault="0041530D" w:rsidP="0041530D">
      <w:pPr>
        <w:rPr>
          <w:rFonts w:ascii="Times New Roman" w:hAnsi="Times New Roman" w:cs="Times New Roman"/>
          <w:color w:val="000000"/>
          <w:sz w:val="23"/>
          <w:szCs w:val="23"/>
          <w:lang w:eastAsia="ru-RU"/>
        </w:rPr>
      </w:pPr>
      <w:r w:rsidRPr="0041530D">
        <w:rPr>
          <w:rFonts w:ascii="Times New Roman" w:hAnsi="Times New Roman" w:cs="Times New Roman"/>
          <w:color w:val="000000"/>
          <w:sz w:val="23"/>
          <w:szCs w:val="23"/>
          <w:lang w:eastAsia="ru-RU"/>
        </w:rPr>
        <w:t>Несоответствие независимой гарантии перечисленным требованиям является основанием для отказа в принятии ее Заказчиком.</w:t>
      </w:r>
    </w:p>
    <w:p w:rsidR="0041530D" w:rsidRPr="0041530D" w:rsidRDefault="0041530D" w:rsidP="0041530D">
      <w:pPr>
        <w:rPr>
          <w:rFonts w:ascii="Times New Roman" w:hAnsi="Times New Roman" w:cs="Times New Roman"/>
          <w:color w:val="000000"/>
          <w:sz w:val="23"/>
          <w:szCs w:val="23"/>
          <w:lang w:eastAsia="ru-RU"/>
        </w:rPr>
      </w:pPr>
      <w:r w:rsidRPr="0041530D">
        <w:rPr>
          <w:rFonts w:ascii="Times New Roman" w:hAnsi="Times New Roman" w:cs="Times New Roman"/>
          <w:color w:val="000000"/>
          <w:sz w:val="23"/>
          <w:szCs w:val="23"/>
          <w:lang w:eastAsia="ru-RU"/>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E0E25" w:rsidRPr="000D4895" w:rsidRDefault="009E0E25" w:rsidP="004E7E6F">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1.13.4. Независимая гарантия, предоставляемая в качестве </w:t>
      </w:r>
      <w:r w:rsidRPr="000D4895">
        <w:rPr>
          <w:rFonts w:ascii="Times New Roman" w:hAnsi="Times New Roman" w:cs="Times New Roman"/>
          <w:b/>
          <w:color w:val="000000"/>
          <w:sz w:val="23"/>
          <w:szCs w:val="23"/>
          <w:lang w:eastAsia="ru-RU"/>
        </w:rPr>
        <w:t>обеспечения исполнения договора</w:t>
      </w:r>
      <w:r w:rsidRPr="000D4895">
        <w:rPr>
          <w:rFonts w:ascii="Times New Roman" w:hAnsi="Times New Roman" w:cs="Times New Roman"/>
          <w:color w:val="000000"/>
          <w:sz w:val="23"/>
          <w:szCs w:val="23"/>
          <w:lang w:eastAsia="ru-RU"/>
        </w:rPr>
        <w:t xml:space="preserve">, должна быть составлена на условиях, определенных гражданским законодательством и Законом </w:t>
      </w:r>
      <w:r w:rsidR="00890955">
        <w:rPr>
          <w:rFonts w:ascii="Times New Roman" w:hAnsi="Times New Roman" w:cs="Times New Roman"/>
          <w:color w:val="000000"/>
          <w:sz w:val="23"/>
          <w:szCs w:val="23"/>
          <w:lang w:eastAsia="ru-RU"/>
        </w:rPr>
        <w:t>№ 223-ФЗ</w:t>
      </w:r>
      <w:r w:rsidRPr="000D4895">
        <w:rPr>
          <w:rFonts w:ascii="Times New Roman" w:hAnsi="Times New Roman" w:cs="Times New Roman"/>
          <w:color w:val="000000"/>
          <w:sz w:val="23"/>
          <w:szCs w:val="23"/>
          <w:lang w:eastAsia="ru-RU"/>
        </w:rPr>
        <w:t xml:space="preserve">, и содержать следующие </w:t>
      </w:r>
      <w:r w:rsidR="00C6445D">
        <w:rPr>
          <w:rFonts w:ascii="Times New Roman" w:hAnsi="Times New Roman" w:cs="Times New Roman"/>
          <w:color w:val="000000"/>
          <w:sz w:val="23"/>
          <w:szCs w:val="23"/>
          <w:lang w:eastAsia="ru-RU"/>
        </w:rPr>
        <w:t>условия</w:t>
      </w:r>
      <w:r w:rsidRPr="000D4895">
        <w:rPr>
          <w:rFonts w:ascii="Times New Roman" w:hAnsi="Times New Roman" w:cs="Times New Roman"/>
          <w:color w:val="000000"/>
          <w:sz w:val="23"/>
          <w:szCs w:val="23"/>
          <w:lang w:eastAsia="ru-RU"/>
        </w:rPr>
        <w:t>:</w:t>
      </w:r>
    </w:p>
    <w:p w:rsidR="009E0E25" w:rsidRPr="000D4895" w:rsidRDefault="00C6445D"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1.</w:t>
      </w:r>
      <w:r w:rsidR="009E0E25" w:rsidRPr="000D4895">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О</w:t>
      </w:r>
      <w:r w:rsidR="009E0E25" w:rsidRPr="000D4895">
        <w:rPr>
          <w:rFonts w:ascii="Times New Roman" w:hAnsi="Times New Roman" w:cs="Times New Roman"/>
          <w:color w:val="000000"/>
          <w:sz w:val="23"/>
          <w:szCs w:val="23"/>
          <w:lang w:eastAsia="ru-RU"/>
        </w:rPr>
        <w:t xml:space="preserve">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9E0E25" w:rsidRPr="000D4895" w:rsidRDefault="00C6445D"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2. О</w:t>
      </w:r>
      <w:r w:rsidR="009E0E25" w:rsidRPr="000D4895">
        <w:rPr>
          <w:rFonts w:ascii="Times New Roman" w:hAnsi="Times New Roman" w:cs="Times New Roman"/>
          <w:color w:val="000000"/>
          <w:sz w:val="23"/>
          <w:szCs w:val="23"/>
          <w:lang w:eastAsia="ru-RU"/>
        </w:rPr>
        <w:t xml:space="preserve">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w:t>
      </w:r>
      <w:r w:rsidR="00840856" w:rsidRPr="000D4895">
        <w:rPr>
          <w:rFonts w:ascii="Times New Roman" w:hAnsi="Times New Roman" w:cs="Times New Roman"/>
          <w:color w:val="000000"/>
          <w:sz w:val="23"/>
          <w:szCs w:val="23"/>
          <w:lang w:eastAsia="ru-RU"/>
        </w:rPr>
        <w:t>т имени заказчика (бенефициара)</w:t>
      </w:r>
      <w:r w:rsidR="009E0E25" w:rsidRPr="000D4895">
        <w:rPr>
          <w:rFonts w:ascii="Times New Roman" w:hAnsi="Times New Roman" w:cs="Times New Roman"/>
          <w:color w:val="000000"/>
          <w:sz w:val="23"/>
          <w:szCs w:val="23"/>
          <w:lang w:eastAsia="ru-RU"/>
        </w:rPr>
        <w:t xml:space="preserve">.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пункте </w:t>
      </w:r>
      <w:r>
        <w:rPr>
          <w:rFonts w:ascii="Times New Roman" w:hAnsi="Times New Roman" w:cs="Times New Roman"/>
          <w:color w:val="000000"/>
          <w:sz w:val="23"/>
          <w:szCs w:val="23"/>
          <w:lang w:eastAsia="ru-RU"/>
        </w:rPr>
        <w:t>1.13.</w:t>
      </w:r>
      <w:r w:rsidR="00227653">
        <w:rPr>
          <w:rFonts w:ascii="Times New Roman" w:hAnsi="Times New Roman" w:cs="Times New Roman"/>
          <w:color w:val="000000"/>
          <w:sz w:val="23"/>
          <w:szCs w:val="23"/>
          <w:lang w:eastAsia="ru-RU"/>
        </w:rPr>
        <w:t>7</w:t>
      </w:r>
      <w:r w:rsidR="009E0E25" w:rsidRPr="000D4895">
        <w:rPr>
          <w:rFonts w:ascii="Times New Roman" w:hAnsi="Times New Roman" w:cs="Times New Roman"/>
          <w:color w:val="000000"/>
          <w:sz w:val="23"/>
          <w:szCs w:val="23"/>
          <w:lang w:eastAsia="ru-RU"/>
        </w:rPr>
        <w:t xml:space="preserve"> настоящего Положения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w:t>
      </w:r>
      <w:r w:rsidR="00840856" w:rsidRPr="000D4895">
        <w:rPr>
          <w:rFonts w:ascii="Times New Roman" w:hAnsi="Times New Roman" w:cs="Times New Roman"/>
          <w:color w:val="000000"/>
          <w:sz w:val="23"/>
          <w:szCs w:val="23"/>
          <w:lang w:eastAsia="ru-RU"/>
        </w:rPr>
        <w:t>т имени заказчика (бенефициара)</w:t>
      </w:r>
      <w:r w:rsidR="009E0E25" w:rsidRPr="000D4895">
        <w:rPr>
          <w:rFonts w:ascii="Times New Roman" w:hAnsi="Times New Roman" w:cs="Times New Roman"/>
          <w:color w:val="000000"/>
          <w:sz w:val="23"/>
          <w:szCs w:val="23"/>
          <w:lang w:eastAsia="ru-RU"/>
        </w:rPr>
        <w:t>, также представляется документ, подтверждающий полномочия такого лица на осуществление действий о</w:t>
      </w:r>
      <w:r w:rsidR="00840856" w:rsidRPr="000D4895">
        <w:rPr>
          <w:rFonts w:ascii="Times New Roman" w:hAnsi="Times New Roman" w:cs="Times New Roman"/>
          <w:color w:val="000000"/>
          <w:sz w:val="23"/>
          <w:szCs w:val="23"/>
          <w:lang w:eastAsia="ru-RU"/>
        </w:rPr>
        <w:t>т имени заказчика (бенефициара)</w:t>
      </w:r>
      <w:r w:rsidR="009E0E25" w:rsidRPr="000D4895">
        <w:rPr>
          <w:rFonts w:ascii="Times New Roman" w:hAnsi="Times New Roman" w:cs="Times New Roman"/>
          <w:color w:val="000000"/>
          <w:sz w:val="23"/>
          <w:szCs w:val="23"/>
          <w:lang w:eastAsia="ru-RU"/>
        </w:rPr>
        <w:t>. В случае направления требования об уплате денежной суммы по независимой гарантии в форме электронного документа документы, предусмотренные переч</w:t>
      </w:r>
      <w:r w:rsidR="00227653">
        <w:rPr>
          <w:rFonts w:ascii="Times New Roman" w:hAnsi="Times New Roman" w:cs="Times New Roman"/>
          <w:color w:val="000000"/>
          <w:sz w:val="23"/>
          <w:szCs w:val="23"/>
          <w:lang w:eastAsia="ru-RU"/>
        </w:rPr>
        <w:t>нем, указанным в пункте 1.13.7</w:t>
      </w:r>
      <w:r w:rsidR="00840856" w:rsidRPr="000D4895">
        <w:rPr>
          <w:rFonts w:ascii="Times New Roman" w:hAnsi="Times New Roman" w:cs="Times New Roman"/>
          <w:color w:val="000000"/>
          <w:sz w:val="23"/>
          <w:szCs w:val="23"/>
          <w:lang w:eastAsia="ru-RU"/>
        </w:rPr>
        <w:t xml:space="preserve"> </w:t>
      </w:r>
      <w:r w:rsidR="009E0E25" w:rsidRPr="000D4895">
        <w:rPr>
          <w:rFonts w:ascii="Times New Roman" w:hAnsi="Times New Roman" w:cs="Times New Roman"/>
          <w:color w:val="000000"/>
          <w:sz w:val="23"/>
          <w:szCs w:val="23"/>
          <w:lang w:eastAsia="ru-RU"/>
        </w:rPr>
        <w:t>настоящего Положения,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w:t>
      </w:r>
      <w:r w:rsidR="00840856" w:rsidRPr="000D4895">
        <w:rPr>
          <w:rFonts w:ascii="Times New Roman" w:hAnsi="Times New Roman" w:cs="Times New Roman"/>
          <w:color w:val="000000"/>
          <w:sz w:val="23"/>
          <w:szCs w:val="23"/>
          <w:lang w:eastAsia="ru-RU"/>
        </w:rPr>
        <w:t>т имени заказчика (бенефициара)</w:t>
      </w:r>
      <w:r w:rsidR="009E0E25" w:rsidRPr="000D4895">
        <w:rPr>
          <w:rFonts w:ascii="Times New Roman" w:hAnsi="Times New Roman" w:cs="Times New Roman"/>
          <w:color w:val="000000"/>
          <w:sz w:val="23"/>
          <w:szCs w:val="23"/>
          <w:lang w:eastAsia="ru-RU"/>
        </w:rPr>
        <w:t>;</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3. О</w:t>
      </w:r>
      <w:r w:rsidR="009E0E25" w:rsidRPr="000D4895">
        <w:rPr>
          <w:rFonts w:ascii="Times New Roman" w:hAnsi="Times New Roman" w:cs="Times New Roman"/>
          <w:color w:val="000000"/>
          <w:sz w:val="23"/>
          <w:szCs w:val="23"/>
          <w:lang w:eastAsia="ru-RU"/>
        </w:rPr>
        <w:t>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1.13.7 настоящего Положения;</w:t>
      </w:r>
    </w:p>
    <w:p w:rsidR="009E0E25" w:rsidRPr="000D4895" w:rsidRDefault="009E0E25" w:rsidP="004E7E6F">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1.13.5. Независимая гарантия не должна содержать условия:</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1.</w:t>
      </w:r>
      <w:r w:rsidR="009E0E25" w:rsidRPr="000D4895">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П</w:t>
      </w:r>
      <w:r w:rsidR="009E0E25" w:rsidRPr="000D4895">
        <w:rPr>
          <w:rFonts w:ascii="Times New Roman" w:hAnsi="Times New Roman" w:cs="Times New Roman"/>
          <w:color w:val="000000"/>
          <w:sz w:val="23"/>
          <w:szCs w:val="23"/>
          <w:lang w:eastAsia="ru-RU"/>
        </w:rPr>
        <w:t>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перечнями, указанными в пунктах 1.13.6 и 1.13.7 настоящего Положения;</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2. О</w:t>
      </w:r>
      <w:r w:rsidR="009E0E25" w:rsidRPr="000D4895">
        <w:rPr>
          <w:rFonts w:ascii="Times New Roman" w:hAnsi="Times New Roman" w:cs="Times New Roman"/>
          <w:color w:val="000000"/>
          <w:sz w:val="23"/>
          <w:szCs w:val="23"/>
          <w:lang w:eastAsia="ru-RU"/>
        </w:rPr>
        <w:t xml:space="preserve"> праве гаранта отказывать в удовлетворении требования заказчика (бенефициара) об уплате </w:t>
      </w:r>
      <w:r w:rsidR="009E0E25" w:rsidRPr="000D4895">
        <w:rPr>
          <w:rFonts w:ascii="Times New Roman" w:hAnsi="Times New Roman" w:cs="Times New Roman"/>
          <w:color w:val="000000"/>
          <w:sz w:val="23"/>
          <w:szCs w:val="23"/>
          <w:lang w:eastAsia="ru-RU"/>
        </w:rPr>
        <w:lastRenderedPageBreak/>
        <w:t>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E0E25" w:rsidRPr="000D4895" w:rsidRDefault="00227653" w:rsidP="00840856">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3.</w:t>
      </w:r>
      <w:r w:rsidR="009E0E25" w:rsidRPr="000D4895">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Д</w:t>
      </w:r>
      <w:r w:rsidR="009E0E25" w:rsidRPr="000D4895">
        <w:rPr>
          <w:rFonts w:ascii="Times New Roman" w:hAnsi="Times New Roman" w:cs="Times New Roman"/>
          <w:color w:val="000000"/>
          <w:sz w:val="23"/>
          <w:szCs w:val="23"/>
          <w:lang w:eastAsia="ru-RU"/>
        </w:rPr>
        <w:t xml:space="preserve">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 </w:t>
      </w:r>
    </w:p>
    <w:p w:rsidR="009E0E25" w:rsidRPr="000D4895" w:rsidRDefault="009E0E25" w:rsidP="004E7E6F">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1.13.6.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заявки на участие в закупке, включает:</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1.</w:t>
      </w:r>
      <w:r w:rsidR="009E0E25" w:rsidRPr="000D4895">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Д</w:t>
      </w:r>
      <w:r w:rsidR="009E0E25" w:rsidRPr="000D4895">
        <w:rPr>
          <w:rFonts w:ascii="Times New Roman" w:hAnsi="Times New Roman" w:cs="Times New Roman"/>
          <w:color w:val="000000"/>
          <w:sz w:val="23"/>
          <w:szCs w:val="23"/>
          <w:lang w:eastAsia="ru-RU"/>
        </w:rPr>
        <w:t>окумент, содержащий информацию о наступлении хотя бы одного из случаев, предусмотренных частью 26 статьи 3</w:t>
      </w:r>
      <w:r>
        <w:rPr>
          <w:rFonts w:ascii="Times New Roman" w:hAnsi="Times New Roman" w:cs="Times New Roman"/>
          <w:color w:val="000000"/>
          <w:sz w:val="23"/>
          <w:szCs w:val="23"/>
          <w:lang w:eastAsia="ru-RU"/>
        </w:rPr>
        <w:t>.</w:t>
      </w:r>
      <w:r w:rsidR="009E0E25" w:rsidRPr="000D4895">
        <w:rPr>
          <w:rFonts w:ascii="Times New Roman" w:hAnsi="Times New Roman" w:cs="Times New Roman"/>
          <w:color w:val="000000"/>
          <w:sz w:val="23"/>
          <w:szCs w:val="23"/>
          <w:lang w:eastAsia="ru-RU"/>
        </w:rPr>
        <w:t xml:space="preserve">2 </w:t>
      </w:r>
      <w:r w:rsidR="00890955" w:rsidRPr="00890955">
        <w:rPr>
          <w:rFonts w:ascii="Times New Roman" w:hAnsi="Times New Roman" w:cs="Times New Roman"/>
          <w:color w:val="000000"/>
          <w:sz w:val="23"/>
          <w:szCs w:val="23"/>
          <w:lang w:eastAsia="ru-RU"/>
        </w:rPr>
        <w:t>Закон</w:t>
      </w:r>
      <w:r w:rsidR="00890955">
        <w:rPr>
          <w:rFonts w:ascii="Times New Roman" w:hAnsi="Times New Roman" w:cs="Times New Roman"/>
          <w:color w:val="000000"/>
          <w:sz w:val="23"/>
          <w:szCs w:val="23"/>
          <w:lang w:eastAsia="ru-RU"/>
        </w:rPr>
        <w:t>а</w:t>
      </w:r>
      <w:r w:rsidR="00890955" w:rsidRPr="00890955">
        <w:rPr>
          <w:rFonts w:ascii="Times New Roman" w:hAnsi="Times New Roman" w:cs="Times New Roman"/>
          <w:color w:val="000000"/>
          <w:sz w:val="23"/>
          <w:szCs w:val="23"/>
          <w:lang w:eastAsia="ru-RU"/>
        </w:rPr>
        <w:t xml:space="preserve"> № 223-ФЗ </w:t>
      </w:r>
      <w:r w:rsidR="009E0E25" w:rsidRPr="000D4895">
        <w:rPr>
          <w:rFonts w:ascii="Times New Roman" w:hAnsi="Times New Roman" w:cs="Times New Roman"/>
          <w:color w:val="000000"/>
          <w:sz w:val="23"/>
          <w:szCs w:val="23"/>
          <w:lang w:eastAsia="ru-RU"/>
        </w:rPr>
        <w:t>(протокол, составленный в ходе осуществления конкурентной закупки (по результа</w:t>
      </w:r>
      <w:r w:rsidR="00840856" w:rsidRPr="000D4895">
        <w:rPr>
          <w:rFonts w:ascii="Times New Roman" w:hAnsi="Times New Roman" w:cs="Times New Roman"/>
          <w:color w:val="000000"/>
          <w:sz w:val="23"/>
          <w:szCs w:val="23"/>
          <w:lang w:eastAsia="ru-RU"/>
        </w:rPr>
        <w:t>там этапа конкурентной закупки)</w:t>
      </w:r>
      <w:r w:rsidR="009E0E25" w:rsidRPr="000D4895">
        <w:rPr>
          <w:rFonts w:ascii="Times New Roman" w:hAnsi="Times New Roman" w:cs="Times New Roman"/>
          <w:color w:val="000000"/>
          <w:sz w:val="23"/>
          <w:szCs w:val="23"/>
          <w:lang w:eastAsia="ru-RU"/>
        </w:rPr>
        <w:t xml:space="preserve">, или протокол, составленный по итогам конкурентной закупки, или иной предусмотренный </w:t>
      </w:r>
      <w:r>
        <w:rPr>
          <w:rFonts w:ascii="Times New Roman" w:hAnsi="Times New Roman" w:cs="Times New Roman"/>
          <w:color w:val="000000"/>
          <w:sz w:val="23"/>
          <w:szCs w:val="23"/>
          <w:lang w:eastAsia="ru-RU"/>
        </w:rPr>
        <w:t>П</w:t>
      </w:r>
      <w:r w:rsidR="009E0E25" w:rsidRPr="000D4895">
        <w:rPr>
          <w:rFonts w:ascii="Times New Roman" w:hAnsi="Times New Roman" w:cs="Times New Roman"/>
          <w:color w:val="000000"/>
          <w:sz w:val="23"/>
          <w:szCs w:val="23"/>
          <w:lang w:eastAsia="ru-RU"/>
        </w:rPr>
        <w:t>оложением о закупке заказчика (бенефи</w:t>
      </w:r>
      <w:r w:rsidR="00840856" w:rsidRPr="000D4895">
        <w:rPr>
          <w:rFonts w:ascii="Times New Roman" w:hAnsi="Times New Roman" w:cs="Times New Roman"/>
          <w:color w:val="000000"/>
          <w:sz w:val="23"/>
          <w:szCs w:val="23"/>
          <w:lang w:eastAsia="ru-RU"/>
        </w:rPr>
        <w:t>циара) документ)</w:t>
      </w:r>
      <w:r w:rsidR="009E0E25" w:rsidRPr="000D4895">
        <w:rPr>
          <w:rFonts w:ascii="Times New Roman" w:hAnsi="Times New Roman" w:cs="Times New Roman"/>
          <w:color w:val="000000"/>
          <w:sz w:val="23"/>
          <w:szCs w:val="23"/>
          <w:lang w:eastAsia="ru-RU"/>
        </w:rPr>
        <w:t>;</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2. Д</w:t>
      </w:r>
      <w:r w:rsidR="009E0E25" w:rsidRPr="000D4895">
        <w:rPr>
          <w:rFonts w:ascii="Times New Roman" w:hAnsi="Times New Roman" w:cs="Times New Roman"/>
          <w:color w:val="000000"/>
          <w:sz w:val="23"/>
          <w:szCs w:val="23"/>
          <w:lang w:eastAsia="ru-RU"/>
        </w:rPr>
        <w:t>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w:t>
      </w:r>
      <w:r w:rsidR="00840856" w:rsidRPr="000D4895">
        <w:rPr>
          <w:rFonts w:ascii="Times New Roman" w:hAnsi="Times New Roman" w:cs="Times New Roman"/>
          <w:color w:val="000000"/>
          <w:sz w:val="23"/>
          <w:szCs w:val="23"/>
          <w:lang w:eastAsia="ru-RU"/>
        </w:rPr>
        <w:t>йствовать от имени бенефициара)</w:t>
      </w:r>
      <w:r w:rsidR="009E0E25" w:rsidRPr="000D4895">
        <w:rPr>
          <w:rFonts w:ascii="Times New Roman" w:hAnsi="Times New Roman" w:cs="Times New Roman"/>
          <w:color w:val="000000"/>
          <w:sz w:val="23"/>
          <w:szCs w:val="23"/>
          <w:lang w:eastAsia="ru-RU"/>
        </w:rPr>
        <w:t>.</w:t>
      </w:r>
    </w:p>
    <w:p w:rsidR="009E0E25" w:rsidRPr="000D4895" w:rsidRDefault="009E0E25" w:rsidP="004E7E6F">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1.13.7 Перечень документов, подлежащих представлению заказчиком (бенефициаром) гаранту одновременно с требованием об уплате денежной суммы по независимой гарантии, предоставленной в качестве обеспечения исполнения договора, включает:</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1.</w:t>
      </w:r>
      <w:r w:rsidR="009E0E25" w:rsidRPr="000D4895">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Р</w:t>
      </w:r>
      <w:r w:rsidR="009E0E25" w:rsidRPr="000D4895">
        <w:rPr>
          <w:rFonts w:ascii="Times New Roman" w:hAnsi="Times New Roman" w:cs="Times New Roman"/>
          <w:color w:val="000000"/>
          <w:sz w:val="23"/>
          <w:szCs w:val="23"/>
          <w:lang w:eastAsia="ru-RU"/>
        </w:rPr>
        <w:t>асчет суммы, включаемой в требование об уплате денежной суммы по независимой гарантии;</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2. Д</w:t>
      </w:r>
      <w:r w:rsidR="009E0E25" w:rsidRPr="000D4895">
        <w:rPr>
          <w:rFonts w:ascii="Times New Roman" w:hAnsi="Times New Roman" w:cs="Times New Roman"/>
          <w:color w:val="000000"/>
          <w:sz w:val="23"/>
          <w:szCs w:val="23"/>
          <w:lang w:eastAsia="ru-RU"/>
        </w:rPr>
        <w:t>окумент, содержащий указание на нарушения принципалом обязательств, предусмотренных договором;</w:t>
      </w:r>
    </w:p>
    <w:p w:rsidR="009E0E25" w:rsidRPr="000D4895" w:rsidRDefault="00227653" w:rsidP="004E7E6F">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3. Д</w:t>
      </w:r>
      <w:r w:rsidR="009E0E25" w:rsidRPr="000D4895">
        <w:rPr>
          <w:rFonts w:ascii="Times New Roman" w:hAnsi="Times New Roman" w:cs="Times New Roman"/>
          <w:color w:val="000000"/>
          <w:sz w:val="23"/>
          <w:szCs w:val="23"/>
          <w:lang w:eastAsia="ru-RU"/>
        </w:rPr>
        <w:t>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w:t>
      </w:r>
      <w:r w:rsidR="00840856" w:rsidRPr="000D4895">
        <w:rPr>
          <w:rFonts w:ascii="Times New Roman" w:hAnsi="Times New Roman" w:cs="Times New Roman"/>
          <w:color w:val="000000"/>
          <w:sz w:val="23"/>
          <w:szCs w:val="23"/>
          <w:lang w:eastAsia="ru-RU"/>
        </w:rPr>
        <w:t>йствовать от имени бенефициара)</w:t>
      </w:r>
      <w:r w:rsidR="009E0E25" w:rsidRPr="000D4895">
        <w:rPr>
          <w:rFonts w:ascii="Times New Roman" w:hAnsi="Times New Roman" w:cs="Times New Roman"/>
          <w:color w:val="000000"/>
          <w:sz w:val="23"/>
          <w:szCs w:val="23"/>
          <w:lang w:eastAsia="ru-RU"/>
        </w:rPr>
        <w:t>.</w:t>
      </w:r>
    </w:p>
    <w:p w:rsidR="004E7E6F" w:rsidRPr="000D4895" w:rsidRDefault="004E7E6F" w:rsidP="004E7E6F">
      <w:pPr>
        <w:pStyle w:val="1"/>
        <w:spacing w:before="0" w:after="0"/>
        <w:ind w:left="0" w:firstLine="0"/>
        <w:rPr>
          <w:rFonts w:ascii="Times New Roman" w:hAnsi="Times New Roman"/>
          <w:color w:val="000000"/>
          <w:sz w:val="23"/>
          <w:szCs w:val="23"/>
        </w:rPr>
      </w:pPr>
      <w:bookmarkStart w:id="92" w:name="_Toc72838397"/>
      <w:bookmarkStart w:id="93" w:name="_Toc103617711"/>
    </w:p>
    <w:p w:rsidR="008F14BB" w:rsidRPr="000D4895" w:rsidRDefault="00900726" w:rsidP="008F14BB">
      <w:pPr>
        <w:pStyle w:val="1"/>
        <w:spacing w:before="0" w:after="0"/>
        <w:ind w:left="0" w:firstLine="0"/>
        <w:rPr>
          <w:rFonts w:ascii="Times New Roman" w:hAnsi="Times New Roman"/>
          <w:color w:val="000000"/>
          <w:sz w:val="23"/>
          <w:szCs w:val="23"/>
        </w:rPr>
      </w:pPr>
      <w:bookmarkStart w:id="94" w:name="_Toc198900249"/>
      <w:r w:rsidRPr="000D4895">
        <w:rPr>
          <w:rFonts w:ascii="Times New Roman" w:hAnsi="Times New Roman"/>
          <w:color w:val="000000"/>
          <w:sz w:val="23"/>
          <w:szCs w:val="23"/>
        </w:rPr>
        <w:t>1</w:t>
      </w:r>
      <w:r w:rsidR="008F14BB" w:rsidRPr="000D4895">
        <w:rPr>
          <w:rFonts w:ascii="Times New Roman" w:hAnsi="Times New Roman"/>
          <w:color w:val="000000"/>
          <w:sz w:val="23"/>
          <w:szCs w:val="23"/>
        </w:rPr>
        <w:t>.1</w:t>
      </w:r>
      <w:r w:rsidRPr="000D4895">
        <w:rPr>
          <w:rFonts w:ascii="Times New Roman" w:hAnsi="Times New Roman"/>
          <w:color w:val="000000"/>
          <w:sz w:val="23"/>
          <w:szCs w:val="23"/>
        </w:rPr>
        <w:t>4</w:t>
      </w:r>
      <w:r w:rsidR="008F14BB" w:rsidRPr="000D4895">
        <w:rPr>
          <w:rFonts w:ascii="Times New Roman" w:hAnsi="Times New Roman"/>
          <w:color w:val="000000"/>
          <w:sz w:val="23"/>
          <w:szCs w:val="23"/>
        </w:rPr>
        <w:t>. Общий порядок проведения закупок в электронной форме.</w:t>
      </w:r>
      <w:bookmarkEnd w:id="94"/>
    </w:p>
    <w:p w:rsidR="008F14BB" w:rsidRPr="000D4895" w:rsidRDefault="008F14BB" w:rsidP="008F14BB">
      <w:pPr>
        <w:adjustRightInd w:val="0"/>
        <w:rPr>
          <w:rFonts w:ascii="Times New Roman" w:hAnsi="Times New Roman" w:cs="Times New Roman"/>
          <w:color w:val="000000"/>
          <w:sz w:val="23"/>
          <w:szCs w:val="23"/>
        </w:rPr>
      </w:pP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.1. Заказчик впра</w:t>
      </w:r>
      <w:r w:rsidR="00B22663" w:rsidRPr="000D4895">
        <w:rPr>
          <w:rFonts w:ascii="Times New Roman" w:hAnsi="Times New Roman" w:cs="Times New Roman"/>
          <w:color w:val="000000"/>
          <w:sz w:val="23"/>
          <w:szCs w:val="23"/>
        </w:rPr>
        <w:t xml:space="preserve">ве провести любую конкурентную </w:t>
      </w:r>
      <w:r w:rsidR="008F14BB" w:rsidRPr="000D4895">
        <w:rPr>
          <w:rFonts w:ascii="Times New Roman" w:hAnsi="Times New Roman" w:cs="Times New Roman"/>
          <w:color w:val="000000"/>
          <w:sz w:val="23"/>
          <w:szCs w:val="23"/>
        </w:rPr>
        <w:t>закупк</w:t>
      </w:r>
      <w:r w:rsidR="00B22663" w:rsidRPr="000D4895">
        <w:rPr>
          <w:rFonts w:ascii="Times New Roman" w:hAnsi="Times New Roman" w:cs="Times New Roman"/>
          <w:color w:val="000000"/>
          <w:sz w:val="23"/>
          <w:szCs w:val="23"/>
        </w:rPr>
        <w:t>у</w:t>
      </w:r>
      <w:r w:rsidR="008F14BB" w:rsidRPr="000D4895">
        <w:rPr>
          <w:rFonts w:ascii="Times New Roman" w:hAnsi="Times New Roman" w:cs="Times New Roman"/>
          <w:color w:val="000000"/>
          <w:sz w:val="23"/>
          <w:szCs w:val="23"/>
        </w:rPr>
        <w:t xml:space="preserve"> (конкурс, аукцион, запрос предложений, запрос котировок) в электронной форме.</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2. При проведении закупки в электронной форме Заказчик размещает информацию о закупке в ЕИС и на электронной площадке.</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 xml:space="preserve">3. Порядок проведения конкурентной закупки в электронной форме регулируется статьей 3.3 Закона № 223-ФЗ, настоящим Положением в части, не противоречащей указанной норме, регламентам, правилам проведения </w:t>
      </w:r>
      <w:r w:rsidR="00B22663" w:rsidRPr="000D4895">
        <w:rPr>
          <w:rFonts w:ascii="Times New Roman" w:hAnsi="Times New Roman" w:cs="Times New Roman"/>
          <w:color w:val="000000"/>
          <w:sz w:val="23"/>
          <w:szCs w:val="23"/>
        </w:rPr>
        <w:t>закупки</w:t>
      </w:r>
      <w:r w:rsidR="008F14BB" w:rsidRPr="000D4895">
        <w:rPr>
          <w:rFonts w:ascii="Times New Roman" w:hAnsi="Times New Roman" w:cs="Times New Roman"/>
          <w:color w:val="000000"/>
          <w:sz w:val="23"/>
          <w:szCs w:val="23"/>
        </w:rPr>
        <w:t>, установленным оператором электронной площадки и соглашением, заключенным между Заказчиком и оператором электронной площадки.</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4. По результатам проведения закупки в электронной форме Заказчик и победитель закупки заключают договор в электронной форме с использованием программно-аппаратных средств электронной площадки.</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5. При осуществлении конкурентной закупки в электронной форме оператор электронной площадки обеспечивает:</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размещение в ЕИС таких разъяснений; </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подачу заявок на участие в конкурентной закупке в электронной форме, окончательных предложений; </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предоставление комиссии по закупкам доступа к указанным заявкам; </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 сопоставление ценовых предложений, дополнительных ценовых предложений участников </w:t>
      </w:r>
      <w:r w:rsidRPr="000D4895">
        <w:rPr>
          <w:rFonts w:ascii="Times New Roman" w:hAnsi="Times New Roman" w:cs="Times New Roman"/>
          <w:color w:val="000000"/>
          <w:sz w:val="23"/>
          <w:szCs w:val="23"/>
        </w:rPr>
        <w:lastRenderedPageBreak/>
        <w:t xml:space="preserve">конкурентной закупки в электронной форме; </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формирование проектов протоколов, составляемых в соответствии с Законом № 223-ФЗ;</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блокировку и возврат денежных средств, внесенных участником в качестве обеспечения заявки.</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 xml:space="preserve">6.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 Для участия в </w:t>
      </w:r>
      <w:r w:rsidR="00B22663" w:rsidRPr="000D4895">
        <w:rPr>
          <w:rFonts w:ascii="Times New Roman" w:hAnsi="Times New Roman" w:cs="Times New Roman"/>
          <w:color w:val="000000"/>
          <w:sz w:val="23"/>
          <w:szCs w:val="23"/>
        </w:rPr>
        <w:t>закупк</w:t>
      </w:r>
      <w:r w:rsidR="008F14BB" w:rsidRPr="000D4895">
        <w:rPr>
          <w:rFonts w:ascii="Times New Roman" w:hAnsi="Times New Roman" w:cs="Times New Roman"/>
          <w:color w:val="000000"/>
          <w:sz w:val="23"/>
          <w:szCs w:val="23"/>
        </w:rPr>
        <w:t>ах, проводимых искл</w:t>
      </w:r>
      <w:r w:rsidR="00B22663" w:rsidRPr="000D4895">
        <w:rPr>
          <w:rFonts w:ascii="Times New Roman" w:hAnsi="Times New Roman" w:cs="Times New Roman"/>
          <w:color w:val="000000"/>
          <w:sz w:val="23"/>
          <w:szCs w:val="23"/>
        </w:rPr>
        <w:t>ючительно среди СМСП, участник</w:t>
      </w:r>
      <w:r w:rsidR="008F14BB" w:rsidRPr="000D4895">
        <w:rPr>
          <w:rFonts w:ascii="Times New Roman" w:hAnsi="Times New Roman" w:cs="Times New Roman"/>
          <w:color w:val="000000"/>
          <w:sz w:val="23"/>
          <w:szCs w:val="23"/>
        </w:rPr>
        <w:t xml:space="preserve"> закупки должен открыть специальный счет в уполномоченном банке.</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7.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8. Информация, связанная с осуществлением конкурентной закупки в электронной форме, подлежит размещению в порядке, установленном Законом № 223-ФЗ. В течение одного часа с момента размещения такая информация должна быть размещена в ЕИС и на электронной площадке. Такая информация должна быть доступна для ознакомления без взимания платы.</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9. В течение одного часа с момента размещения в ЕИС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10. При направлении оператором электронной площадки Заказчику электронных документов, полученных от участника конкурентной закупки в электронной форме, до подведения результатов конкурентной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11. 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12. Оператором электронной площадки обеспечивается конфиденциальность информации:</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о содержании заявок на участие в конкурентной закупке в электронной форме, окончательных предложений до момента открытия к ним доступа Заказчику в сроки, установленные извещением об осуществлении конкурентной закупки в электронной форме, документацией о конкурентной закупке в электронной форме;</w:t>
      </w:r>
    </w:p>
    <w:p w:rsidR="008F14BB" w:rsidRPr="000D4895" w:rsidRDefault="008F14BB"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о содержании ценовых предложений участников конкурентной закупки в электронной форме, за исключением проведения аукциона в электронной форме, а также дополнительных ценовых предложений (если подача дополнительных ценовых предложений предусмотрена извещением об осуществлении конкурентной закупки в электронной форме и документацией о конкурентной закупке в электронной форме) до формирования итогового протокола. Сопоставление ценовых предложений осуществляется с использованием программно-аппаратных средств электронной площадки при формировании итогового протокола.</w:t>
      </w:r>
    </w:p>
    <w:p w:rsidR="008F14BB" w:rsidRPr="000D4895"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 xml:space="preserve">13.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w:t>
      </w:r>
      <w:r w:rsidR="008F14BB" w:rsidRPr="000D4895">
        <w:rPr>
          <w:rFonts w:ascii="Times New Roman" w:hAnsi="Times New Roman" w:cs="Times New Roman"/>
          <w:color w:val="000000"/>
          <w:sz w:val="23"/>
          <w:szCs w:val="23"/>
        </w:rPr>
        <w:lastRenderedPageBreak/>
        <w:t>срока подачи заявок на участие в такой закупке, направив об этом уведомление оператору электронной площадки.</w:t>
      </w:r>
    </w:p>
    <w:p w:rsidR="008F14BB" w:rsidRDefault="00900726" w:rsidP="008F14B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1.14.</w:t>
      </w:r>
      <w:r w:rsidR="008F14BB" w:rsidRPr="000D4895">
        <w:rPr>
          <w:rFonts w:ascii="Times New Roman" w:hAnsi="Times New Roman" w:cs="Times New Roman"/>
          <w:color w:val="000000"/>
          <w:sz w:val="23"/>
          <w:szCs w:val="23"/>
        </w:rPr>
        <w:t>14. 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rsidR="00C4291B" w:rsidRPr="000D4895" w:rsidRDefault="00C4291B" w:rsidP="008F14BB">
      <w:pPr>
        <w:adjustRightInd w:val="0"/>
        <w:ind w:firstLine="709"/>
        <w:rPr>
          <w:rFonts w:ascii="Times New Roman" w:hAnsi="Times New Roman" w:cs="Times New Roman"/>
          <w:color w:val="000000"/>
          <w:sz w:val="23"/>
          <w:szCs w:val="23"/>
        </w:rPr>
      </w:pPr>
    </w:p>
    <w:p w:rsidR="00A71983" w:rsidRPr="000D4895" w:rsidRDefault="00A71983" w:rsidP="008F14BB">
      <w:pPr>
        <w:adjustRightInd w:val="0"/>
        <w:ind w:firstLine="709"/>
        <w:rPr>
          <w:rFonts w:ascii="Times New Roman" w:hAnsi="Times New Roman" w:cs="Times New Roman"/>
          <w:color w:val="000000"/>
          <w:sz w:val="23"/>
          <w:szCs w:val="23"/>
        </w:rPr>
      </w:pPr>
    </w:p>
    <w:p w:rsidR="00A71983" w:rsidRPr="000D4895" w:rsidRDefault="00A71983" w:rsidP="00A71983">
      <w:pPr>
        <w:pStyle w:val="1"/>
        <w:spacing w:before="0" w:after="0"/>
        <w:ind w:left="0" w:firstLine="0"/>
        <w:rPr>
          <w:rFonts w:ascii="Times New Roman" w:hAnsi="Times New Roman"/>
          <w:color w:val="000000"/>
          <w:sz w:val="23"/>
          <w:szCs w:val="23"/>
        </w:rPr>
      </w:pPr>
      <w:bookmarkStart w:id="95" w:name="_Toc198900250"/>
      <w:r w:rsidRPr="000D4895">
        <w:rPr>
          <w:rFonts w:ascii="Times New Roman" w:hAnsi="Times New Roman"/>
          <w:color w:val="000000"/>
          <w:sz w:val="23"/>
          <w:szCs w:val="23"/>
          <w:lang w:val="ru-RU"/>
        </w:rPr>
        <w:t>1.15</w:t>
      </w:r>
      <w:r w:rsidRPr="000D4895">
        <w:rPr>
          <w:rFonts w:ascii="Times New Roman" w:hAnsi="Times New Roman"/>
          <w:color w:val="000000"/>
          <w:sz w:val="23"/>
          <w:szCs w:val="23"/>
        </w:rPr>
        <w:t>. Особенности заключения договора с</w:t>
      </w:r>
      <w:bookmarkEnd w:id="95"/>
    </w:p>
    <w:p w:rsidR="00A71983" w:rsidRPr="000D4895" w:rsidRDefault="00A71983" w:rsidP="00A71983">
      <w:pPr>
        <w:pStyle w:val="1"/>
        <w:spacing w:before="0" w:after="0"/>
        <w:ind w:left="0" w:firstLine="0"/>
        <w:rPr>
          <w:rFonts w:ascii="Times New Roman" w:hAnsi="Times New Roman"/>
          <w:color w:val="000000"/>
          <w:sz w:val="23"/>
          <w:szCs w:val="23"/>
        </w:rPr>
      </w:pPr>
      <w:bookmarkStart w:id="96" w:name="_Toc198900251"/>
      <w:r w:rsidRPr="000D4895">
        <w:rPr>
          <w:rFonts w:ascii="Times New Roman" w:hAnsi="Times New Roman"/>
          <w:color w:val="000000"/>
          <w:sz w:val="23"/>
          <w:szCs w:val="23"/>
        </w:rPr>
        <w:t xml:space="preserve">единственным поставщиком </w:t>
      </w:r>
      <w:r w:rsidR="00C4291B">
        <w:rPr>
          <w:rFonts w:ascii="Times New Roman" w:hAnsi="Times New Roman"/>
          <w:color w:val="000000"/>
          <w:sz w:val="23"/>
          <w:szCs w:val="23"/>
          <w:lang w:val="ru-RU"/>
        </w:rPr>
        <w:t xml:space="preserve">(исполнителем, подрядчиком) </w:t>
      </w:r>
      <w:r w:rsidRPr="000D4895">
        <w:rPr>
          <w:rFonts w:ascii="Times New Roman" w:hAnsi="Times New Roman"/>
          <w:color w:val="000000"/>
          <w:sz w:val="23"/>
          <w:szCs w:val="23"/>
        </w:rPr>
        <w:t>в случае признания закупки</w:t>
      </w:r>
      <w:bookmarkEnd w:id="96"/>
    </w:p>
    <w:p w:rsidR="00A71983" w:rsidRPr="000D4895" w:rsidRDefault="00A71983" w:rsidP="00A71983">
      <w:pPr>
        <w:pStyle w:val="1"/>
        <w:spacing w:before="0" w:after="0"/>
        <w:ind w:left="0" w:firstLine="0"/>
        <w:rPr>
          <w:rFonts w:ascii="Times New Roman" w:hAnsi="Times New Roman"/>
          <w:color w:val="000000"/>
          <w:sz w:val="23"/>
          <w:szCs w:val="23"/>
        </w:rPr>
      </w:pPr>
      <w:bookmarkStart w:id="97" w:name="_Toc198900252"/>
      <w:r w:rsidRPr="000D4895">
        <w:rPr>
          <w:rFonts w:ascii="Times New Roman" w:hAnsi="Times New Roman"/>
          <w:color w:val="000000"/>
          <w:sz w:val="23"/>
          <w:szCs w:val="23"/>
        </w:rPr>
        <w:t xml:space="preserve">несостоявшейся в связи с тем, что подана </w:t>
      </w:r>
      <w:r w:rsidR="00C4291B">
        <w:rPr>
          <w:rFonts w:ascii="Times New Roman" w:hAnsi="Times New Roman"/>
          <w:color w:val="000000"/>
          <w:sz w:val="23"/>
          <w:szCs w:val="23"/>
          <w:lang w:val="ru-RU"/>
        </w:rPr>
        <w:t xml:space="preserve">или допущена </w:t>
      </w:r>
      <w:r w:rsidRPr="000D4895">
        <w:rPr>
          <w:rFonts w:ascii="Times New Roman" w:hAnsi="Times New Roman"/>
          <w:color w:val="000000"/>
          <w:sz w:val="23"/>
          <w:szCs w:val="23"/>
        </w:rPr>
        <w:t>только одна заявка</w:t>
      </w:r>
      <w:bookmarkEnd w:id="97"/>
    </w:p>
    <w:p w:rsidR="00A71983" w:rsidRPr="000D4895" w:rsidRDefault="00A71983" w:rsidP="00A71983">
      <w:pPr>
        <w:autoSpaceDN w:val="0"/>
        <w:adjustRightInd w:val="0"/>
        <w:rPr>
          <w:rFonts w:ascii="Times New Roman" w:hAnsi="Times New Roman" w:cs="Times New Roman"/>
          <w:sz w:val="22"/>
          <w:szCs w:val="22"/>
        </w:rPr>
      </w:pPr>
    </w:p>
    <w:p w:rsidR="00A71983" w:rsidRPr="000D4895" w:rsidRDefault="00A71983" w:rsidP="00A71983">
      <w:pPr>
        <w:autoSpaceDN w:val="0"/>
        <w:adjustRightInd w:val="0"/>
        <w:spacing w:before="280"/>
        <w:rPr>
          <w:rFonts w:ascii="Times New Roman" w:hAnsi="Times New Roman" w:cs="Times New Roman"/>
          <w:sz w:val="22"/>
          <w:szCs w:val="22"/>
        </w:rPr>
      </w:pPr>
      <w:r w:rsidRPr="000D4895">
        <w:rPr>
          <w:rFonts w:ascii="Times New Roman" w:hAnsi="Times New Roman" w:cs="Times New Roman"/>
          <w:sz w:val="22"/>
          <w:szCs w:val="22"/>
        </w:rPr>
        <w:t xml:space="preserve">1.15.1. В случае признания закупки несостоявшейся по причине того, что подана </w:t>
      </w:r>
      <w:r w:rsidR="00C4291B">
        <w:rPr>
          <w:rFonts w:ascii="Times New Roman" w:hAnsi="Times New Roman" w:cs="Times New Roman"/>
          <w:sz w:val="22"/>
          <w:szCs w:val="22"/>
        </w:rPr>
        <w:t xml:space="preserve">или допущена </w:t>
      </w:r>
      <w:r w:rsidRPr="000D4895">
        <w:rPr>
          <w:rFonts w:ascii="Times New Roman" w:hAnsi="Times New Roman" w:cs="Times New Roman"/>
          <w:sz w:val="22"/>
          <w:szCs w:val="22"/>
        </w:rPr>
        <w:t xml:space="preserve">только одна заявка, договор с единственным </w:t>
      </w:r>
      <w:r w:rsidR="0058119C">
        <w:rPr>
          <w:rFonts w:ascii="Times New Roman" w:hAnsi="Times New Roman" w:cs="Times New Roman"/>
          <w:sz w:val="22"/>
          <w:szCs w:val="22"/>
        </w:rPr>
        <w:t>участником (</w:t>
      </w:r>
      <w:r w:rsidRPr="000D4895">
        <w:rPr>
          <w:rFonts w:ascii="Times New Roman" w:hAnsi="Times New Roman" w:cs="Times New Roman"/>
          <w:sz w:val="22"/>
          <w:szCs w:val="22"/>
        </w:rPr>
        <w:t>поставщиком</w:t>
      </w:r>
      <w:r w:rsidR="0058119C">
        <w:rPr>
          <w:rFonts w:ascii="Times New Roman" w:hAnsi="Times New Roman" w:cs="Times New Roman"/>
          <w:sz w:val="22"/>
          <w:szCs w:val="22"/>
        </w:rPr>
        <w:t xml:space="preserve">, </w:t>
      </w:r>
      <w:r w:rsidR="00C4291B">
        <w:rPr>
          <w:rFonts w:ascii="Times New Roman" w:hAnsi="Times New Roman" w:cs="Times New Roman"/>
          <w:sz w:val="22"/>
          <w:szCs w:val="22"/>
        </w:rPr>
        <w:t xml:space="preserve">исполнителем, подрядчиком) </w:t>
      </w:r>
      <w:r w:rsidRPr="000D4895">
        <w:rPr>
          <w:rFonts w:ascii="Times New Roman" w:hAnsi="Times New Roman" w:cs="Times New Roman"/>
          <w:sz w:val="22"/>
          <w:szCs w:val="22"/>
        </w:rPr>
        <w:t xml:space="preserve">заключается с участником закупки, подавшим такую заявку, при условии, что она соответствует требованиям извещения и документации о закупке (если ее формирование предусмотрено настоящим </w:t>
      </w:r>
      <w:hyperlink r:id="rId43" w:history="1">
        <w:r w:rsidRPr="000D4895">
          <w:rPr>
            <w:rFonts w:ascii="Times New Roman" w:hAnsi="Times New Roman" w:cs="Times New Roman"/>
            <w:color w:val="0000FF"/>
            <w:sz w:val="22"/>
            <w:szCs w:val="22"/>
          </w:rPr>
          <w:t>Положением</w:t>
        </w:r>
      </w:hyperlink>
      <w:r w:rsidRPr="000D4895">
        <w:rPr>
          <w:rFonts w:ascii="Times New Roman" w:hAnsi="Times New Roman" w:cs="Times New Roman"/>
          <w:sz w:val="22"/>
          <w:szCs w:val="22"/>
        </w:rPr>
        <w:t>).</w:t>
      </w:r>
    </w:p>
    <w:p w:rsidR="00A71983" w:rsidRPr="000D4895" w:rsidRDefault="00A71983" w:rsidP="00A71983">
      <w:pPr>
        <w:autoSpaceDN w:val="0"/>
        <w:adjustRightInd w:val="0"/>
        <w:spacing w:before="220"/>
        <w:rPr>
          <w:rFonts w:ascii="Times New Roman" w:hAnsi="Times New Roman" w:cs="Times New Roman"/>
          <w:sz w:val="22"/>
          <w:szCs w:val="22"/>
        </w:rPr>
      </w:pPr>
      <w:r w:rsidRPr="000D4895">
        <w:rPr>
          <w:rFonts w:ascii="Times New Roman" w:hAnsi="Times New Roman" w:cs="Times New Roman"/>
          <w:sz w:val="22"/>
          <w:szCs w:val="22"/>
        </w:rPr>
        <w:t xml:space="preserve">1.15.2. Заключение договора, указанного в п. </w:t>
      </w:r>
      <w:hyperlink w:anchor="Par57" w:history="1">
        <w:r w:rsidRPr="000D4895">
          <w:rPr>
            <w:rFonts w:ascii="Times New Roman" w:hAnsi="Times New Roman" w:cs="Times New Roman"/>
            <w:color w:val="0000FF"/>
            <w:sz w:val="22"/>
            <w:szCs w:val="22"/>
          </w:rPr>
          <w:t>1.15.1</w:t>
        </w:r>
      </w:hyperlink>
      <w:r w:rsidRPr="000D4895">
        <w:rPr>
          <w:rFonts w:ascii="Times New Roman" w:hAnsi="Times New Roman" w:cs="Times New Roman"/>
          <w:sz w:val="22"/>
          <w:szCs w:val="22"/>
        </w:rPr>
        <w:t xml:space="preserve"> настоящего Положения, осуществляется:</w:t>
      </w:r>
    </w:p>
    <w:p w:rsidR="00A71983" w:rsidRPr="000D4895" w:rsidRDefault="00A71983" w:rsidP="00A71983">
      <w:pPr>
        <w:autoSpaceDN w:val="0"/>
        <w:adjustRightInd w:val="0"/>
        <w:spacing w:before="220"/>
        <w:rPr>
          <w:rFonts w:ascii="Times New Roman" w:hAnsi="Times New Roman" w:cs="Times New Roman"/>
          <w:sz w:val="22"/>
          <w:szCs w:val="22"/>
        </w:rPr>
      </w:pPr>
      <w:r w:rsidRPr="000D4895">
        <w:rPr>
          <w:rFonts w:ascii="Times New Roman" w:hAnsi="Times New Roman" w:cs="Times New Roman"/>
          <w:sz w:val="22"/>
          <w:szCs w:val="22"/>
        </w:rPr>
        <w:t xml:space="preserve">1) на условиях, определенных извещением о закупке, документацией о закупке (если ее формирование предусмотрено настоящим </w:t>
      </w:r>
      <w:hyperlink r:id="rId44" w:history="1">
        <w:r w:rsidRPr="000D4895">
          <w:rPr>
            <w:rFonts w:ascii="Times New Roman" w:hAnsi="Times New Roman" w:cs="Times New Roman"/>
            <w:color w:val="0000FF"/>
            <w:sz w:val="22"/>
            <w:szCs w:val="22"/>
          </w:rPr>
          <w:t>Положением</w:t>
        </w:r>
      </w:hyperlink>
      <w:r w:rsidRPr="000D4895">
        <w:rPr>
          <w:rFonts w:ascii="Times New Roman" w:hAnsi="Times New Roman" w:cs="Times New Roman"/>
          <w:sz w:val="22"/>
          <w:szCs w:val="22"/>
        </w:rPr>
        <w:t>);</w:t>
      </w:r>
    </w:p>
    <w:p w:rsidR="00A71983" w:rsidRPr="000D4895" w:rsidRDefault="00A71983" w:rsidP="00A71983">
      <w:pPr>
        <w:autoSpaceDN w:val="0"/>
        <w:adjustRightInd w:val="0"/>
        <w:spacing w:before="220"/>
        <w:rPr>
          <w:rFonts w:ascii="Times New Roman" w:hAnsi="Times New Roman" w:cs="Times New Roman"/>
          <w:sz w:val="22"/>
          <w:szCs w:val="22"/>
        </w:rPr>
      </w:pPr>
      <w:r w:rsidRPr="000D4895">
        <w:rPr>
          <w:rFonts w:ascii="Times New Roman" w:hAnsi="Times New Roman" w:cs="Times New Roman"/>
          <w:sz w:val="22"/>
          <w:szCs w:val="22"/>
        </w:rPr>
        <w:t>2) по цене, не превышающей начальную (максимальную) цену договора, а также предложенную участником цену договора, максимальное значение цены договора (если в извещении указаны формула цены либо цена единицы товара, работы, услуги и максимальное значение цены договора).</w:t>
      </w:r>
    </w:p>
    <w:p w:rsidR="00A71983" w:rsidRPr="000D4895" w:rsidRDefault="00A71983" w:rsidP="00A71983">
      <w:pPr>
        <w:autoSpaceDN w:val="0"/>
        <w:adjustRightInd w:val="0"/>
        <w:spacing w:before="220"/>
        <w:rPr>
          <w:rFonts w:ascii="Times New Roman" w:hAnsi="Times New Roman" w:cs="Times New Roman"/>
          <w:sz w:val="22"/>
          <w:szCs w:val="22"/>
        </w:rPr>
      </w:pPr>
      <w:r w:rsidRPr="000D4895">
        <w:rPr>
          <w:rFonts w:ascii="Times New Roman" w:hAnsi="Times New Roman" w:cs="Times New Roman"/>
          <w:sz w:val="22"/>
          <w:szCs w:val="22"/>
        </w:rPr>
        <w:t xml:space="preserve">1.15.3. Сведения о договоре, заключенном согласно </w:t>
      </w:r>
      <w:hyperlink w:anchor="Par57" w:history="1">
        <w:r w:rsidRPr="000D4895">
          <w:rPr>
            <w:rFonts w:ascii="Times New Roman" w:hAnsi="Times New Roman" w:cs="Times New Roman"/>
            <w:color w:val="0000FF"/>
            <w:sz w:val="22"/>
            <w:szCs w:val="22"/>
          </w:rPr>
          <w:t>п. 1.15.1</w:t>
        </w:r>
      </w:hyperlink>
      <w:r w:rsidRPr="000D4895">
        <w:rPr>
          <w:rFonts w:ascii="Times New Roman" w:hAnsi="Times New Roman" w:cs="Times New Roman"/>
          <w:sz w:val="22"/>
          <w:szCs w:val="22"/>
        </w:rPr>
        <w:t xml:space="preserve"> настоящего Положения, заказчик вносит в реестр договоров в соответствии с </w:t>
      </w:r>
      <w:hyperlink r:id="rId45" w:history="1">
        <w:r w:rsidRPr="000D4895">
          <w:rPr>
            <w:rFonts w:ascii="Times New Roman" w:hAnsi="Times New Roman" w:cs="Times New Roman"/>
            <w:color w:val="0000FF"/>
            <w:sz w:val="22"/>
            <w:szCs w:val="22"/>
          </w:rPr>
          <w:t>подразд</w:t>
        </w:r>
        <w:r w:rsidR="00C4291B">
          <w:rPr>
            <w:rFonts w:ascii="Times New Roman" w:hAnsi="Times New Roman" w:cs="Times New Roman"/>
            <w:color w:val="0000FF"/>
            <w:sz w:val="22"/>
            <w:szCs w:val="22"/>
          </w:rPr>
          <w:t>елом</w:t>
        </w:r>
        <w:r w:rsidRPr="000D4895">
          <w:rPr>
            <w:rFonts w:ascii="Times New Roman" w:hAnsi="Times New Roman" w:cs="Times New Roman"/>
            <w:color w:val="0000FF"/>
            <w:sz w:val="22"/>
            <w:szCs w:val="22"/>
          </w:rPr>
          <w:t xml:space="preserve"> 1.12</w:t>
        </w:r>
      </w:hyperlink>
      <w:r w:rsidRPr="000D4895">
        <w:rPr>
          <w:rFonts w:ascii="Times New Roman" w:hAnsi="Times New Roman" w:cs="Times New Roman"/>
          <w:sz w:val="22"/>
          <w:szCs w:val="22"/>
        </w:rPr>
        <w:t xml:space="preserve"> настоящего Положения.</w:t>
      </w:r>
      <w:r w:rsidR="00C4291B">
        <w:rPr>
          <w:rFonts w:ascii="Times New Roman" w:hAnsi="Times New Roman" w:cs="Times New Roman"/>
          <w:sz w:val="22"/>
          <w:szCs w:val="22"/>
        </w:rPr>
        <w:t xml:space="preserve"> </w:t>
      </w:r>
    </w:p>
    <w:p w:rsidR="00A71983" w:rsidRPr="000D4895" w:rsidRDefault="00A71983" w:rsidP="008F14BB">
      <w:pPr>
        <w:adjustRightInd w:val="0"/>
        <w:ind w:firstLine="709"/>
        <w:rPr>
          <w:rFonts w:ascii="Times New Roman" w:hAnsi="Times New Roman" w:cs="Times New Roman"/>
          <w:color w:val="000000"/>
          <w:sz w:val="23"/>
          <w:szCs w:val="23"/>
        </w:rPr>
      </w:pPr>
    </w:p>
    <w:p w:rsidR="008F14BB" w:rsidRPr="000D4895" w:rsidRDefault="008F14BB" w:rsidP="008F14BB">
      <w:pPr>
        <w:adjustRightInd w:val="0"/>
        <w:ind w:firstLine="709"/>
        <w:rPr>
          <w:rFonts w:ascii="Times New Roman" w:hAnsi="Times New Roman" w:cs="Times New Roman"/>
          <w:color w:val="000000"/>
          <w:sz w:val="23"/>
          <w:szCs w:val="23"/>
        </w:rPr>
      </w:pPr>
    </w:p>
    <w:p w:rsidR="008F14BB" w:rsidRPr="000D4895" w:rsidRDefault="00900726" w:rsidP="008F14BB">
      <w:pPr>
        <w:pStyle w:val="1"/>
        <w:spacing w:before="0" w:after="0"/>
        <w:ind w:left="0" w:firstLine="0"/>
        <w:rPr>
          <w:rFonts w:ascii="Times New Roman" w:hAnsi="Times New Roman"/>
          <w:color w:val="000000"/>
          <w:sz w:val="23"/>
          <w:szCs w:val="23"/>
        </w:rPr>
      </w:pPr>
      <w:bookmarkStart w:id="98" w:name="_Toc198900253"/>
      <w:r w:rsidRPr="000D4895">
        <w:rPr>
          <w:rFonts w:ascii="Times New Roman" w:hAnsi="Times New Roman"/>
          <w:color w:val="000000"/>
          <w:sz w:val="23"/>
          <w:szCs w:val="23"/>
        </w:rPr>
        <w:t>1.1</w:t>
      </w:r>
      <w:r w:rsidR="00A71983" w:rsidRPr="000D4895">
        <w:rPr>
          <w:rFonts w:ascii="Times New Roman" w:hAnsi="Times New Roman"/>
          <w:color w:val="000000"/>
          <w:sz w:val="23"/>
          <w:szCs w:val="23"/>
          <w:lang w:val="ru-RU"/>
        </w:rPr>
        <w:t>6</w:t>
      </w:r>
      <w:r w:rsidR="008F14BB" w:rsidRPr="000D4895">
        <w:rPr>
          <w:rFonts w:ascii="Times New Roman" w:hAnsi="Times New Roman"/>
          <w:color w:val="000000"/>
          <w:sz w:val="23"/>
          <w:szCs w:val="23"/>
        </w:rPr>
        <w:t>. Порядок проведения переторжки</w:t>
      </w:r>
      <w:bookmarkEnd w:id="98"/>
    </w:p>
    <w:p w:rsidR="008F14BB" w:rsidRPr="000D4895" w:rsidRDefault="008F14BB" w:rsidP="008F14BB">
      <w:pPr>
        <w:adjustRightInd w:val="0"/>
        <w:rPr>
          <w:rFonts w:ascii="Times New Roman" w:hAnsi="Times New Roman" w:cs="Times New Roman"/>
          <w:color w:val="000000"/>
          <w:sz w:val="23"/>
          <w:szCs w:val="23"/>
        </w:rPr>
      </w:pPr>
    </w:p>
    <w:p w:rsidR="008F14BB" w:rsidRPr="000D4895" w:rsidRDefault="00900726"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A71983"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w:t>
      </w:r>
      <w:r w:rsidR="008F14BB" w:rsidRPr="000D4895">
        <w:rPr>
          <w:rFonts w:ascii="Times New Roman" w:hAnsi="Times New Roman" w:cs="Times New Roman"/>
          <w:color w:val="000000"/>
          <w:sz w:val="23"/>
          <w:szCs w:val="23"/>
        </w:rPr>
        <w:t>1. Закупка проводится с переторжкой, если к участию допущено два или более участника и проведение переторжки предусмотрено закупочной документацией.</w:t>
      </w:r>
    </w:p>
    <w:p w:rsidR="008F14BB" w:rsidRPr="000D4895" w:rsidRDefault="00900726"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A71983" w:rsidRPr="000D4895">
        <w:rPr>
          <w:rFonts w:ascii="Times New Roman" w:hAnsi="Times New Roman" w:cs="Times New Roman"/>
          <w:color w:val="000000"/>
          <w:sz w:val="23"/>
          <w:szCs w:val="23"/>
        </w:rPr>
        <w:t>6</w:t>
      </w:r>
      <w:r w:rsidR="008F14BB" w:rsidRPr="000D4895">
        <w:rPr>
          <w:rFonts w:ascii="Times New Roman" w:hAnsi="Times New Roman" w:cs="Times New Roman"/>
          <w:color w:val="000000"/>
          <w:sz w:val="23"/>
          <w:szCs w:val="23"/>
        </w:rPr>
        <w:t xml:space="preserve">.2. Переторжка проводится </w:t>
      </w:r>
      <w:r w:rsidR="008F14BB" w:rsidRPr="000D4895">
        <w:rPr>
          <w:rFonts w:ascii="Times New Roman" w:hAnsi="Times New Roman" w:cs="Times New Roman"/>
          <w:b/>
          <w:color w:val="000000"/>
          <w:sz w:val="23"/>
          <w:szCs w:val="23"/>
        </w:rPr>
        <w:t>в течение трех дней</w:t>
      </w:r>
      <w:r w:rsidR="008F14BB" w:rsidRPr="000D4895">
        <w:rPr>
          <w:rFonts w:ascii="Times New Roman" w:hAnsi="Times New Roman" w:cs="Times New Roman"/>
          <w:color w:val="000000"/>
          <w:sz w:val="23"/>
          <w:szCs w:val="23"/>
        </w:rPr>
        <w:t xml:space="preserve">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rsidR="008F14BB" w:rsidRPr="000D4895" w:rsidRDefault="00900726"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A71983"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w:t>
      </w:r>
      <w:r w:rsidR="008F14BB" w:rsidRPr="000D4895">
        <w:rPr>
          <w:rFonts w:ascii="Times New Roman" w:hAnsi="Times New Roman" w:cs="Times New Roman"/>
          <w:color w:val="000000"/>
          <w:sz w:val="23"/>
          <w:szCs w:val="23"/>
        </w:rPr>
        <w:t>3. В ходе проведения переторжки участники закупки имеют право представить только измененные сведения и документы, относящиеся к критериям оценки заявок на участие в закупке.</w:t>
      </w:r>
    </w:p>
    <w:p w:rsidR="008F14BB" w:rsidRPr="000D4895" w:rsidRDefault="008F14BB"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Сведения и документы, касающиеся критериев, в отношении которых возможно проведение переторжки, должны быть приведены в закупочной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rsidR="008F14BB" w:rsidRPr="000D4895" w:rsidRDefault="00900726"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A71983"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w:t>
      </w:r>
      <w:r w:rsidR="008F14BB" w:rsidRPr="000D4895">
        <w:rPr>
          <w:rFonts w:ascii="Times New Roman" w:hAnsi="Times New Roman" w:cs="Times New Roman"/>
          <w:color w:val="000000"/>
          <w:sz w:val="23"/>
          <w:szCs w:val="23"/>
        </w:rPr>
        <w:t xml:space="preserve">4. По результатам проведения переторжки </w:t>
      </w:r>
      <w:r w:rsidR="008F14BB" w:rsidRPr="000D4895">
        <w:rPr>
          <w:rFonts w:ascii="Times New Roman" w:hAnsi="Times New Roman" w:cs="Times New Roman"/>
          <w:b/>
          <w:color w:val="000000"/>
          <w:sz w:val="23"/>
          <w:szCs w:val="23"/>
        </w:rPr>
        <w:t>не позднее дня, следующего за днем ее окончания</w:t>
      </w:r>
      <w:r w:rsidR="008F14BB" w:rsidRPr="000D4895">
        <w:rPr>
          <w:rFonts w:ascii="Times New Roman" w:hAnsi="Times New Roman" w:cs="Times New Roman"/>
          <w:color w:val="000000"/>
          <w:sz w:val="23"/>
          <w:szCs w:val="23"/>
        </w:rPr>
        <w:t>, составляется протокол переторжки. Он подписывается членами комиссии по закупкам и размещается в ЕИС не позднее одного рабочего дня, следующего за днем подписания.</w:t>
      </w:r>
    </w:p>
    <w:p w:rsidR="008F14BB" w:rsidRPr="000D4895" w:rsidRDefault="00900726"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A71983"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w:t>
      </w:r>
      <w:r w:rsidR="008F14BB" w:rsidRPr="000D4895">
        <w:rPr>
          <w:rFonts w:ascii="Times New Roman" w:hAnsi="Times New Roman" w:cs="Times New Roman"/>
          <w:color w:val="000000"/>
          <w:sz w:val="23"/>
          <w:szCs w:val="23"/>
        </w:rPr>
        <w:t>5. В протоколе переторжки указываются сведения из пункта 1.7.3 настоящего Положения, а также:</w:t>
      </w:r>
    </w:p>
    <w:p w:rsidR="008F14BB" w:rsidRPr="000D4895" w:rsidRDefault="008F14BB"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 сведения о месте, дате, времени проведения переторжки;</w:t>
      </w:r>
    </w:p>
    <w:p w:rsidR="008F14BB" w:rsidRPr="000D4895" w:rsidRDefault="008F14BB"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 фамилии, имена, отчества, должности членов комиссии по закупкам;</w:t>
      </w:r>
    </w:p>
    <w:p w:rsidR="008F14BB" w:rsidRPr="000D4895" w:rsidRDefault="008F14BB"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3) наименование и предмет закупки (лота);</w:t>
      </w:r>
    </w:p>
    <w:p w:rsidR="008F14BB" w:rsidRPr="000D4895" w:rsidRDefault="008F14BB"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4) наименование, ИНН/КПП/ОГРН юридического лица, фамилия, имя, отчество физического лица (ИНН/ОГРНИП при наличии), номер заявки, присвоенный секретарем комиссии по закупкам при получении заявки;</w:t>
      </w:r>
    </w:p>
    <w:p w:rsidR="008F14BB" w:rsidRPr="000D4895" w:rsidRDefault="008F14BB"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5) изменения, которые внесены в ранее представленные сведения и документы, соответствующие критериям оценки заявок на участие в закупке.</w:t>
      </w:r>
    </w:p>
    <w:p w:rsidR="008F14BB" w:rsidRPr="000D4895" w:rsidRDefault="00900726" w:rsidP="008F14BB">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A71983"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w:t>
      </w:r>
      <w:r w:rsidR="008F14BB" w:rsidRPr="000D4895">
        <w:rPr>
          <w:rFonts w:ascii="Times New Roman" w:hAnsi="Times New Roman" w:cs="Times New Roman"/>
          <w:color w:val="000000"/>
          <w:sz w:val="23"/>
          <w:szCs w:val="23"/>
        </w:rPr>
        <w:t>6. Победитель закупки определяется путем оценки и сопоставления заявок с учетом скорректированных предложений, поступивших в ходе проведения переторжки.</w:t>
      </w:r>
    </w:p>
    <w:p w:rsidR="00900726" w:rsidRPr="000D4895" w:rsidRDefault="00900726" w:rsidP="004E7E6F">
      <w:pPr>
        <w:rPr>
          <w:rFonts w:ascii="Times New Roman" w:hAnsi="Times New Roman" w:cs="Times New Roman"/>
          <w:color w:val="000000"/>
          <w:sz w:val="23"/>
          <w:szCs w:val="23"/>
        </w:rPr>
      </w:pPr>
    </w:p>
    <w:p w:rsidR="00A71983" w:rsidRPr="000D4895" w:rsidRDefault="00A71983" w:rsidP="004E7E6F">
      <w:pPr>
        <w:rPr>
          <w:rFonts w:ascii="Times New Roman" w:hAnsi="Times New Roman" w:cs="Times New Roman"/>
          <w:color w:val="000000"/>
          <w:sz w:val="23"/>
          <w:szCs w:val="23"/>
        </w:rPr>
      </w:pPr>
    </w:p>
    <w:p w:rsidR="00A71983" w:rsidRPr="000D4895" w:rsidRDefault="00A71983" w:rsidP="004E7E6F">
      <w:pPr>
        <w:rPr>
          <w:rFonts w:ascii="Times New Roman" w:hAnsi="Times New Roman" w:cs="Times New Roman"/>
          <w:b/>
          <w:color w:val="000000"/>
          <w:sz w:val="23"/>
          <w:szCs w:val="23"/>
        </w:rPr>
        <w:sectPr w:rsidR="00A71983" w:rsidRPr="000D4895" w:rsidSect="00D62268">
          <w:pgSz w:w="11906" w:h="16800"/>
          <w:pgMar w:top="1134" w:right="567" w:bottom="1134" w:left="1134" w:header="284" w:footer="283" w:gutter="0"/>
          <w:cols w:space="720"/>
          <w:docGrid w:linePitch="600" w:charSpace="32768"/>
        </w:sectPr>
      </w:pPr>
    </w:p>
    <w:p w:rsidR="003874C0" w:rsidRPr="000D4895" w:rsidRDefault="003874C0" w:rsidP="004E7E6F">
      <w:pPr>
        <w:pStyle w:val="1"/>
        <w:spacing w:before="0" w:after="0"/>
        <w:ind w:left="0" w:firstLine="0"/>
        <w:rPr>
          <w:rFonts w:ascii="Times New Roman" w:hAnsi="Times New Roman"/>
          <w:color w:val="000000"/>
          <w:sz w:val="23"/>
          <w:szCs w:val="23"/>
        </w:rPr>
      </w:pPr>
      <w:bookmarkStart w:id="99" w:name="_Toc198900254"/>
      <w:r w:rsidRPr="000D4895">
        <w:rPr>
          <w:rFonts w:ascii="Times New Roman" w:hAnsi="Times New Roman"/>
          <w:color w:val="000000"/>
          <w:sz w:val="23"/>
          <w:szCs w:val="23"/>
        </w:rPr>
        <w:lastRenderedPageBreak/>
        <w:t>Раздел 2</w:t>
      </w:r>
      <w:r w:rsidR="0074589D" w:rsidRPr="000D4895">
        <w:rPr>
          <w:rFonts w:ascii="Times New Roman" w:hAnsi="Times New Roman"/>
          <w:color w:val="000000"/>
          <w:sz w:val="23"/>
          <w:szCs w:val="23"/>
        </w:rPr>
        <w:t xml:space="preserve">. </w:t>
      </w:r>
      <w:r w:rsidRPr="000D4895">
        <w:rPr>
          <w:rFonts w:ascii="Times New Roman" w:hAnsi="Times New Roman"/>
          <w:color w:val="000000"/>
          <w:sz w:val="23"/>
          <w:szCs w:val="23"/>
        </w:rPr>
        <w:t>Закупка путем проведения открытого конкурса</w:t>
      </w:r>
      <w:bookmarkEnd w:id="92"/>
      <w:bookmarkEnd w:id="93"/>
      <w:bookmarkEnd w:id="99"/>
    </w:p>
    <w:p w:rsidR="003874C0" w:rsidRPr="000D4895" w:rsidRDefault="003874C0" w:rsidP="004E7E6F">
      <w:pPr>
        <w:adjustRightInd w:val="0"/>
        <w:ind w:firstLine="0"/>
        <w:rPr>
          <w:rFonts w:ascii="Times New Roman" w:hAnsi="Times New Roman" w:cs="Times New Roman"/>
          <w:b/>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00" w:name="_Toc72838398"/>
      <w:bookmarkStart w:id="101" w:name="_Toc103617712"/>
      <w:bookmarkStart w:id="102" w:name="_Toc198900255"/>
      <w:r w:rsidRPr="000D4895">
        <w:rPr>
          <w:rFonts w:ascii="Times New Roman" w:hAnsi="Times New Roman"/>
          <w:color w:val="000000"/>
          <w:sz w:val="23"/>
          <w:szCs w:val="23"/>
        </w:rPr>
        <w:t>2.1. Открытый конкурс на право заключения договора</w:t>
      </w:r>
      <w:bookmarkEnd w:id="100"/>
      <w:bookmarkEnd w:id="101"/>
      <w:bookmarkEnd w:id="102"/>
    </w:p>
    <w:p w:rsidR="003874C0" w:rsidRPr="000D4895" w:rsidRDefault="003874C0" w:rsidP="004E7E6F">
      <w:pPr>
        <w:adjustRightInd w:val="0"/>
        <w:ind w:firstLine="0"/>
        <w:rPr>
          <w:rFonts w:ascii="Times New Roman" w:hAnsi="Times New Roman" w:cs="Times New Roman"/>
          <w:color w:val="000000"/>
          <w:sz w:val="23"/>
          <w:szCs w:val="23"/>
        </w:rPr>
      </w:pPr>
    </w:p>
    <w:p w:rsidR="00FD36B4"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2.1.1. </w:t>
      </w:r>
      <w:r w:rsidR="00FD36B4" w:rsidRPr="000D4895">
        <w:rPr>
          <w:rFonts w:ascii="Times New Roman" w:hAnsi="Times New Roman" w:cs="Times New Roman"/>
          <w:b/>
          <w:color w:val="000000"/>
          <w:sz w:val="23"/>
          <w:szCs w:val="23"/>
        </w:rPr>
        <w:t xml:space="preserve">Заказчик вправе применять </w:t>
      </w:r>
      <w:r w:rsidR="00B22663" w:rsidRPr="000D4895">
        <w:rPr>
          <w:rFonts w:ascii="Times New Roman" w:hAnsi="Times New Roman" w:cs="Times New Roman"/>
          <w:b/>
          <w:color w:val="000000"/>
          <w:sz w:val="23"/>
          <w:szCs w:val="23"/>
        </w:rPr>
        <w:t>закупку</w:t>
      </w:r>
      <w:r w:rsidR="00FD36B4" w:rsidRPr="000D4895">
        <w:rPr>
          <w:rFonts w:ascii="Times New Roman" w:hAnsi="Times New Roman" w:cs="Times New Roman"/>
          <w:b/>
          <w:color w:val="000000"/>
          <w:sz w:val="23"/>
          <w:szCs w:val="23"/>
        </w:rPr>
        <w:t xml:space="preserve"> открытого конкурса </w:t>
      </w:r>
      <w:r w:rsidR="00CB7FB4" w:rsidRPr="000D4895">
        <w:rPr>
          <w:rFonts w:ascii="Times New Roman" w:hAnsi="Times New Roman" w:cs="Times New Roman"/>
          <w:b/>
          <w:color w:val="000000"/>
          <w:sz w:val="23"/>
          <w:szCs w:val="23"/>
        </w:rPr>
        <w:t xml:space="preserve">(далее конкурса) </w:t>
      </w:r>
      <w:r w:rsidR="00FD36B4" w:rsidRPr="000D4895">
        <w:rPr>
          <w:rFonts w:ascii="Times New Roman" w:hAnsi="Times New Roman" w:cs="Times New Roman"/>
          <w:b/>
          <w:color w:val="000000"/>
          <w:sz w:val="23"/>
          <w:szCs w:val="23"/>
        </w:rPr>
        <w:t>при одновременном соблюдении следующих условий</w:t>
      </w:r>
      <w:r w:rsidR="00FD36B4" w:rsidRPr="000D4895">
        <w:rPr>
          <w:rFonts w:ascii="Times New Roman" w:hAnsi="Times New Roman" w:cs="Times New Roman"/>
          <w:color w:val="000000"/>
          <w:sz w:val="23"/>
          <w:szCs w:val="23"/>
        </w:rPr>
        <w:t>:</w:t>
      </w:r>
    </w:p>
    <w:p w:rsidR="00FD36B4" w:rsidRPr="000D4895" w:rsidRDefault="00FD36B4"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для Заказчика важны несколько условий исполнения договора;</w:t>
      </w:r>
    </w:p>
    <w:p w:rsidR="00FD36B4" w:rsidRPr="000D4895" w:rsidRDefault="00FD36B4"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на проведение закупки (от момента размещения извещения о закупке на официальном сайте </w:t>
      </w:r>
      <w:r w:rsidR="00F7452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 xml:space="preserve">аказчика и (или) в ЕИС до подписания договора) у </w:t>
      </w:r>
      <w:r w:rsidR="00F7452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 xml:space="preserve">аказчика есть </w:t>
      </w:r>
      <w:r w:rsidRPr="000D4895">
        <w:rPr>
          <w:rFonts w:ascii="Times New Roman" w:hAnsi="Times New Roman" w:cs="Times New Roman"/>
          <w:b/>
          <w:color w:val="000000"/>
          <w:sz w:val="23"/>
          <w:szCs w:val="23"/>
        </w:rPr>
        <w:t>не менее чем 25 дней</w:t>
      </w:r>
      <w:r w:rsidRPr="000D4895">
        <w:rPr>
          <w:rFonts w:ascii="Times New Roman" w:hAnsi="Times New Roman" w:cs="Times New Roman"/>
          <w:color w:val="000000"/>
          <w:sz w:val="23"/>
          <w:szCs w:val="23"/>
        </w:rPr>
        <w:t>;</w:t>
      </w:r>
    </w:p>
    <w:p w:rsidR="003874C0" w:rsidRPr="000D4895" w:rsidRDefault="00CB7FB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з</w:t>
      </w:r>
      <w:r w:rsidR="003874C0" w:rsidRPr="000D4895">
        <w:rPr>
          <w:rFonts w:ascii="Times New Roman" w:hAnsi="Times New Roman" w:cs="Times New Roman"/>
          <w:color w:val="000000"/>
          <w:sz w:val="23"/>
          <w:szCs w:val="23"/>
        </w:rPr>
        <w:t xml:space="preserve">акупка осуществляется путем проведения </w:t>
      </w:r>
      <w:r w:rsidRPr="000D4895">
        <w:rPr>
          <w:rFonts w:ascii="Times New Roman" w:hAnsi="Times New Roman" w:cs="Times New Roman"/>
          <w:color w:val="000000"/>
          <w:sz w:val="23"/>
          <w:szCs w:val="23"/>
        </w:rPr>
        <w:t>конкурса</w:t>
      </w:r>
      <w:r w:rsidR="003874C0" w:rsidRPr="000D4895">
        <w:rPr>
          <w:rFonts w:ascii="Times New Roman" w:hAnsi="Times New Roman" w:cs="Times New Roman"/>
          <w:color w:val="000000"/>
          <w:sz w:val="23"/>
          <w:szCs w:val="23"/>
        </w:rPr>
        <w:t xml:space="preserve"> вне зависимости от НМЦД, когда необходимо закупить товары, работы, услуги</w:t>
      </w:r>
      <w:r w:rsidR="00546DBA">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w:t>
      </w:r>
    </w:p>
    <w:p w:rsidR="00CB7FB4" w:rsidRPr="000D4895" w:rsidRDefault="00CB7FB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w:t>
      </w:r>
      <w:r w:rsidR="003874C0" w:rsidRPr="000D4895">
        <w:rPr>
          <w:rFonts w:ascii="Times New Roman" w:hAnsi="Times New Roman" w:cs="Times New Roman"/>
          <w:color w:val="000000"/>
          <w:sz w:val="23"/>
          <w:szCs w:val="23"/>
        </w:rPr>
        <w:t xml:space="preserve">в связи с конкретными потребностями Заказчика (в том числе, если предмет договора носит технически сложный характер).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r w:rsidR="002E0C66" w:rsidRPr="000D4895">
        <w:rPr>
          <w:rFonts w:ascii="Times New Roman" w:hAnsi="Times New Roman" w:cs="Times New Roman"/>
          <w:color w:val="000000"/>
          <w:sz w:val="23"/>
          <w:szCs w:val="23"/>
        </w:rPr>
        <w:t>пунктом</w:t>
      </w:r>
      <w:r w:rsidRPr="000D4895">
        <w:rPr>
          <w:rFonts w:ascii="Times New Roman" w:hAnsi="Times New Roman" w:cs="Times New Roman"/>
          <w:color w:val="000000"/>
          <w:sz w:val="23"/>
          <w:szCs w:val="23"/>
        </w:rPr>
        <w:t xml:space="preserve"> 2.4 настоящего Положения, причем одним из этих критериев должна быть цена. </w:t>
      </w:r>
      <w:r w:rsidR="00CB7FB4" w:rsidRPr="000D4895">
        <w:rPr>
          <w:rFonts w:ascii="Times New Roman" w:hAnsi="Times New Roman" w:cs="Times New Roman"/>
          <w:color w:val="000000"/>
          <w:sz w:val="23"/>
          <w:szCs w:val="23"/>
        </w:rPr>
        <w:t>Критерии</w:t>
      </w:r>
      <w:r w:rsidRPr="000D4895">
        <w:rPr>
          <w:rFonts w:ascii="Times New Roman" w:hAnsi="Times New Roman" w:cs="Times New Roman"/>
          <w:color w:val="000000"/>
          <w:sz w:val="23"/>
          <w:szCs w:val="23"/>
        </w:rPr>
        <w:t xml:space="preserve"> устанавлива</w:t>
      </w:r>
      <w:r w:rsidR="00CB7FB4" w:rsidRPr="000D4895">
        <w:rPr>
          <w:rFonts w:ascii="Times New Roman" w:hAnsi="Times New Roman" w:cs="Times New Roman"/>
          <w:color w:val="000000"/>
          <w:sz w:val="23"/>
          <w:szCs w:val="23"/>
        </w:rPr>
        <w:t>ю</w:t>
      </w:r>
      <w:r w:rsidRPr="000D4895">
        <w:rPr>
          <w:rFonts w:ascii="Times New Roman" w:hAnsi="Times New Roman" w:cs="Times New Roman"/>
          <w:color w:val="000000"/>
          <w:sz w:val="23"/>
          <w:szCs w:val="23"/>
        </w:rPr>
        <w:t>тся в зависимости от предмета закупки в соответствии с</w:t>
      </w:r>
      <w:r w:rsidR="005C655D" w:rsidRPr="000D4895">
        <w:rPr>
          <w:rFonts w:ascii="Times New Roman" w:hAnsi="Times New Roman" w:cs="Times New Roman"/>
          <w:b/>
          <w:color w:val="000000"/>
          <w:sz w:val="23"/>
          <w:szCs w:val="23"/>
        </w:rPr>
        <w:t xml:space="preserve"> П</w:t>
      </w:r>
      <w:r w:rsidRPr="000D4895">
        <w:rPr>
          <w:rFonts w:ascii="Times New Roman" w:hAnsi="Times New Roman" w:cs="Times New Roman"/>
          <w:b/>
          <w:color w:val="000000"/>
          <w:sz w:val="23"/>
          <w:szCs w:val="23"/>
        </w:rPr>
        <w:t>риложением №1</w:t>
      </w:r>
      <w:r w:rsidRPr="000D4895">
        <w:rPr>
          <w:rFonts w:ascii="Times New Roman" w:hAnsi="Times New Roman" w:cs="Times New Roman"/>
          <w:color w:val="000000"/>
          <w:sz w:val="23"/>
          <w:szCs w:val="23"/>
        </w:rPr>
        <w:t xml:space="preserve"> к настоящему Положению.</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2.1.2. Не допускается взимать с участников плату за участие в конкурсе.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2.1.3. Заказчик размещает в ЕИС извещение о проведении конкурса и конкурсную документацию </w:t>
      </w:r>
      <w:r w:rsidRPr="000D4895">
        <w:rPr>
          <w:rFonts w:ascii="Times New Roman" w:hAnsi="Times New Roman" w:cs="Times New Roman"/>
          <w:b/>
          <w:color w:val="000000"/>
          <w:sz w:val="23"/>
          <w:szCs w:val="23"/>
        </w:rPr>
        <w:t xml:space="preserve">не </w:t>
      </w:r>
      <w:r w:rsidR="00687671" w:rsidRPr="000D4895">
        <w:rPr>
          <w:rFonts w:ascii="Times New Roman" w:hAnsi="Times New Roman" w:cs="Times New Roman"/>
          <w:b/>
          <w:color w:val="000000"/>
          <w:sz w:val="23"/>
          <w:szCs w:val="23"/>
        </w:rPr>
        <w:t>менее</w:t>
      </w:r>
      <w:r w:rsidRPr="000D4895">
        <w:rPr>
          <w:rFonts w:ascii="Times New Roman" w:hAnsi="Times New Roman" w:cs="Times New Roman"/>
          <w:b/>
          <w:color w:val="000000"/>
          <w:sz w:val="23"/>
          <w:szCs w:val="23"/>
        </w:rPr>
        <w:t xml:space="preserve"> чем за 15 дней</w:t>
      </w:r>
      <w:r w:rsidRPr="000D4895">
        <w:rPr>
          <w:rFonts w:ascii="Times New Roman" w:hAnsi="Times New Roman" w:cs="Times New Roman"/>
          <w:color w:val="000000"/>
          <w:sz w:val="23"/>
          <w:szCs w:val="23"/>
        </w:rPr>
        <w:t xml:space="preserve"> до </w:t>
      </w:r>
      <w:r w:rsidR="00A57550">
        <w:rPr>
          <w:rFonts w:ascii="Times New Roman" w:hAnsi="Times New Roman" w:cs="Times New Roman"/>
          <w:color w:val="000000"/>
          <w:sz w:val="23"/>
          <w:szCs w:val="23"/>
        </w:rPr>
        <w:t>даты</w:t>
      </w:r>
      <w:r w:rsidRPr="000D4895">
        <w:rPr>
          <w:rFonts w:ascii="Times New Roman" w:hAnsi="Times New Roman" w:cs="Times New Roman"/>
          <w:color w:val="000000"/>
          <w:sz w:val="23"/>
          <w:szCs w:val="23"/>
        </w:rPr>
        <w:t xml:space="preserve"> окончания срока подачи заявок на участие в конкурсе, за исключением случаев, когда сведения о закупке могут не размещаться в ЕИС в соответствии с п</w:t>
      </w:r>
      <w:r w:rsidR="00676D0F"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1.4.10 настоящего Положения или если данная </w:t>
      </w:r>
      <w:r w:rsidR="00B22663" w:rsidRPr="000D4895">
        <w:rPr>
          <w:rFonts w:ascii="Times New Roman" w:hAnsi="Times New Roman" w:cs="Times New Roman"/>
          <w:color w:val="000000"/>
          <w:sz w:val="23"/>
          <w:szCs w:val="23"/>
        </w:rPr>
        <w:t>закупка</w:t>
      </w:r>
      <w:r w:rsidRPr="000D4895">
        <w:rPr>
          <w:rFonts w:ascii="Times New Roman" w:hAnsi="Times New Roman" w:cs="Times New Roman"/>
          <w:color w:val="000000"/>
          <w:sz w:val="23"/>
          <w:szCs w:val="23"/>
        </w:rPr>
        <w:t xml:space="preserve"> проводится в электронной форме среди СМСП.</w:t>
      </w:r>
    </w:p>
    <w:p w:rsidR="00F03D14" w:rsidRPr="000D4895" w:rsidRDefault="00F03D1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2.1.4. Заказчик вправе отменить конкурентную закупку до наступления даты и времени окончания срока подачи заявок на участие в конкурентной закупке. Решение об отмене конкурентной закупки размещается в ЕИС </w:t>
      </w:r>
      <w:r w:rsidRPr="000D4895">
        <w:rPr>
          <w:rFonts w:ascii="Times New Roman" w:hAnsi="Times New Roman" w:cs="Times New Roman"/>
          <w:b/>
          <w:color w:val="000000"/>
          <w:sz w:val="23"/>
          <w:szCs w:val="23"/>
        </w:rPr>
        <w:t>в день принятия этого решения</w:t>
      </w:r>
      <w:r w:rsidRPr="000D4895">
        <w:rPr>
          <w:rFonts w:ascii="Times New Roman" w:hAnsi="Times New Roman" w:cs="Times New Roman"/>
          <w:color w:val="000000"/>
          <w:sz w:val="23"/>
          <w:szCs w:val="23"/>
        </w:rPr>
        <w:t>.</w:t>
      </w:r>
    </w:p>
    <w:p w:rsidR="003874C0" w:rsidRPr="000D4895" w:rsidRDefault="003874C0" w:rsidP="004E7E6F">
      <w:pPr>
        <w:adjustRightInd w:val="0"/>
        <w:ind w:firstLine="709"/>
        <w:outlineLvl w:val="1"/>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03" w:name="_Toc72838399"/>
      <w:bookmarkStart w:id="104" w:name="_Toc103617713"/>
      <w:bookmarkStart w:id="105" w:name="_Toc198900256"/>
      <w:r w:rsidRPr="000D4895">
        <w:rPr>
          <w:rFonts w:ascii="Times New Roman" w:hAnsi="Times New Roman"/>
          <w:color w:val="000000"/>
          <w:sz w:val="23"/>
          <w:szCs w:val="23"/>
        </w:rPr>
        <w:t>2.2. Извещение о проведении конкурса</w:t>
      </w:r>
      <w:bookmarkEnd w:id="103"/>
      <w:bookmarkEnd w:id="104"/>
      <w:bookmarkEnd w:id="105"/>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2.2.1. В извещении о проведении открытого конкурса должны быть указаны св</w:t>
      </w:r>
      <w:r w:rsidR="00676D0F" w:rsidRPr="000D4895">
        <w:rPr>
          <w:rFonts w:ascii="Times New Roman" w:hAnsi="Times New Roman" w:cs="Times New Roman"/>
          <w:color w:val="000000"/>
          <w:sz w:val="23"/>
          <w:szCs w:val="23"/>
        </w:rPr>
        <w:t>едения в соответствии с пунктом 1.8.1</w:t>
      </w:r>
      <w:r w:rsidRPr="000D4895">
        <w:rPr>
          <w:rFonts w:ascii="Times New Roman" w:hAnsi="Times New Roman" w:cs="Times New Roman"/>
          <w:color w:val="000000"/>
          <w:sz w:val="23"/>
          <w:szCs w:val="23"/>
        </w:rPr>
        <w:t xml:space="preserve"> настоящего Положения.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2.2.2. 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2.2.3. Изменения, внесенные в извещение, размещаются Заказчиком в ЕИС </w:t>
      </w:r>
      <w:r w:rsidRPr="000D4895">
        <w:rPr>
          <w:rFonts w:ascii="Times New Roman" w:hAnsi="Times New Roman" w:cs="Times New Roman"/>
          <w:b/>
          <w:color w:val="000000"/>
          <w:sz w:val="23"/>
          <w:szCs w:val="23"/>
        </w:rPr>
        <w:t>не позднее трех дней</w:t>
      </w:r>
      <w:r w:rsidRPr="000D4895">
        <w:rPr>
          <w:rFonts w:ascii="Times New Roman" w:hAnsi="Times New Roman" w:cs="Times New Roman"/>
          <w:color w:val="000000"/>
          <w:sz w:val="23"/>
          <w:szCs w:val="23"/>
        </w:rPr>
        <w:t xml:space="preserve"> со дня принятия решения о внесении таких изменений. Изменение предмета конкурса не допускается.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результате внесения указанных изменений срок подачи заявок на участие в открытом конкурсе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w:t>
      </w:r>
      <w:r w:rsidRPr="000D4895">
        <w:rPr>
          <w:rFonts w:ascii="Times New Roman" w:hAnsi="Times New Roman" w:cs="Times New Roman"/>
          <w:b/>
          <w:color w:val="000000"/>
          <w:sz w:val="23"/>
          <w:szCs w:val="23"/>
        </w:rPr>
        <w:t>не менее половины срока</w:t>
      </w:r>
      <w:r w:rsidRPr="000D4895">
        <w:rPr>
          <w:rFonts w:ascii="Times New Roman" w:hAnsi="Times New Roman" w:cs="Times New Roman"/>
          <w:color w:val="000000"/>
          <w:sz w:val="23"/>
          <w:szCs w:val="23"/>
        </w:rPr>
        <w:t xml:space="preserve"> подачи заявок на участие в конкурент</w:t>
      </w:r>
      <w:r w:rsidR="00676D0F" w:rsidRPr="000D4895">
        <w:rPr>
          <w:rFonts w:ascii="Times New Roman" w:hAnsi="Times New Roman" w:cs="Times New Roman"/>
          <w:color w:val="000000"/>
          <w:sz w:val="23"/>
          <w:szCs w:val="23"/>
        </w:rPr>
        <w:t>ной закупке, установленного в пункт</w:t>
      </w:r>
      <w:r w:rsidR="00821BFF"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2.1.3 настоящего Положения.</w:t>
      </w:r>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06" w:name="_Toc72838400"/>
      <w:bookmarkStart w:id="107" w:name="_Toc103617714"/>
      <w:bookmarkStart w:id="108" w:name="_Toc198900257"/>
      <w:r w:rsidRPr="000D4895">
        <w:rPr>
          <w:rFonts w:ascii="Times New Roman" w:hAnsi="Times New Roman"/>
          <w:color w:val="000000"/>
          <w:sz w:val="23"/>
          <w:szCs w:val="23"/>
        </w:rPr>
        <w:t>2.3. Конкурсная документация</w:t>
      </w:r>
      <w:bookmarkEnd w:id="106"/>
      <w:bookmarkEnd w:id="107"/>
      <w:bookmarkEnd w:id="108"/>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2.3.1. Конкурсная документация должна содержать сведения, предусмотренные п</w:t>
      </w:r>
      <w:r w:rsidR="00D46E7C"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1.8.2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2.3.2. Заказчик вправе предусмотреть в конкурсной документации условие о проведени</w:t>
      </w:r>
      <w:r w:rsidR="00676D0F" w:rsidRPr="000D4895">
        <w:rPr>
          <w:rFonts w:ascii="Times New Roman" w:hAnsi="Times New Roman" w:cs="Times New Roman"/>
          <w:color w:val="000000"/>
          <w:sz w:val="23"/>
          <w:szCs w:val="23"/>
        </w:rPr>
        <w:t xml:space="preserve">и переторжки в соответствии с </w:t>
      </w:r>
      <w:r w:rsidR="00525376">
        <w:rPr>
          <w:rFonts w:ascii="Times New Roman" w:hAnsi="Times New Roman" w:cs="Times New Roman"/>
          <w:color w:val="000000"/>
          <w:sz w:val="23"/>
          <w:szCs w:val="23"/>
        </w:rPr>
        <w:t>подразделом 1.16</w:t>
      </w:r>
      <w:r w:rsidRPr="000D4895">
        <w:rPr>
          <w:rFonts w:ascii="Times New Roman" w:hAnsi="Times New Roman" w:cs="Times New Roman"/>
          <w:color w:val="000000"/>
          <w:sz w:val="23"/>
          <w:szCs w:val="23"/>
        </w:rPr>
        <w:t xml:space="preserve">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2.3.3. К извещению, конкурсной документации должен быть приложен проект договора, являющийся их неотъемлемой частью.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w:t>
      </w:r>
      <w:r w:rsidRPr="000D4895">
        <w:rPr>
          <w:rFonts w:ascii="Times New Roman" w:hAnsi="Times New Roman" w:cs="Times New Roman"/>
          <w:color w:val="000000"/>
          <w:sz w:val="23"/>
          <w:szCs w:val="23"/>
        </w:rPr>
        <w:lastRenderedPageBreak/>
        <w:t>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2.3.5. Изменения, внесенные в конкурсную документацию, размещаются в ЕИС в порядке и сроки, указанные в п</w:t>
      </w:r>
      <w:r w:rsidR="00676D0F" w:rsidRPr="000D4895">
        <w:rPr>
          <w:rFonts w:ascii="Times New Roman" w:hAnsi="Times New Roman" w:cs="Times New Roman"/>
          <w:color w:val="000000"/>
          <w:sz w:val="23"/>
          <w:szCs w:val="23"/>
        </w:rPr>
        <w:t>ункт</w:t>
      </w:r>
      <w:r w:rsidR="00821BFF"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2.2.3 настоящего Положения.</w:t>
      </w:r>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09" w:name="_Toc72838401"/>
      <w:bookmarkStart w:id="110" w:name="_Toc103617715"/>
      <w:bookmarkStart w:id="111" w:name="_Toc198900258"/>
      <w:r w:rsidRPr="000D4895">
        <w:rPr>
          <w:rFonts w:ascii="Times New Roman" w:hAnsi="Times New Roman"/>
          <w:color w:val="000000"/>
          <w:sz w:val="23"/>
          <w:szCs w:val="23"/>
        </w:rPr>
        <w:t>2.4. Критерии оценки заявок на участие в конкурсе</w:t>
      </w:r>
      <w:bookmarkEnd w:id="109"/>
      <w:bookmarkEnd w:id="110"/>
      <w:bookmarkEnd w:id="111"/>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2.4.1. Чтобы определить лучшие условия исполнения договора, Комиссия оценивает и сопоставляет заявки на участие в конкурсе по критериям, указанным в документации о закупке.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2.4.2. Критериями оценки заявок на участие в конкурсе, если они не отнесены к требованиям к участнику, могут быть:</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цена</w:t>
      </w:r>
      <w:r w:rsidR="00EE36CA" w:rsidRPr="000D4895">
        <w:rPr>
          <w:rFonts w:ascii="Times New Roman" w:hAnsi="Times New Roman" w:cs="Times New Roman"/>
          <w:color w:val="000000"/>
          <w:sz w:val="23"/>
          <w:szCs w:val="23"/>
        </w:rPr>
        <w:t>/цена единицы продукции (далее «Цена»)</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качественные и (или) функциональные характеристики (потребительские свойства) товара, качество работ, услуг;</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расходы на эксплуатацию товара;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расходы на техническое обслуживание товара;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сроки (периоды) поставки товара, выполнения работ, оказания услуг;</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срок, на который предоставляются гарантии качества товара, работ, услуг;</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деловая репутация участника закупок;</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 квалификация участника закупки;</w:t>
      </w:r>
    </w:p>
    <w:p w:rsidR="003874C0"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10) квалификация работников участника закупки.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2.4.3. В конкурсной документации Заказчик должен указать не менее двух критериев из предусмотренных п</w:t>
      </w:r>
      <w:r w:rsidR="00D46E7C"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w:t>
      </w:r>
      <w:r w:rsidR="00B075AE" w:rsidRPr="00B075AE">
        <w:t xml:space="preserve"> </w:t>
      </w:r>
      <w:r w:rsidR="00B075AE" w:rsidRPr="00B075AE">
        <w:rPr>
          <w:rFonts w:ascii="Times New Roman" w:hAnsi="Times New Roman" w:cs="Times New Roman"/>
          <w:color w:val="000000"/>
          <w:sz w:val="23"/>
          <w:szCs w:val="23"/>
        </w:rPr>
        <w:t>Совокупная значимость критериев оценки должна составлять 100 процентов.</w:t>
      </w:r>
      <w:r w:rsidRPr="000D4895">
        <w:rPr>
          <w:rFonts w:ascii="Times New Roman" w:hAnsi="Times New Roman" w:cs="Times New Roman"/>
          <w:color w:val="000000"/>
          <w:sz w:val="23"/>
          <w:szCs w:val="23"/>
        </w:rPr>
        <w:t xml:space="preserve"> Стоимостной критерий устанавливается в зависимости от предмета закупки в соответствии с </w:t>
      </w:r>
      <w:r w:rsidR="00BD6936" w:rsidRPr="000D4895">
        <w:rPr>
          <w:rFonts w:ascii="Times New Roman" w:hAnsi="Times New Roman" w:cs="Times New Roman"/>
          <w:b/>
          <w:color w:val="000000"/>
          <w:sz w:val="23"/>
          <w:szCs w:val="23"/>
        </w:rPr>
        <w:t>П</w:t>
      </w:r>
      <w:r w:rsidRPr="000D4895">
        <w:rPr>
          <w:rFonts w:ascii="Times New Roman" w:hAnsi="Times New Roman" w:cs="Times New Roman"/>
          <w:b/>
          <w:color w:val="000000"/>
          <w:sz w:val="23"/>
          <w:szCs w:val="23"/>
        </w:rPr>
        <w:t>риложением №1</w:t>
      </w:r>
      <w:r w:rsidRPr="000D4895">
        <w:rPr>
          <w:rFonts w:ascii="Times New Roman" w:hAnsi="Times New Roman" w:cs="Times New Roman"/>
          <w:color w:val="000000"/>
          <w:sz w:val="23"/>
          <w:szCs w:val="23"/>
        </w:rPr>
        <w:t xml:space="preserve"> к настоящему Положению.</w:t>
      </w:r>
    </w:p>
    <w:p w:rsidR="003874C0" w:rsidRPr="000D4895" w:rsidRDefault="003874C0"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2.4.4. Для оценки и сопоставления заявок по критериям, указанным в </w:t>
      </w:r>
      <w:r w:rsidR="00D46E7C" w:rsidRPr="000D4895">
        <w:rPr>
          <w:rFonts w:ascii="Times New Roman" w:hAnsi="Times New Roman" w:cs="Times New Roman"/>
          <w:color w:val="000000"/>
          <w:sz w:val="23"/>
          <w:szCs w:val="23"/>
        </w:rPr>
        <w:t>подпунктах</w:t>
      </w:r>
      <w:r w:rsidRPr="000D4895">
        <w:rPr>
          <w:rFonts w:ascii="Times New Roman" w:hAnsi="Times New Roman" w:cs="Times New Roman"/>
          <w:color w:val="000000"/>
          <w:sz w:val="23"/>
          <w:szCs w:val="23"/>
        </w:rPr>
        <w:t xml:space="preserve"> 1, 3, 4 п</w:t>
      </w:r>
      <w:r w:rsidR="00D46E7C" w:rsidRPr="000D4895">
        <w:rPr>
          <w:rFonts w:ascii="Times New Roman" w:hAnsi="Times New Roman" w:cs="Times New Roman"/>
          <w:color w:val="000000"/>
          <w:sz w:val="23"/>
          <w:szCs w:val="23"/>
        </w:rPr>
        <w:t>ункта</w:t>
      </w:r>
      <w:r w:rsidRPr="000D4895">
        <w:rPr>
          <w:rFonts w:ascii="Times New Roman" w:hAnsi="Times New Roman" w:cs="Times New Roman"/>
          <w:color w:val="000000"/>
          <w:sz w:val="23"/>
          <w:szCs w:val="23"/>
        </w:rPr>
        <w:t xml:space="preserve"> 2.4.2 настоящего Положения, предложениям участников конкурса присваива</w:t>
      </w:r>
      <w:r w:rsidR="00D13770" w:rsidRPr="000D4895">
        <w:rPr>
          <w:rFonts w:ascii="Times New Roman" w:hAnsi="Times New Roman" w:cs="Times New Roman"/>
          <w:color w:val="000000"/>
          <w:sz w:val="23"/>
          <w:szCs w:val="23"/>
        </w:rPr>
        <w:t>ются баллы по следующей формуле.</w:t>
      </w:r>
    </w:p>
    <w:p w:rsidR="00D13770" w:rsidRPr="000D4895" w:rsidRDefault="00D13770" w:rsidP="004E7E6F">
      <w:pPr>
        <w:tabs>
          <w:tab w:val="left" w:pos="0"/>
          <w:tab w:val="left" w:pos="180"/>
        </w:tabs>
        <w:ind w:right="-185"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Рейтинг, присуждаемый заявке по критерию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Цена</w:t>
      </w:r>
      <w:r w:rsidR="00BE7207"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 стоимость расходов</w:t>
      </w:r>
      <w:r w:rsidR="00FD198F" w:rsidRPr="000D4895">
        <w:rPr>
          <w:rFonts w:ascii="Times New Roman" w:hAnsi="Times New Roman" w:cs="Times New Roman"/>
          <w:color w:val="000000"/>
          <w:sz w:val="23"/>
          <w:szCs w:val="23"/>
        </w:rPr>
        <w:t>»</w:t>
      </w:r>
      <w:r w:rsidR="00EE36CA" w:rsidRPr="000D4895">
        <w:rPr>
          <w:rFonts w:ascii="Times New Roman" w:hAnsi="Times New Roman" w:cs="Times New Roman"/>
          <w:color w:val="000000"/>
          <w:sz w:val="23"/>
          <w:szCs w:val="23"/>
        </w:rPr>
        <w:t>/Цена единицы продукции</w:t>
      </w:r>
      <w:r w:rsidRPr="000D4895">
        <w:rPr>
          <w:rFonts w:ascii="Times New Roman" w:hAnsi="Times New Roman" w:cs="Times New Roman"/>
          <w:color w:val="000000"/>
          <w:sz w:val="23"/>
          <w:szCs w:val="23"/>
        </w:rPr>
        <w:t>, определяется по формуле:</w:t>
      </w:r>
    </w:p>
    <w:p w:rsidR="00D13770" w:rsidRPr="000D4895" w:rsidRDefault="00D13770" w:rsidP="004E7E6F">
      <w:pPr>
        <w:tabs>
          <w:tab w:val="left" w:pos="0"/>
          <w:tab w:val="left" w:pos="180"/>
        </w:tabs>
        <w:ind w:right="-185" w:firstLine="851"/>
        <w:rPr>
          <w:rFonts w:ascii="Times New Roman" w:hAnsi="Times New Roman" w:cs="Times New Roman"/>
          <w:color w:val="000000"/>
          <w:sz w:val="23"/>
          <w:szCs w:val="23"/>
        </w:rPr>
      </w:pPr>
    </w:p>
    <w:p w:rsidR="00D13770" w:rsidRPr="000D4895" w:rsidRDefault="00900726" w:rsidP="004E7E6F">
      <w:pPr>
        <w:ind w:firstLine="851"/>
        <w:jc w:val="center"/>
        <w:rPr>
          <w:rFonts w:ascii="Times New Roman" w:hAnsi="Times New Roman" w:cs="Times New Roman"/>
          <w:color w:val="000000"/>
          <w:sz w:val="23"/>
          <w:szCs w:val="23"/>
        </w:rPr>
      </w:pPr>
      <w:r w:rsidRPr="000D4895">
        <w:rPr>
          <w:rFonts w:ascii="Times New Roman" w:hAnsi="Times New Roman" w:cs="Times New Roman"/>
          <w:color w:val="000000"/>
          <w:position w:val="-30"/>
          <w:sz w:val="23"/>
          <w:szCs w:val="23"/>
        </w:rPr>
        <w:object w:dxaOrig="16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42pt" o:ole="" filled="t">
            <v:fill color2="black"/>
            <v:imagedata r:id="rId46" o:title=""/>
          </v:shape>
          <o:OLEObject Type="Embed" ProgID="Equation.3" ShapeID="_x0000_i1025" DrawAspect="Content" ObjectID="_1811925959" r:id="rId47"/>
        </w:object>
      </w:r>
      <w:r w:rsidR="00D13770" w:rsidRPr="000D4895">
        <w:rPr>
          <w:rFonts w:ascii="Times New Roman" w:hAnsi="Times New Roman" w:cs="Times New Roman"/>
          <w:color w:val="000000"/>
          <w:sz w:val="23"/>
          <w:szCs w:val="23"/>
        </w:rPr>
        <w:t>,</w:t>
      </w:r>
    </w:p>
    <w:p w:rsidR="00D13770" w:rsidRPr="0010679B" w:rsidRDefault="00D13770" w:rsidP="004E7E6F">
      <w:pPr>
        <w:ind w:firstLine="709"/>
        <w:rPr>
          <w:rFonts w:ascii="Times New Roman" w:hAnsi="Times New Roman" w:cs="Times New Roman"/>
          <w:b/>
          <w:color w:val="000000"/>
          <w:sz w:val="23"/>
          <w:szCs w:val="23"/>
        </w:rPr>
      </w:pPr>
      <w:r w:rsidRPr="0010679B">
        <w:rPr>
          <w:rFonts w:ascii="Times New Roman" w:hAnsi="Times New Roman" w:cs="Times New Roman"/>
          <w:color w:val="000000"/>
          <w:sz w:val="23"/>
          <w:szCs w:val="23"/>
        </w:rPr>
        <w:t>где:</w:t>
      </w:r>
    </w:p>
    <w:p w:rsidR="00D13770" w:rsidRPr="0010679B" w:rsidRDefault="00D13770" w:rsidP="004E7E6F">
      <w:pPr>
        <w:ind w:firstLine="709"/>
        <w:rPr>
          <w:rFonts w:ascii="Times New Roman" w:hAnsi="Times New Roman" w:cs="Times New Roman"/>
          <w:b/>
          <w:color w:val="000000"/>
          <w:sz w:val="23"/>
          <w:szCs w:val="23"/>
        </w:rPr>
      </w:pPr>
      <w:r w:rsidRPr="0010679B">
        <w:rPr>
          <w:rFonts w:ascii="Times New Roman" w:hAnsi="Times New Roman" w:cs="Times New Roman"/>
          <w:b/>
          <w:color w:val="000000"/>
          <w:sz w:val="23"/>
          <w:szCs w:val="23"/>
          <w:lang w:val="en-US"/>
        </w:rPr>
        <w:t>R</w:t>
      </w:r>
      <w:r w:rsidRPr="0010679B">
        <w:rPr>
          <w:rFonts w:ascii="Times New Roman" w:hAnsi="Times New Roman" w:cs="Times New Roman"/>
          <w:b/>
          <w:color w:val="000000"/>
          <w:sz w:val="23"/>
          <w:szCs w:val="23"/>
          <w:vertAlign w:val="subscript"/>
          <w:lang w:val="en-US"/>
        </w:rPr>
        <w:t>ai</w:t>
      </w:r>
      <w:r w:rsidRPr="0010679B">
        <w:rPr>
          <w:rFonts w:ascii="Times New Roman" w:hAnsi="Times New Roman" w:cs="Times New Roman"/>
          <w:color w:val="000000"/>
          <w:sz w:val="23"/>
          <w:szCs w:val="23"/>
        </w:rPr>
        <w:t xml:space="preserve"> - рейтинг, присуждаемый i-й заявке по критерию </w:t>
      </w:r>
      <w:r w:rsidR="00FD198F" w:rsidRPr="0010679B">
        <w:rPr>
          <w:rFonts w:ascii="Times New Roman" w:hAnsi="Times New Roman" w:cs="Times New Roman"/>
          <w:color w:val="000000"/>
          <w:sz w:val="23"/>
          <w:szCs w:val="23"/>
        </w:rPr>
        <w:t>«</w:t>
      </w:r>
      <w:r w:rsidRPr="0010679B">
        <w:rPr>
          <w:rFonts w:ascii="Times New Roman" w:hAnsi="Times New Roman" w:cs="Times New Roman"/>
          <w:color w:val="000000"/>
          <w:sz w:val="23"/>
          <w:szCs w:val="23"/>
        </w:rPr>
        <w:t>Цена/ стоимость расходов</w:t>
      </w:r>
      <w:r w:rsidR="00FD198F" w:rsidRPr="0010679B">
        <w:rPr>
          <w:rFonts w:ascii="Times New Roman" w:hAnsi="Times New Roman" w:cs="Times New Roman"/>
          <w:color w:val="000000"/>
          <w:sz w:val="23"/>
          <w:szCs w:val="23"/>
        </w:rPr>
        <w:t>»</w:t>
      </w:r>
      <w:r w:rsidRPr="0010679B">
        <w:rPr>
          <w:rFonts w:ascii="Times New Roman" w:hAnsi="Times New Roman" w:cs="Times New Roman"/>
          <w:color w:val="000000"/>
          <w:sz w:val="23"/>
          <w:szCs w:val="23"/>
        </w:rPr>
        <w:t>;</w:t>
      </w:r>
    </w:p>
    <w:p w:rsidR="00D13770" w:rsidRPr="0010679B" w:rsidRDefault="00D13770" w:rsidP="004E7E6F">
      <w:pPr>
        <w:ind w:firstLine="709"/>
        <w:rPr>
          <w:rFonts w:ascii="Times New Roman" w:hAnsi="Times New Roman" w:cs="Times New Roman"/>
          <w:b/>
          <w:color w:val="000000"/>
          <w:sz w:val="23"/>
          <w:szCs w:val="23"/>
        </w:rPr>
      </w:pPr>
      <w:r w:rsidRPr="0010679B">
        <w:rPr>
          <w:rFonts w:ascii="Times New Roman" w:hAnsi="Times New Roman" w:cs="Times New Roman"/>
          <w:b/>
          <w:color w:val="000000"/>
          <w:sz w:val="23"/>
          <w:szCs w:val="23"/>
        </w:rPr>
        <w:t>A</w:t>
      </w:r>
      <w:r w:rsidRPr="0010679B">
        <w:rPr>
          <w:rFonts w:ascii="Times New Roman" w:hAnsi="Times New Roman" w:cs="Times New Roman"/>
          <w:b/>
          <w:color w:val="000000"/>
          <w:sz w:val="23"/>
          <w:szCs w:val="23"/>
          <w:vertAlign w:val="subscript"/>
          <w:lang w:val="en-US"/>
        </w:rPr>
        <w:t>mi</w:t>
      </w:r>
      <w:r w:rsidR="00E47080" w:rsidRPr="0010679B">
        <w:rPr>
          <w:rFonts w:ascii="Times New Roman" w:hAnsi="Times New Roman" w:cs="Times New Roman"/>
          <w:b/>
          <w:color w:val="000000"/>
          <w:sz w:val="23"/>
          <w:szCs w:val="23"/>
          <w:vertAlign w:val="subscript"/>
          <w:lang w:val="en-US"/>
        </w:rPr>
        <w:t>n</w:t>
      </w:r>
      <w:r w:rsidRPr="0010679B">
        <w:rPr>
          <w:rFonts w:ascii="Times New Roman" w:hAnsi="Times New Roman" w:cs="Times New Roman"/>
          <w:color w:val="000000"/>
          <w:sz w:val="23"/>
          <w:szCs w:val="23"/>
        </w:rPr>
        <w:t xml:space="preserve"> - минимальное предложение из предложений по критерию оценки, сделанных участниками закуп</w:t>
      </w:r>
      <w:r w:rsidR="00B22663" w:rsidRPr="0010679B">
        <w:rPr>
          <w:rFonts w:ascii="Times New Roman" w:hAnsi="Times New Roman" w:cs="Times New Roman"/>
          <w:color w:val="000000"/>
          <w:sz w:val="23"/>
          <w:szCs w:val="23"/>
        </w:rPr>
        <w:t>ки</w:t>
      </w:r>
      <w:r w:rsidRPr="0010679B">
        <w:rPr>
          <w:rFonts w:ascii="Times New Roman" w:hAnsi="Times New Roman" w:cs="Times New Roman"/>
          <w:color w:val="000000"/>
          <w:sz w:val="23"/>
          <w:szCs w:val="23"/>
        </w:rPr>
        <w:t>;</w:t>
      </w:r>
    </w:p>
    <w:p w:rsidR="00840856" w:rsidRPr="0010679B" w:rsidRDefault="00D13770" w:rsidP="00840856">
      <w:pPr>
        <w:ind w:firstLine="709"/>
        <w:rPr>
          <w:rFonts w:ascii="Times New Roman" w:hAnsi="Times New Roman" w:cs="Times New Roman"/>
          <w:color w:val="000000"/>
          <w:sz w:val="23"/>
          <w:szCs w:val="23"/>
        </w:rPr>
      </w:pPr>
      <w:r w:rsidRPr="0010679B">
        <w:rPr>
          <w:rFonts w:ascii="Times New Roman" w:hAnsi="Times New Roman" w:cs="Times New Roman"/>
          <w:b/>
          <w:color w:val="000000"/>
          <w:sz w:val="23"/>
          <w:szCs w:val="23"/>
          <w:lang w:val="en-US"/>
        </w:rPr>
        <w:t>A</w:t>
      </w:r>
      <w:r w:rsidRPr="0010679B">
        <w:rPr>
          <w:rFonts w:ascii="Times New Roman" w:hAnsi="Times New Roman" w:cs="Times New Roman"/>
          <w:b/>
          <w:color w:val="000000"/>
          <w:sz w:val="23"/>
          <w:szCs w:val="23"/>
          <w:vertAlign w:val="subscript"/>
          <w:lang w:val="en-US"/>
        </w:rPr>
        <w:t>i</w:t>
      </w:r>
      <w:r w:rsidRPr="0010679B">
        <w:rPr>
          <w:rFonts w:ascii="Times New Roman" w:hAnsi="Times New Roman" w:cs="Times New Roman"/>
          <w:color w:val="000000"/>
          <w:sz w:val="23"/>
          <w:szCs w:val="23"/>
        </w:rPr>
        <w:t xml:space="preserve"> - предложение i-го участника запроса предложений по цене/ стоимости ра</w:t>
      </w:r>
      <w:r w:rsidR="00840856" w:rsidRPr="0010679B">
        <w:rPr>
          <w:rFonts w:ascii="Times New Roman" w:hAnsi="Times New Roman" w:cs="Times New Roman"/>
          <w:color w:val="000000"/>
          <w:sz w:val="23"/>
          <w:szCs w:val="23"/>
        </w:rPr>
        <w:t>сходов.</w:t>
      </w:r>
    </w:p>
    <w:p w:rsidR="00046C3F" w:rsidRPr="0010679B" w:rsidRDefault="00E63B13" w:rsidP="00046C3F">
      <w:pPr>
        <w:adjustRightInd w:val="0"/>
        <w:spacing w:before="220"/>
        <w:ind w:firstLine="709"/>
        <w:rPr>
          <w:rFonts w:ascii="Times New Roman" w:hAnsi="Times New Roman" w:cs="Times New Roman"/>
          <w:sz w:val="23"/>
          <w:szCs w:val="23"/>
        </w:rPr>
      </w:pPr>
      <w:r w:rsidRPr="0010679B">
        <w:rPr>
          <w:rFonts w:ascii="Times New Roman" w:hAnsi="Times New Roman" w:cs="Times New Roman"/>
          <w:color w:val="000000"/>
          <w:sz w:val="23"/>
          <w:szCs w:val="23"/>
        </w:rPr>
        <w:t xml:space="preserve">2.4.5. </w:t>
      </w:r>
      <w:r w:rsidR="00046C3F" w:rsidRPr="0010679B">
        <w:rPr>
          <w:rFonts w:ascii="Times New Roman" w:hAnsi="Times New Roman" w:cs="Times New Roman"/>
          <w:sz w:val="23"/>
          <w:szCs w:val="23"/>
        </w:rPr>
        <w:t>Для оценки и сопоставления заявок по критериям, указанным в подпункте 5, 6 пункта 2.4.2 настоящего Положения, предложениям участников конкурса присваиваются баллы по следующим формулам.</w:t>
      </w:r>
    </w:p>
    <w:p w:rsidR="00046C3F" w:rsidRPr="0010679B" w:rsidRDefault="00046C3F" w:rsidP="00046C3F">
      <w:pPr>
        <w:ind w:right="-185" w:firstLine="709"/>
        <w:rPr>
          <w:rFonts w:ascii="Times New Roman" w:hAnsi="Times New Roman" w:cs="Times New Roman"/>
          <w:sz w:val="23"/>
          <w:szCs w:val="23"/>
        </w:rPr>
      </w:pPr>
      <w:r w:rsidRPr="0010679B">
        <w:rPr>
          <w:rFonts w:ascii="Times New Roman" w:hAnsi="Times New Roman" w:cs="Times New Roman"/>
          <w:sz w:val="23"/>
          <w:szCs w:val="23"/>
        </w:rPr>
        <w:t>Рейтинг, присуждаемый заявке по критерию «Срок поставки (выполнения работ, оказания услуг)», определяется по формуле:</w:t>
      </w:r>
    </w:p>
    <w:p w:rsidR="00046C3F" w:rsidRPr="0010679B" w:rsidRDefault="00046C3F" w:rsidP="00046C3F">
      <w:pPr>
        <w:ind w:right="-185" w:firstLine="709"/>
        <w:rPr>
          <w:rFonts w:ascii="Times New Roman" w:hAnsi="Times New Roman" w:cs="Times New Roman"/>
          <w:sz w:val="23"/>
          <w:szCs w:val="23"/>
        </w:rPr>
      </w:pPr>
    </w:p>
    <w:p w:rsidR="00DE680E" w:rsidRPr="00DE680E" w:rsidRDefault="00DE680E" w:rsidP="00DE680E">
      <w:pPr>
        <w:ind w:right="-185" w:firstLine="709"/>
        <w:jc w:val="center"/>
        <w:rPr>
          <w:rFonts w:ascii="Times New Roman" w:hAnsi="Times New Roman" w:cs="Times New Roman"/>
          <w:color w:val="000000"/>
          <w:sz w:val="23"/>
          <w:szCs w:val="23"/>
        </w:rPr>
      </w:pPr>
      <w:r w:rsidRPr="00DE680E">
        <w:rPr>
          <w:rFonts w:ascii="Times New Roman" w:hAnsi="Times New Roman" w:cs="Times New Roman"/>
          <w:color w:val="000000"/>
          <w:position w:val="-30"/>
          <w:sz w:val="23"/>
          <w:szCs w:val="23"/>
        </w:rPr>
        <w:object w:dxaOrig="1600" w:dyaOrig="680">
          <v:shape id="_x0000_i1026" type="#_x0000_t75" style="width:99pt;height:42pt" o:ole="" filled="t">
            <v:fill color2="black"/>
            <v:imagedata r:id="rId48" o:title=""/>
          </v:shape>
          <o:OLEObject Type="Embed" ProgID="Equation.3" ShapeID="_x0000_i1026" DrawAspect="Content" ObjectID="_1811925960" r:id="rId49"/>
        </w:object>
      </w:r>
      <w:r w:rsidRPr="00DE680E">
        <w:rPr>
          <w:rFonts w:ascii="Times New Roman" w:hAnsi="Times New Roman" w:cs="Times New Roman"/>
          <w:color w:val="000000"/>
          <w:sz w:val="23"/>
          <w:szCs w:val="23"/>
        </w:rPr>
        <w:t>,</w:t>
      </w:r>
    </w:p>
    <w:p w:rsidR="00DE680E" w:rsidRPr="00DE680E" w:rsidRDefault="00DE680E" w:rsidP="00DE680E">
      <w:pPr>
        <w:ind w:firstLine="851"/>
        <w:jc w:val="left"/>
        <w:rPr>
          <w:rFonts w:ascii="Times New Roman" w:hAnsi="Times New Roman" w:cs="Times New Roman"/>
          <w:color w:val="000000"/>
          <w:sz w:val="23"/>
          <w:szCs w:val="23"/>
        </w:rPr>
      </w:pPr>
      <w:r>
        <w:rPr>
          <w:rFonts w:ascii="Times New Roman" w:hAnsi="Times New Roman" w:cs="Times New Roman"/>
          <w:noProof/>
          <w:color w:val="000000"/>
          <w:sz w:val="23"/>
          <w:szCs w:val="23"/>
          <w:lang w:eastAsia="ru-RU"/>
        </w:rPr>
        <w:lastRenderedPageBreak/>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35000" cy="635000"/>
                <wp:effectExtent l="0" t="0" r="0" b="0"/>
                <wp:wrapNone/>
                <wp:docPr id="2" name="Прямоугольник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FF8A79" id="Прямоугольник 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ZazRwIAAFcEAAAOAAAAZHJzL2Uyb0RvYy54bWysVM1uEzEQviPxDpbvdNPQFLrqBlUtRUgF&#10;KhUewLG9WQuvx4ydbMoJiSsSj8BDcEH89Bk2b8TYm5YUOCH2YM14xp+/+cazh49WrWVLjcGAq/ju&#10;zogz7SQo4+YVf/Xy9N5DzkIUTgkLTlf8Ugf+aHr3zmHnSz2GBqzSyAjEhbLzFW9i9GVRBNnoVoQd&#10;8NpRsAZsRSQX54VC0RF6a4vxaLRfdIDKI0gdAu2eDEE+zfh1rWV8UddBR2YrTtxiXjGvs7QW00NR&#10;zlH4xsgNDfEPLFphHF16A3UiomALNH9AtUYiBKjjjoS2gLo2UucaqJrd0W/VXDTC61wLiRP8jUzh&#10;/8HK58tzZEZVfMyZEy21qP+0frf+2H/vr9bv+8/9Vf9t/aH/0X/pvzLKaYxSOrU6Sdf5UBLChT/H&#10;VHzwZyBfB+bgQluSPmWRc9wIN9dHiNA1Wihinw8Xt04nJxAOm3XPQBENsYiQJV3V2CZ0Eoutcucu&#10;bzqnV5FJ2ty/PxmNqL+SQhub6BWivD7sMcQnGlqWjIojscvgYnkW4pB6nZIrAWvUqbE2OzifHVtk&#10;S0GP6DR/qXhCD9tp1rGu4geT8SQj34qFbQhimsj+BQJh4RTtizIJ9XhjR2HsYNOV1tHN12INHZiB&#10;uiThEIbXTdNIRgP4lrOOXnbFw5uFQM2ZfepI/IPdvb00CtnZmzwYk4Pbkdl2RDhJUBWPnA3mcRzG&#10;Z+HRzJvc40TYwRE1rDZZzMRvYLUhS683C7aZtDQe237O+vU/mP4EAAD//wMAUEsDBBQABgAIAAAA&#10;IQDrjR772AAAAAUBAAAPAAAAZHJzL2Rvd25yZXYueG1sTI9BS8NAEIXvgv9hGcGL2N0qWI3ZlKL0&#10;qKXRQ4/b7DRZmp0N2W2b/HunItjLMI83vPlePh98K47YRxdIw3SiQCBVwTqqNXx/Le+fQcRkyJo2&#10;EGoYMcK8uL7KTWbDidZ4LFMtOIRiZjQ0KXWZlLFq0Js4CR0Se7vQe5NY9rW0vTlxuG/lg1JP0htH&#10;/KExHb41WO3Lg9ew3JT7ldvQ7tHNPt7dy904fq5KrW9vhsUriIRD+j+GMz6jQ8FM23AgG0WrgYuk&#10;33n2lGK5/VtkkctL+uIHAAD//wMAUEsBAi0AFAAGAAgAAAAhALaDOJL+AAAA4QEAABMAAAAAAAAA&#10;AAAAAAAAAAAAAFtDb250ZW50X1R5cGVzXS54bWxQSwECLQAUAAYACAAAACEAOP0h/9YAAACUAQAA&#10;CwAAAAAAAAAAAAAAAAAvAQAAX3JlbHMvLnJlbHNQSwECLQAUAAYACAAAACEAzk2Ws0cCAABXBAAA&#10;DgAAAAAAAAAAAAAAAAAuAgAAZHJzL2Uyb0RvYy54bWxQSwECLQAUAAYACAAAACEA640e+9gAAAAF&#10;AQAADwAAAAAAAAAAAAAAAAChBAAAZHJzL2Rvd25yZXYueG1sUEsFBgAAAAAEAAQA8wAAAKYFAAAA&#10;AA==&#10;">
                <v:stroke joinstyle="round"/>
                <o:lock v:ext="edit" selection="t"/>
              </v:rect>
            </w:pict>
          </mc:Fallback>
        </mc:AlternateContent>
      </w:r>
      <w:r w:rsidRPr="00DE680E">
        <w:rPr>
          <w:rFonts w:ascii="Times New Roman" w:hAnsi="Times New Roman" w:cs="Times New Roman"/>
          <w:color w:val="000000"/>
          <w:sz w:val="23"/>
          <w:szCs w:val="23"/>
        </w:rPr>
        <w:t xml:space="preserve">где: </w:t>
      </w:r>
    </w:p>
    <w:p w:rsidR="00DE680E" w:rsidRPr="00DE680E" w:rsidRDefault="00DE680E" w:rsidP="00DE680E">
      <w:pPr>
        <w:ind w:right="-185" w:firstLine="709"/>
        <w:rPr>
          <w:rFonts w:ascii="Times New Roman" w:hAnsi="Times New Roman" w:cs="Times New Roman"/>
          <w:color w:val="000000"/>
          <w:sz w:val="23"/>
          <w:szCs w:val="23"/>
        </w:rPr>
      </w:pPr>
      <w:r w:rsidRPr="00DE680E">
        <w:rPr>
          <w:rFonts w:ascii="Times New Roman" w:hAnsi="Times New Roman" w:cs="Times New Roman"/>
          <w:b/>
          <w:color w:val="000000"/>
          <w:sz w:val="23"/>
          <w:szCs w:val="23"/>
        </w:rPr>
        <w:t>R</w:t>
      </w:r>
      <w:r w:rsidRPr="00DE680E">
        <w:rPr>
          <w:rFonts w:ascii="Times New Roman" w:hAnsi="Times New Roman" w:cs="Times New Roman"/>
          <w:b/>
          <w:color w:val="000000"/>
          <w:sz w:val="23"/>
          <w:szCs w:val="23"/>
          <w:vertAlign w:val="subscript"/>
          <w:lang w:val="en-US"/>
        </w:rPr>
        <w:t>b</w:t>
      </w:r>
      <w:r w:rsidRPr="00DE680E">
        <w:rPr>
          <w:rFonts w:ascii="Times New Roman" w:hAnsi="Times New Roman" w:cs="Times New Roman"/>
          <w:b/>
          <w:color w:val="000000"/>
          <w:sz w:val="23"/>
          <w:szCs w:val="23"/>
          <w:vertAlign w:val="subscript"/>
        </w:rPr>
        <w:t>i</w:t>
      </w:r>
      <w:r w:rsidRPr="00DE680E">
        <w:rPr>
          <w:rFonts w:ascii="Times New Roman" w:hAnsi="Times New Roman" w:cs="Times New Roman"/>
          <w:b/>
          <w:color w:val="000000"/>
          <w:sz w:val="23"/>
          <w:szCs w:val="23"/>
        </w:rPr>
        <w:t xml:space="preserve"> </w:t>
      </w:r>
      <w:r w:rsidRPr="00DE680E">
        <w:rPr>
          <w:rFonts w:ascii="Times New Roman" w:hAnsi="Times New Roman" w:cs="Times New Roman"/>
          <w:color w:val="000000"/>
          <w:sz w:val="23"/>
          <w:szCs w:val="23"/>
        </w:rPr>
        <w:t>- рейтинг, присуждаемый i-й заявке по указанному критерию;</w:t>
      </w:r>
    </w:p>
    <w:p w:rsidR="00DE680E" w:rsidRPr="00DE680E" w:rsidRDefault="00DE680E" w:rsidP="00DE680E">
      <w:pPr>
        <w:ind w:right="-185" w:firstLine="709"/>
        <w:rPr>
          <w:rFonts w:ascii="Times New Roman" w:hAnsi="Times New Roman" w:cs="Times New Roman"/>
          <w:color w:val="000000"/>
          <w:sz w:val="23"/>
          <w:szCs w:val="23"/>
        </w:rPr>
      </w:pPr>
      <w:r w:rsidRPr="00DE680E">
        <w:rPr>
          <w:rFonts w:ascii="Times New Roman" w:hAnsi="Times New Roman" w:cs="Times New Roman"/>
          <w:b/>
          <w:color w:val="000000"/>
          <w:sz w:val="23"/>
          <w:szCs w:val="23"/>
        </w:rPr>
        <w:t>В</w:t>
      </w:r>
      <w:r w:rsidRPr="00DE680E">
        <w:rPr>
          <w:rFonts w:ascii="Times New Roman" w:hAnsi="Times New Roman" w:cs="Times New Roman"/>
          <w:b/>
          <w:color w:val="000000"/>
          <w:sz w:val="23"/>
          <w:szCs w:val="23"/>
          <w:vertAlign w:val="subscript"/>
          <w:lang w:val="en-US"/>
        </w:rPr>
        <w:t>min</w:t>
      </w:r>
      <w:r w:rsidRPr="00DE680E">
        <w:rPr>
          <w:rFonts w:ascii="Times New Roman" w:hAnsi="Times New Roman" w:cs="Times New Roman"/>
          <w:color w:val="000000"/>
          <w:sz w:val="23"/>
          <w:szCs w:val="23"/>
        </w:rPr>
        <w:t xml:space="preserve"> - минимальный срок поставки (выполнения работ, оказания услуг), предложенны</w:t>
      </w:r>
      <w:r>
        <w:rPr>
          <w:rFonts w:ascii="Times New Roman" w:hAnsi="Times New Roman" w:cs="Times New Roman"/>
          <w:color w:val="000000"/>
          <w:sz w:val="23"/>
          <w:szCs w:val="23"/>
        </w:rPr>
        <w:t>й</w:t>
      </w:r>
      <w:r w:rsidRPr="00DE680E">
        <w:rPr>
          <w:rFonts w:ascii="Times New Roman" w:hAnsi="Times New Roman" w:cs="Times New Roman"/>
          <w:color w:val="000000"/>
          <w:sz w:val="23"/>
          <w:szCs w:val="23"/>
        </w:rPr>
        <w:t xml:space="preserve"> участниками закупки, в единицах измерения срока (периода) поставки (количество лет, кварталов, месяцев, недель, дней, часов) с даты заключения договора (или момента оформления заявки);</w:t>
      </w:r>
    </w:p>
    <w:p w:rsidR="00DE680E" w:rsidRPr="00DE680E" w:rsidRDefault="00DE680E" w:rsidP="00DE680E">
      <w:pPr>
        <w:ind w:right="-185" w:firstLine="709"/>
        <w:rPr>
          <w:rFonts w:ascii="Times New Roman" w:hAnsi="Times New Roman" w:cs="Times New Roman"/>
          <w:color w:val="000000"/>
          <w:sz w:val="23"/>
          <w:szCs w:val="23"/>
        </w:rPr>
      </w:pPr>
      <w:r w:rsidRPr="00DE680E">
        <w:rPr>
          <w:rFonts w:ascii="Times New Roman" w:hAnsi="Times New Roman" w:cs="Times New Roman"/>
          <w:b/>
          <w:color w:val="000000"/>
          <w:sz w:val="23"/>
          <w:szCs w:val="23"/>
        </w:rPr>
        <w:t>В</w:t>
      </w:r>
      <w:r w:rsidRPr="00DE680E">
        <w:rPr>
          <w:rFonts w:ascii="Times New Roman" w:hAnsi="Times New Roman" w:cs="Times New Roman"/>
          <w:b/>
          <w:color w:val="000000"/>
          <w:sz w:val="23"/>
          <w:szCs w:val="23"/>
          <w:vertAlign w:val="subscript"/>
        </w:rPr>
        <w:t>i</w:t>
      </w:r>
      <w:r w:rsidRPr="00DE680E">
        <w:rPr>
          <w:rFonts w:ascii="Times New Roman" w:hAnsi="Times New Roman" w:cs="Times New Roman"/>
          <w:color w:val="000000"/>
          <w:sz w:val="23"/>
          <w:szCs w:val="23"/>
        </w:rPr>
        <w:t xml:space="preserve"> - предложение, содержащееся в i-й заявке по сроку поставки (выполнения работ, оказания услуг), в единицах измерения срока (периода) поставки (количество лет, кварталов, месяцев, недель, дней, часов) с даты заключения договора.</w:t>
      </w:r>
    </w:p>
    <w:p w:rsidR="00046C3F" w:rsidRPr="0010679B" w:rsidRDefault="00046C3F" w:rsidP="00046C3F">
      <w:pPr>
        <w:tabs>
          <w:tab w:val="left" w:pos="0"/>
        </w:tabs>
        <w:ind w:firstLine="709"/>
        <w:rPr>
          <w:rFonts w:ascii="Times New Roman" w:hAnsi="Times New Roman" w:cs="Times New Roman"/>
          <w:sz w:val="23"/>
          <w:szCs w:val="23"/>
        </w:rPr>
      </w:pPr>
      <w:r w:rsidRPr="0010679B">
        <w:rPr>
          <w:rFonts w:ascii="Times New Roman" w:hAnsi="Times New Roman" w:cs="Times New Roman"/>
          <w:sz w:val="23"/>
          <w:szCs w:val="23"/>
        </w:rPr>
        <w:t>Рейтинг, присуждаемый заявке по критерию «Срок гарантии на товар (результат работ, результат услуг)», определяется по формуле:</w:t>
      </w:r>
    </w:p>
    <w:p w:rsidR="00046C3F" w:rsidRPr="0010679B" w:rsidRDefault="00046C3F" w:rsidP="00046C3F">
      <w:pPr>
        <w:tabs>
          <w:tab w:val="left" w:pos="0"/>
        </w:tabs>
        <w:ind w:firstLine="709"/>
        <w:rPr>
          <w:rFonts w:ascii="Times New Roman" w:hAnsi="Times New Roman" w:cs="Times New Roman"/>
          <w:sz w:val="23"/>
          <w:szCs w:val="23"/>
        </w:rPr>
      </w:pPr>
    </w:p>
    <w:p w:rsidR="00046C3F" w:rsidRPr="0010679B" w:rsidRDefault="00046C3F" w:rsidP="00046C3F">
      <w:pPr>
        <w:ind w:firstLine="851"/>
        <w:jc w:val="center"/>
        <w:rPr>
          <w:rFonts w:ascii="Times New Roman" w:hAnsi="Times New Roman" w:cs="Times New Roman"/>
          <w:sz w:val="23"/>
          <w:szCs w:val="23"/>
        </w:rPr>
      </w:pPr>
      <w:r w:rsidRPr="0010679B">
        <w:rPr>
          <w:rFonts w:ascii="Times New Roman" w:hAnsi="Times New Roman" w:cs="Times New Roman"/>
          <w:position w:val="-27"/>
          <w:sz w:val="23"/>
          <w:szCs w:val="23"/>
        </w:rPr>
        <w:object w:dxaOrig="2060" w:dyaOrig="680">
          <v:shape id="_x0000_i1027" type="#_x0000_t75" style="width:120pt;height:39.75pt" o:ole="" filled="t">
            <v:fill color2="black"/>
            <v:imagedata r:id="rId50" o:title=""/>
          </v:shape>
          <o:OLEObject Type="Embed" ProgID="Equation.3" ShapeID="_x0000_i1027" DrawAspect="Content" ObjectID="_1811925961" r:id="rId51"/>
        </w:object>
      </w:r>
      <w:r w:rsidRPr="0010679B">
        <w:rPr>
          <w:rFonts w:ascii="Times New Roman" w:hAnsi="Times New Roman" w:cs="Times New Roman"/>
          <w:sz w:val="23"/>
          <w:szCs w:val="23"/>
        </w:rPr>
        <w:t>,</w:t>
      </w:r>
    </w:p>
    <w:p w:rsidR="00046C3F" w:rsidRPr="0010679B" w:rsidRDefault="00046C3F" w:rsidP="00046C3F">
      <w:pPr>
        <w:ind w:firstLine="709"/>
        <w:rPr>
          <w:rFonts w:ascii="Times New Roman" w:hAnsi="Times New Roman" w:cs="Times New Roman"/>
          <w:sz w:val="23"/>
          <w:szCs w:val="23"/>
        </w:rPr>
      </w:pPr>
      <w:r w:rsidRPr="0010679B">
        <w:rPr>
          <w:rFonts w:ascii="Times New Roman" w:hAnsi="Times New Roman" w:cs="Times New Roman"/>
          <w:sz w:val="23"/>
          <w:szCs w:val="23"/>
        </w:rPr>
        <w:t xml:space="preserve">где: </w:t>
      </w:r>
    </w:p>
    <w:p w:rsidR="00046C3F" w:rsidRPr="0010679B" w:rsidRDefault="00046C3F" w:rsidP="00046C3F">
      <w:pPr>
        <w:ind w:right="-185" w:firstLine="709"/>
        <w:rPr>
          <w:rFonts w:ascii="Times New Roman" w:hAnsi="Times New Roman" w:cs="Times New Roman"/>
          <w:sz w:val="23"/>
          <w:szCs w:val="23"/>
        </w:rPr>
      </w:pPr>
      <w:r w:rsidRPr="0010679B">
        <w:rPr>
          <w:rFonts w:ascii="Times New Roman" w:hAnsi="Times New Roman" w:cs="Times New Roman"/>
          <w:sz w:val="23"/>
          <w:szCs w:val="23"/>
          <w:lang w:val="en-US"/>
        </w:rPr>
        <w:t>R</w:t>
      </w:r>
      <w:r w:rsidRPr="0010679B">
        <w:rPr>
          <w:rFonts w:ascii="Times New Roman" w:hAnsi="Times New Roman" w:cs="Times New Roman"/>
          <w:i/>
          <w:sz w:val="23"/>
          <w:szCs w:val="23"/>
          <w:vertAlign w:val="subscript"/>
          <w:lang w:val="en-US"/>
        </w:rPr>
        <w:t>ci</w:t>
      </w:r>
      <w:r w:rsidRPr="0010679B">
        <w:rPr>
          <w:rFonts w:ascii="Times New Roman" w:hAnsi="Times New Roman" w:cs="Times New Roman"/>
          <w:sz w:val="23"/>
          <w:szCs w:val="23"/>
        </w:rPr>
        <w:t xml:space="preserve"> - рейтинг, присуждаемый i-й заявке по указанному критерию;</w:t>
      </w:r>
    </w:p>
    <w:p w:rsidR="00046C3F" w:rsidRPr="0010679B" w:rsidRDefault="00046C3F" w:rsidP="00046C3F">
      <w:pPr>
        <w:ind w:right="-185" w:firstLine="709"/>
        <w:rPr>
          <w:rFonts w:ascii="Times New Roman" w:hAnsi="Times New Roman" w:cs="Times New Roman"/>
          <w:sz w:val="23"/>
          <w:szCs w:val="23"/>
        </w:rPr>
      </w:pPr>
      <w:r w:rsidRPr="0010679B">
        <w:rPr>
          <w:rFonts w:ascii="Times New Roman" w:hAnsi="Times New Roman" w:cs="Times New Roman"/>
          <w:sz w:val="23"/>
          <w:szCs w:val="23"/>
          <w:lang w:val="en-US"/>
        </w:rPr>
        <w:t>C</w:t>
      </w:r>
      <w:r w:rsidRPr="0010679B">
        <w:rPr>
          <w:rFonts w:ascii="Times New Roman" w:hAnsi="Times New Roman" w:cs="Times New Roman"/>
          <w:i/>
          <w:sz w:val="23"/>
          <w:szCs w:val="23"/>
          <w:vertAlign w:val="subscript"/>
          <w:lang w:val="en-US"/>
        </w:rPr>
        <w:t>mi</w:t>
      </w:r>
      <w:r w:rsidR="0010679B" w:rsidRPr="0010679B">
        <w:rPr>
          <w:rFonts w:ascii="Times New Roman" w:hAnsi="Times New Roman" w:cs="Times New Roman"/>
          <w:i/>
          <w:sz w:val="23"/>
          <w:szCs w:val="23"/>
          <w:vertAlign w:val="subscript"/>
          <w:lang w:val="en-US"/>
        </w:rPr>
        <w:t>n</w:t>
      </w:r>
      <w:r w:rsidRPr="0010679B">
        <w:rPr>
          <w:rFonts w:ascii="Times New Roman" w:hAnsi="Times New Roman" w:cs="Times New Roman"/>
          <w:sz w:val="23"/>
          <w:szCs w:val="23"/>
        </w:rPr>
        <w:t xml:space="preserve"> - минимальный срок предоставления гарантии качества товара, работ, услуг, установленный Заказчиком в документации о закупке;</w:t>
      </w:r>
    </w:p>
    <w:p w:rsidR="00E63B13" w:rsidRPr="0010679B" w:rsidRDefault="00046C3F" w:rsidP="0010679B">
      <w:pPr>
        <w:ind w:firstLine="709"/>
        <w:rPr>
          <w:rFonts w:ascii="Times New Roman" w:hAnsi="Times New Roman" w:cs="Times New Roman"/>
          <w:color w:val="000000"/>
          <w:sz w:val="23"/>
          <w:szCs w:val="23"/>
        </w:rPr>
      </w:pPr>
      <w:r w:rsidRPr="0010679B">
        <w:rPr>
          <w:rFonts w:ascii="Times New Roman" w:hAnsi="Times New Roman" w:cs="Times New Roman"/>
          <w:sz w:val="23"/>
          <w:szCs w:val="23"/>
          <w:lang w:val="en-US"/>
        </w:rPr>
        <w:t>C</w:t>
      </w:r>
      <w:r w:rsidRPr="0010679B">
        <w:rPr>
          <w:rFonts w:ascii="Times New Roman" w:hAnsi="Times New Roman" w:cs="Times New Roman"/>
          <w:sz w:val="23"/>
          <w:szCs w:val="23"/>
          <w:vertAlign w:val="subscript"/>
          <w:lang w:val="en-US"/>
        </w:rPr>
        <w:t>i</w:t>
      </w:r>
      <w:r w:rsidRPr="0010679B">
        <w:rPr>
          <w:rFonts w:ascii="Times New Roman" w:hAnsi="Times New Roman" w:cs="Times New Roman"/>
          <w:sz w:val="23"/>
          <w:szCs w:val="23"/>
        </w:rPr>
        <w:t xml:space="preserve"> - предложение i-го участника по сроку гарантии качества товара, работ, услуг.</w:t>
      </w:r>
    </w:p>
    <w:p w:rsidR="003874C0" w:rsidRPr="0010679B" w:rsidRDefault="003874C0" w:rsidP="00BE7207">
      <w:pPr>
        <w:adjustRightInd w:val="0"/>
        <w:spacing w:before="240"/>
        <w:ind w:firstLine="709"/>
        <w:rPr>
          <w:rFonts w:ascii="Times New Roman" w:hAnsi="Times New Roman" w:cs="Times New Roman"/>
          <w:color w:val="000000"/>
          <w:sz w:val="23"/>
          <w:szCs w:val="23"/>
        </w:rPr>
      </w:pPr>
      <w:r w:rsidRPr="0010679B">
        <w:rPr>
          <w:rFonts w:ascii="Times New Roman" w:hAnsi="Times New Roman" w:cs="Times New Roman"/>
          <w:color w:val="000000"/>
          <w:sz w:val="23"/>
          <w:szCs w:val="23"/>
        </w:rPr>
        <w:t xml:space="preserve">2.4.6. Для оценки и сопоставления заявок по критериям, указанным в </w:t>
      </w:r>
      <w:r w:rsidR="002E0C66" w:rsidRPr="0010679B">
        <w:rPr>
          <w:rFonts w:ascii="Times New Roman" w:hAnsi="Times New Roman" w:cs="Times New Roman"/>
          <w:color w:val="000000"/>
          <w:sz w:val="23"/>
          <w:szCs w:val="23"/>
        </w:rPr>
        <w:t>подпунктах</w:t>
      </w:r>
      <w:r w:rsidRPr="0010679B">
        <w:rPr>
          <w:rFonts w:ascii="Times New Roman" w:hAnsi="Times New Roman" w:cs="Times New Roman"/>
          <w:color w:val="000000"/>
          <w:sz w:val="23"/>
          <w:szCs w:val="23"/>
        </w:rPr>
        <w:t xml:space="preserve"> 2, 7 - 10 </w:t>
      </w:r>
      <w:r w:rsidR="002E0C66" w:rsidRPr="0010679B">
        <w:rPr>
          <w:rFonts w:ascii="Times New Roman" w:hAnsi="Times New Roman" w:cs="Times New Roman"/>
          <w:color w:val="000000"/>
          <w:sz w:val="23"/>
          <w:szCs w:val="23"/>
        </w:rPr>
        <w:t>пункта</w:t>
      </w:r>
      <w:r w:rsidRPr="0010679B">
        <w:rPr>
          <w:rFonts w:ascii="Times New Roman" w:hAnsi="Times New Roman" w:cs="Times New Roman"/>
          <w:color w:val="000000"/>
          <w:sz w:val="23"/>
          <w:szCs w:val="23"/>
        </w:rPr>
        <w:t xml:space="preserve"> 2.4.2 настоящего Положения, в конкурсной документации устанавливаются:</w:t>
      </w:r>
    </w:p>
    <w:p w:rsidR="003874C0" w:rsidRPr="0010679B" w:rsidRDefault="003874C0" w:rsidP="004E7E6F">
      <w:pPr>
        <w:adjustRightInd w:val="0"/>
        <w:ind w:firstLine="709"/>
        <w:rPr>
          <w:rFonts w:ascii="Times New Roman" w:hAnsi="Times New Roman" w:cs="Times New Roman"/>
          <w:color w:val="000000"/>
          <w:sz w:val="23"/>
          <w:szCs w:val="23"/>
        </w:rPr>
      </w:pPr>
      <w:r w:rsidRPr="0010679B">
        <w:rPr>
          <w:rFonts w:ascii="Times New Roman" w:hAnsi="Times New Roman" w:cs="Times New Roman"/>
          <w:color w:val="000000"/>
          <w:sz w:val="23"/>
          <w:szCs w:val="23"/>
        </w:rPr>
        <w:t>1) показатели (подкритерии), по которым будет оцениваться каждый критерий;</w:t>
      </w:r>
    </w:p>
    <w:p w:rsidR="003874C0" w:rsidRPr="0010679B" w:rsidRDefault="003874C0" w:rsidP="004E7E6F">
      <w:pPr>
        <w:adjustRightInd w:val="0"/>
        <w:ind w:firstLine="709"/>
        <w:rPr>
          <w:rFonts w:ascii="Times New Roman" w:hAnsi="Times New Roman" w:cs="Times New Roman"/>
          <w:color w:val="000000"/>
          <w:sz w:val="23"/>
          <w:szCs w:val="23"/>
        </w:rPr>
      </w:pPr>
      <w:r w:rsidRPr="0010679B">
        <w:rPr>
          <w:rFonts w:ascii="Times New Roman" w:hAnsi="Times New Roman" w:cs="Times New Roman"/>
          <w:color w:val="000000"/>
          <w:sz w:val="23"/>
          <w:szCs w:val="23"/>
        </w:rPr>
        <w:t>2) минимальное и максимальное количество баллов, которое может быть присвоено по каждому показателю;</w:t>
      </w:r>
    </w:p>
    <w:p w:rsidR="003874C0" w:rsidRPr="0010679B" w:rsidRDefault="003874C0" w:rsidP="004E7E6F">
      <w:pPr>
        <w:adjustRightInd w:val="0"/>
        <w:ind w:firstLine="709"/>
        <w:rPr>
          <w:rFonts w:ascii="Times New Roman" w:hAnsi="Times New Roman" w:cs="Times New Roman"/>
          <w:color w:val="000000"/>
          <w:sz w:val="23"/>
          <w:szCs w:val="23"/>
        </w:rPr>
      </w:pPr>
      <w:r w:rsidRPr="0010679B">
        <w:rPr>
          <w:rFonts w:ascii="Times New Roman" w:hAnsi="Times New Roman" w:cs="Times New Roman"/>
          <w:color w:val="000000"/>
          <w:sz w:val="23"/>
          <w:szCs w:val="23"/>
        </w:rPr>
        <w:t>3) правила присвоения баллов по каждому показателю. Такие правила должны исключать возможность субъективного присвоения баллов;</w:t>
      </w:r>
    </w:p>
    <w:p w:rsidR="003874C0" w:rsidRPr="0010679B" w:rsidRDefault="003874C0" w:rsidP="004E7E6F">
      <w:pPr>
        <w:adjustRightInd w:val="0"/>
        <w:ind w:firstLine="709"/>
        <w:rPr>
          <w:rFonts w:ascii="Times New Roman" w:hAnsi="Times New Roman" w:cs="Times New Roman"/>
          <w:color w:val="000000"/>
          <w:sz w:val="23"/>
          <w:szCs w:val="23"/>
        </w:rPr>
      </w:pPr>
      <w:r w:rsidRPr="0010679B">
        <w:rPr>
          <w:rFonts w:ascii="Times New Roman" w:hAnsi="Times New Roman" w:cs="Times New Roman"/>
          <w:color w:val="000000"/>
          <w:sz w:val="23"/>
          <w:szCs w:val="23"/>
        </w:rPr>
        <w:t>4) значимость каждого из показателей.</w:t>
      </w:r>
    </w:p>
    <w:p w:rsidR="003874C0" w:rsidRPr="000D4895" w:rsidRDefault="003874C0" w:rsidP="004E7E6F">
      <w:pPr>
        <w:adjustRightInd w:val="0"/>
        <w:ind w:firstLine="709"/>
        <w:rPr>
          <w:rFonts w:ascii="Times New Roman" w:hAnsi="Times New Roman" w:cs="Times New Roman"/>
          <w:color w:val="000000"/>
          <w:sz w:val="23"/>
          <w:szCs w:val="23"/>
        </w:rPr>
      </w:pPr>
      <w:r w:rsidRPr="0010679B">
        <w:rPr>
          <w:rFonts w:ascii="Times New Roman" w:hAnsi="Times New Roman" w:cs="Times New Roman"/>
          <w:color w:val="000000"/>
          <w:sz w:val="23"/>
          <w:szCs w:val="23"/>
        </w:rPr>
        <w:t>Совокупная значимость всех показателей по одному критерию должна быть равна 100%. Предложениям участников конкурса</w:t>
      </w:r>
      <w:r w:rsidRPr="000D4895">
        <w:rPr>
          <w:rFonts w:ascii="Times New Roman" w:hAnsi="Times New Roman" w:cs="Times New Roman"/>
          <w:color w:val="000000"/>
          <w:sz w:val="23"/>
          <w:szCs w:val="23"/>
        </w:rPr>
        <w:t xml:space="preserve"> по показателям присваиваются баллы по следующей формуле: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ПБi = Пi / Пmax x ЗП,</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где ПБi - количество баллов по показателю;</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Пi - предложение участника, которое оценивается;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Пmax - предложение, за которое присваивается максимальное количество баллов;</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ЗП - значимость показателя.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2.4.7. Итоговые баллы по каждому критерию определяются путем произведения количества баллов (суммы баллов по показателям) на значимость критерия.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2.4.9. Победителем конкурса признается участник, заявке которого присвоено наибольшее количество баллов.</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2.4.10. Порядок оценки заявок устанавливается в конкурсной документации в соответствии с </w:t>
      </w:r>
      <w:r w:rsidR="00670BDE" w:rsidRPr="000D4895">
        <w:rPr>
          <w:rFonts w:ascii="Times New Roman" w:hAnsi="Times New Roman" w:cs="Times New Roman"/>
          <w:color w:val="000000"/>
          <w:sz w:val="23"/>
          <w:szCs w:val="23"/>
        </w:rPr>
        <w:t>пунктами</w:t>
      </w:r>
      <w:r w:rsidRPr="000D4895">
        <w:rPr>
          <w:rFonts w:ascii="Times New Roman" w:hAnsi="Times New Roman" w:cs="Times New Roman"/>
          <w:color w:val="000000"/>
          <w:sz w:val="23"/>
          <w:szCs w:val="23"/>
        </w:rPr>
        <w:t xml:space="preserve"> 2.4.3 - 2.4.</w:t>
      </w:r>
      <w:r w:rsidR="005E2829">
        <w:rPr>
          <w:rFonts w:ascii="Times New Roman" w:hAnsi="Times New Roman" w:cs="Times New Roman"/>
          <w:color w:val="000000"/>
          <w:sz w:val="23"/>
          <w:szCs w:val="23"/>
        </w:rPr>
        <w:t>9</w:t>
      </w:r>
      <w:r w:rsidRPr="000D4895">
        <w:rPr>
          <w:rFonts w:ascii="Times New Roman" w:hAnsi="Times New Roman" w:cs="Times New Roman"/>
          <w:color w:val="000000"/>
          <w:sz w:val="23"/>
          <w:szCs w:val="23"/>
        </w:rPr>
        <w:t xml:space="preserve"> настоящего Положения. Он должен позволять однозначно и объективно выявить лучшие из предложенных участниками условия исполнения договора.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2.4.11. Заказчик в целях исключения демпинговых предложений вправе установить предельные показатели по критерию, при превышении (снижении) которых участнику присваивается максимальное количество баллов. Предельные показатели устанавливаются только по неценовым критериям.</w:t>
      </w:r>
    </w:p>
    <w:p w:rsidR="006261B8" w:rsidRPr="000D4895" w:rsidRDefault="006261B8" w:rsidP="004E7E6F">
      <w:pPr>
        <w:adjustRightInd w:val="0"/>
        <w:ind w:firstLine="709"/>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12" w:name="_Toc72838402"/>
      <w:bookmarkStart w:id="113" w:name="_Toc103617716"/>
      <w:bookmarkStart w:id="114" w:name="_Toc198900259"/>
      <w:r w:rsidRPr="000D4895">
        <w:rPr>
          <w:rFonts w:ascii="Times New Roman" w:hAnsi="Times New Roman"/>
          <w:color w:val="000000"/>
          <w:sz w:val="23"/>
          <w:szCs w:val="23"/>
        </w:rPr>
        <w:t>2.5. Порядок подачи заявок на участие в конкурсе</w:t>
      </w:r>
      <w:bookmarkEnd w:id="112"/>
      <w:bookmarkEnd w:id="113"/>
      <w:bookmarkEnd w:id="114"/>
    </w:p>
    <w:p w:rsidR="003874C0" w:rsidRPr="000D4895" w:rsidRDefault="003874C0" w:rsidP="004E7E6F">
      <w:pPr>
        <w:adjustRightInd w:val="0"/>
        <w:rPr>
          <w:rFonts w:ascii="Times New Roman" w:hAnsi="Times New Roman" w:cs="Times New Roman"/>
          <w:color w:val="000000"/>
          <w:sz w:val="23"/>
          <w:szCs w:val="23"/>
        </w:rPr>
      </w:pPr>
    </w:p>
    <w:p w:rsidR="00F3425F"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2.5.1. Участник подает заявку на участие в конкурсе в порядке, в срок и по форме, которые установлены конкурсной документацией.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2.5.2. Началом срока подачи заявок на участие в конкурсе является день, следующий за днем размещения в ЕИС извещения о проведении конкурса и конкурсной документации. Окончание этого </w:t>
      </w:r>
      <w:r w:rsidRPr="000D4895">
        <w:rPr>
          <w:rFonts w:ascii="Times New Roman" w:hAnsi="Times New Roman" w:cs="Times New Roman"/>
          <w:color w:val="000000"/>
          <w:sz w:val="23"/>
          <w:szCs w:val="23"/>
        </w:rPr>
        <w:lastRenderedPageBreak/>
        <w:t xml:space="preserve">срока - время и дата </w:t>
      </w:r>
      <w:r w:rsidR="006C5D54" w:rsidRPr="000D4895">
        <w:rPr>
          <w:rFonts w:ascii="Times New Roman" w:hAnsi="Times New Roman" w:cs="Times New Roman"/>
          <w:color w:val="000000"/>
          <w:sz w:val="23"/>
          <w:szCs w:val="23"/>
        </w:rPr>
        <w:t>открытия доступа к</w:t>
      </w:r>
      <w:r w:rsidRPr="000D4895">
        <w:rPr>
          <w:rFonts w:ascii="Times New Roman" w:hAnsi="Times New Roman" w:cs="Times New Roman"/>
          <w:color w:val="000000"/>
          <w:sz w:val="23"/>
          <w:szCs w:val="23"/>
        </w:rPr>
        <w:t xml:space="preserve"> заявкам на участие в конкурсе</w:t>
      </w:r>
      <w:r w:rsidR="00670BDE" w:rsidRPr="000D4895">
        <w:rPr>
          <w:rFonts w:ascii="Times New Roman" w:hAnsi="Times New Roman" w:cs="Times New Roman"/>
          <w:color w:val="000000"/>
          <w:sz w:val="23"/>
          <w:szCs w:val="23"/>
        </w:rPr>
        <w:t xml:space="preserve"> устанавливается в соответствии с конкурсной документацией</w:t>
      </w:r>
      <w:r w:rsidRPr="000D4895">
        <w:rPr>
          <w:rFonts w:ascii="Times New Roman" w:hAnsi="Times New Roman" w:cs="Times New Roman"/>
          <w:color w:val="000000"/>
          <w:sz w:val="23"/>
          <w:szCs w:val="23"/>
        </w:rPr>
        <w:t xml:space="preserve">.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2.5.3. Заявка на участие в конкурсе должна включать:</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копии учредительных документов участника закупок (для юридических лиц);</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копии документов, удостоверяющих личность (для физических лиц);</w:t>
      </w:r>
    </w:p>
    <w:p w:rsidR="002A30CB" w:rsidRPr="000D4895" w:rsidRDefault="002A30CB"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соглашение между лицами, выступающими на стороне одного Участника, которым регулируются отношения указанных лиц по участию в Закупке на стороне одного Участника , в том числе устанавливается: кто действует от имени указанных лиц в отношениях по участию в Закупке, распределение обязанностей и ответственности за исполнение обязанностей указанных лиц в отношениях по участию в Закупке и в отношениях по исполнению Договора (Договоров), заключаемого по итогам Закупки, а также иных условий, определённых в Документации о закупке (предоставляется в случае, если на стороне Участника выступает несколько лиц);</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юридических лиц, или нотариально заверенную копию такой выписки, или должным образом заверенную копию такой выписки (для юридических лиц);</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или должным образом заверенную копию такой выписки (для индивидуальных предпринимателей);</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закупки;</w:t>
      </w:r>
    </w:p>
    <w:p w:rsidR="003874C0"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w:t>
      </w:r>
      <w:r w:rsidR="003874C0" w:rsidRPr="000D4895">
        <w:rPr>
          <w:rFonts w:ascii="Times New Roman" w:hAnsi="Times New Roman" w:cs="Times New Roman"/>
          <w:color w:val="000000"/>
          <w:sz w:val="23"/>
          <w:szCs w:val="23"/>
        </w:rPr>
        <w:t xml:space="preserve">)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w:t>
      </w:r>
      <w:r w:rsidR="000602BD" w:rsidRPr="000D4895">
        <w:rPr>
          <w:rFonts w:ascii="Times New Roman" w:hAnsi="Times New Roman" w:cs="Times New Roman"/>
          <w:color w:val="000000"/>
          <w:sz w:val="23"/>
          <w:szCs w:val="23"/>
        </w:rPr>
        <w:t>Российской Федерации</w:t>
      </w:r>
      <w:r w:rsidR="003874C0" w:rsidRPr="000D4895">
        <w:rPr>
          <w:rFonts w:ascii="Times New Roman" w:hAnsi="Times New Roman" w:cs="Times New Roman"/>
          <w:color w:val="000000"/>
          <w:sz w:val="23"/>
          <w:szCs w:val="23"/>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3874C0"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w:t>
      </w:r>
      <w:r w:rsidR="003874C0" w:rsidRPr="000D4895">
        <w:rPr>
          <w:rFonts w:ascii="Times New Roman" w:hAnsi="Times New Roman" w:cs="Times New Roman"/>
          <w:color w:val="000000"/>
          <w:sz w:val="23"/>
          <w:szCs w:val="23"/>
        </w:rPr>
        <w:t xml:space="preserve">) решение об одобрении или о </w:t>
      </w:r>
      <w:r w:rsidR="00A86794" w:rsidRPr="000D4895">
        <w:rPr>
          <w:rFonts w:ascii="Times New Roman" w:hAnsi="Times New Roman" w:cs="Times New Roman"/>
          <w:color w:val="000000"/>
          <w:sz w:val="23"/>
          <w:szCs w:val="23"/>
        </w:rPr>
        <w:t xml:space="preserve">согласии на </w:t>
      </w:r>
      <w:r w:rsidR="003874C0" w:rsidRPr="000D4895">
        <w:rPr>
          <w:rFonts w:ascii="Times New Roman" w:hAnsi="Times New Roman" w:cs="Times New Roman"/>
          <w:color w:val="000000"/>
          <w:sz w:val="23"/>
          <w:szCs w:val="23"/>
        </w:rPr>
        <w:t>совершени</w:t>
      </w:r>
      <w:r w:rsidR="00A86794" w:rsidRPr="000D4895">
        <w:rPr>
          <w:rFonts w:ascii="Times New Roman" w:hAnsi="Times New Roman" w:cs="Times New Roman"/>
          <w:color w:val="000000"/>
          <w:sz w:val="23"/>
          <w:szCs w:val="23"/>
        </w:rPr>
        <w:t>е</w:t>
      </w:r>
      <w:r w:rsidR="003874C0" w:rsidRPr="000D4895">
        <w:rPr>
          <w:rFonts w:ascii="Times New Roman" w:hAnsi="Times New Roman" w:cs="Times New Roman"/>
          <w:color w:val="000000"/>
          <w:sz w:val="23"/>
          <w:szCs w:val="23"/>
        </w:rPr>
        <w:t xml:space="preserve"> крупной сделки (его копию), если требование о необходимости такого решения для совершения крупной сделки установлено законодательством </w:t>
      </w:r>
      <w:r w:rsidR="000602BD" w:rsidRPr="000D4895">
        <w:rPr>
          <w:rFonts w:ascii="Times New Roman" w:hAnsi="Times New Roman" w:cs="Times New Roman"/>
          <w:color w:val="000000"/>
          <w:sz w:val="23"/>
          <w:szCs w:val="23"/>
        </w:rPr>
        <w:t>Российской Федерации</w:t>
      </w:r>
      <w:r w:rsidR="003874C0" w:rsidRPr="000D4895">
        <w:rPr>
          <w:rFonts w:ascii="Times New Roman" w:hAnsi="Times New Roman" w:cs="Times New Roman"/>
          <w:color w:val="000000"/>
          <w:sz w:val="23"/>
          <w:szCs w:val="23"/>
        </w:rPr>
        <w:t xml:space="preserve">, учредительными документами юридического лица </w:t>
      </w:r>
      <w:r w:rsidR="00C56A55" w:rsidRPr="000D4895">
        <w:rPr>
          <w:rFonts w:ascii="Times New Roman" w:hAnsi="Times New Roman" w:cs="Times New Roman"/>
          <w:color w:val="000000"/>
          <w:sz w:val="23"/>
          <w:szCs w:val="23"/>
        </w:rPr>
        <w:t>и,</w:t>
      </w:r>
      <w:r w:rsidR="003874C0" w:rsidRPr="000D4895">
        <w:rPr>
          <w:rFonts w:ascii="Times New Roman" w:hAnsi="Times New Roman" w:cs="Times New Roman"/>
          <w:color w:val="000000"/>
          <w:sz w:val="23"/>
          <w:szCs w:val="23"/>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3874C0"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10</w:t>
      </w:r>
      <w:r w:rsidR="003874C0" w:rsidRPr="000D4895">
        <w:rPr>
          <w:rFonts w:ascii="Times New Roman" w:hAnsi="Times New Roman" w:cs="Times New Roman"/>
          <w:color w:val="000000"/>
          <w:sz w:val="23"/>
          <w:szCs w:val="23"/>
        </w:rPr>
        <w:t>) документ, декларирующий следующее соответствие:</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9018A" w:rsidRPr="00525376"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525376">
        <w:rPr>
          <w:rFonts w:ascii="Times New Roman" w:hAnsi="Times New Roman" w:cs="Times New Roman"/>
          <w:sz w:val="22"/>
          <w:szCs w:val="22"/>
          <w:lang w:eastAsia="ru-RU"/>
        </w:rPr>
        <w:t xml:space="preserve"> - неприостановление деятельности участника конкурентной закупки в порядке, установленном </w:t>
      </w:r>
      <w:r w:rsidR="00525376" w:rsidRPr="00525376">
        <w:rPr>
          <w:rFonts w:ascii="Times New Roman" w:hAnsi="Times New Roman" w:cs="Times New Roman"/>
          <w:sz w:val="22"/>
          <w:szCs w:val="22"/>
        </w:rPr>
        <w:t>КоАП РФ;</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lastRenderedPageBreak/>
        <w:t xml:space="preserve"> -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2"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3"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непогашенной или неснятой судимости за преступления в сфере экономики и (или) преступления, предусмотренные </w:t>
      </w:r>
      <w:hyperlink r:id="rId54" w:history="1">
        <w:r w:rsidRPr="000D4895">
          <w:rPr>
            <w:rFonts w:ascii="Times New Roman" w:hAnsi="Times New Roman" w:cs="Times New Roman"/>
            <w:color w:val="0000FF"/>
            <w:sz w:val="22"/>
            <w:szCs w:val="22"/>
            <w:lang w:eastAsia="ru-RU"/>
          </w:rPr>
          <w:t>статьями 289</w:t>
        </w:r>
      </w:hyperlink>
      <w:r w:rsidRPr="000D4895">
        <w:rPr>
          <w:rFonts w:ascii="Times New Roman" w:hAnsi="Times New Roman" w:cs="Times New Roman"/>
          <w:sz w:val="22"/>
          <w:szCs w:val="22"/>
          <w:lang w:eastAsia="ru-RU"/>
        </w:rPr>
        <w:t xml:space="preserve">, </w:t>
      </w:r>
      <w:hyperlink r:id="rId55" w:history="1">
        <w:r w:rsidRPr="000D4895">
          <w:rPr>
            <w:rFonts w:ascii="Times New Roman" w:hAnsi="Times New Roman" w:cs="Times New Roman"/>
            <w:color w:val="0000FF"/>
            <w:sz w:val="22"/>
            <w:szCs w:val="22"/>
            <w:lang w:eastAsia="ru-RU"/>
          </w:rPr>
          <w:t>290</w:t>
        </w:r>
      </w:hyperlink>
      <w:r w:rsidRPr="000D4895">
        <w:rPr>
          <w:rFonts w:ascii="Times New Roman" w:hAnsi="Times New Roman" w:cs="Times New Roman"/>
          <w:sz w:val="22"/>
          <w:szCs w:val="22"/>
          <w:lang w:eastAsia="ru-RU"/>
        </w:rPr>
        <w:t xml:space="preserve">, </w:t>
      </w:r>
      <w:hyperlink r:id="rId56" w:history="1">
        <w:r w:rsidRPr="000D4895">
          <w:rPr>
            <w:rFonts w:ascii="Times New Roman" w:hAnsi="Times New Roman" w:cs="Times New Roman"/>
            <w:color w:val="0000FF"/>
            <w:sz w:val="22"/>
            <w:szCs w:val="22"/>
            <w:lang w:eastAsia="ru-RU"/>
          </w:rPr>
          <w:t>291</w:t>
        </w:r>
      </w:hyperlink>
      <w:r w:rsidRPr="000D4895">
        <w:rPr>
          <w:rFonts w:ascii="Times New Roman" w:hAnsi="Times New Roman" w:cs="Times New Roman"/>
          <w:sz w:val="22"/>
          <w:szCs w:val="22"/>
          <w:lang w:eastAsia="ru-RU"/>
        </w:rPr>
        <w:t xml:space="preserve">, </w:t>
      </w:r>
      <w:hyperlink r:id="rId57" w:history="1">
        <w:r w:rsidRPr="000D4895">
          <w:rPr>
            <w:rFonts w:ascii="Times New Roman" w:hAnsi="Times New Roman" w:cs="Times New Roman"/>
            <w:color w:val="0000FF"/>
            <w:sz w:val="22"/>
            <w:szCs w:val="22"/>
            <w:lang w:eastAsia="ru-RU"/>
          </w:rPr>
          <w:t>291.1</w:t>
        </w:r>
      </w:hyperlink>
      <w:r w:rsidRPr="000D4895">
        <w:rPr>
          <w:rFonts w:ascii="Times New Roman" w:hAnsi="Times New Roman" w:cs="Times New Roman"/>
          <w:sz w:val="22"/>
          <w:szCs w:val="22"/>
          <w:lang w:eastAsia="ru-RU"/>
        </w:rPr>
        <w:t xml:space="preserve"> </w:t>
      </w:r>
      <w:r w:rsidR="00525376">
        <w:rPr>
          <w:rFonts w:ascii="Times New Roman" w:hAnsi="Times New Roman" w:cs="Times New Roman"/>
          <w:sz w:val="22"/>
          <w:szCs w:val="22"/>
          <w:lang w:eastAsia="ru-RU"/>
        </w:rPr>
        <w:t>УК РФ</w:t>
      </w:r>
      <w:r w:rsidRPr="000D4895">
        <w:rPr>
          <w:rFonts w:ascii="Times New Roman" w:hAnsi="Times New Roman" w:cs="Times New Roman"/>
          <w:sz w:val="22"/>
          <w:szCs w:val="22"/>
          <w:lang w:eastAsia="ru-RU"/>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58" w:history="1">
        <w:r w:rsidRPr="000D4895">
          <w:rPr>
            <w:rFonts w:ascii="Times New Roman" w:hAnsi="Times New Roman" w:cs="Times New Roman"/>
            <w:color w:val="0000FF"/>
            <w:sz w:val="22"/>
            <w:szCs w:val="22"/>
            <w:lang w:eastAsia="ru-RU"/>
          </w:rPr>
          <w:t>статьей 19.28</w:t>
        </w:r>
      </w:hyperlink>
      <w:r w:rsidRPr="000D4895">
        <w:rPr>
          <w:rFonts w:ascii="Times New Roman" w:hAnsi="Times New Roman" w:cs="Times New Roman"/>
          <w:sz w:val="22"/>
          <w:szCs w:val="22"/>
          <w:lang w:eastAsia="ru-RU"/>
        </w:rPr>
        <w:t xml:space="preserve"> </w:t>
      </w:r>
      <w:r w:rsidR="00525376">
        <w:rPr>
          <w:rFonts w:ascii="Times New Roman" w:hAnsi="Times New Roman" w:cs="Times New Roman"/>
          <w:sz w:val="22"/>
          <w:szCs w:val="22"/>
          <w:lang w:eastAsia="ru-RU"/>
        </w:rPr>
        <w:t>КоАП РФ</w:t>
      </w:r>
      <w:r w:rsidRPr="000D4895">
        <w:rPr>
          <w:rFonts w:ascii="Times New Roman" w:hAnsi="Times New Roman" w:cs="Times New Roman"/>
          <w:sz w:val="22"/>
          <w:szCs w:val="22"/>
          <w:lang w:eastAsia="ru-RU"/>
        </w:rPr>
        <w:t>;</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3874C0"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w:t>
      </w:r>
      <w:r w:rsidR="003874C0" w:rsidRPr="000D4895">
        <w:rPr>
          <w:rFonts w:ascii="Times New Roman" w:hAnsi="Times New Roman" w:cs="Times New Roman"/>
          <w:color w:val="000000"/>
          <w:sz w:val="23"/>
          <w:szCs w:val="23"/>
        </w:rPr>
        <w:t>)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3874C0" w:rsidRPr="000D4895" w:rsidRDefault="002A30CB"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6C5D54" w:rsidRPr="000D4895">
        <w:rPr>
          <w:rFonts w:ascii="Times New Roman" w:hAnsi="Times New Roman" w:cs="Times New Roman"/>
          <w:color w:val="000000"/>
          <w:sz w:val="23"/>
          <w:szCs w:val="23"/>
        </w:rPr>
        <w:t>2</w:t>
      </w:r>
      <w:r w:rsidR="003874C0" w:rsidRPr="000D4895">
        <w:rPr>
          <w:rFonts w:ascii="Times New Roman" w:hAnsi="Times New Roman" w:cs="Times New Roman"/>
          <w:color w:val="000000"/>
          <w:sz w:val="23"/>
          <w:szCs w:val="23"/>
        </w:rPr>
        <w:t xml:space="preserve">) соответствие участника конкурса требованиям конкурсной документации и законодательства </w:t>
      </w:r>
      <w:r w:rsidR="000602BD" w:rsidRPr="000D4895">
        <w:rPr>
          <w:rFonts w:ascii="Times New Roman" w:hAnsi="Times New Roman" w:cs="Times New Roman"/>
          <w:color w:val="000000"/>
          <w:sz w:val="23"/>
          <w:szCs w:val="23"/>
        </w:rPr>
        <w:t>Российской Федерации</w:t>
      </w:r>
      <w:r w:rsidR="003874C0" w:rsidRPr="000D4895">
        <w:rPr>
          <w:rFonts w:ascii="Times New Roman" w:hAnsi="Times New Roman" w:cs="Times New Roman"/>
          <w:color w:val="000000"/>
          <w:sz w:val="23"/>
          <w:szCs w:val="23"/>
        </w:rPr>
        <w:t xml:space="preserve"> к лицам, которые осуществляют поставки товаров, выполнение работ, оказание услуг;</w:t>
      </w:r>
    </w:p>
    <w:p w:rsidR="003874C0"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w:t>
      </w:r>
      <w:r w:rsidR="003874C0" w:rsidRPr="000D4895">
        <w:rPr>
          <w:rFonts w:ascii="Times New Roman" w:hAnsi="Times New Roman" w:cs="Times New Roman"/>
          <w:color w:val="000000"/>
          <w:sz w:val="23"/>
          <w:szCs w:val="23"/>
        </w:rPr>
        <w:t xml:space="preserve">) документы (их копии), подтверждающие соответствие товаров, работ, услуг требованиям законодательства </w:t>
      </w:r>
      <w:r w:rsidR="000602BD" w:rsidRPr="000D4895">
        <w:rPr>
          <w:rFonts w:ascii="Times New Roman" w:hAnsi="Times New Roman" w:cs="Times New Roman"/>
          <w:color w:val="000000"/>
          <w:sz w:val="23"/>
          <w:szCs w:val="23"/>
        </w:rPr>
        <w:t>Российской Федерации</w:t>
      </w:r>
      <w:r w:rsidR="003874C0" w:rsidRPr="000D4895">
        <w:rPr>
          <w:rFonts w:ascii="Times New Roman" w:hAnsi="Times New Roman" w:cs="Times New Roman"/>
          <w:color w:val="000000"/>
          <w:sz w:val="23"/>
          <w:szCs w:val="23"/>
        </w:rPr>
        <w:t xml:space="preserve"> к таким товарам, работам, услугам, если законодательством </w:t>
      </w:r>
      <w:r w:rsidR="000602BD" w:rsidRPr="000D4895">
        <w:rPr>
          <w:rFonts w:ascii="Times New Roman" w:hAnsi="Times New Roman" w:cs="Times New Roman"/>
          <w:color w:val="000000"/>
          <w:sz w:val="23"/>
          <w:szCs w:val="23"/>
        </w:rPr>
        <w:t>Российской Федерации</w:t>
      </w:r>
      <w:r w:rsidR="003874C0" w:rsidRPr="000D4895">
        <w:rPr>
          <w:rFonts w:ascii="Times New Roman" w:hAnsi="Times New Roman" w:cs="Times New Roman"/>
          <w:color w:val="000000"/>
          <w:sz w:val="23"/>
          <w:szCs w:val="23"/>
        </w:rPr>
        <w:t xml:space="preserve">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при поставке вместе с товаром;</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1</w:t>
      </w:r>
      <w:r w:rsidR="00F46377"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 документы (их копии) и сведения, необходимые для оценки заявки по критериям, которые установлены в конкурсной документации;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004B72" w:rsidRPr="000D4895">
        <w:rPr>
          <w:rFonts w:ascii="Times New Roman" w:hAnsi="Times New Roman" w:cs="Times New Roman"/>
          <w:color w:val="000000"/>
          <w:sz w:val="23"/>
          <w:szCs w:val="23"/>
        </w:rPr>
        <w:t>5</w:t>
      </w:r>
      <w:r w:rsidRPr="000D4895">
        <w:rPr>
          <w:rFonts w:ascii="Times New Roman" w:hAnsi="Times New Roman" w:cs="Times New Roman"/>
          <w:color w:val="000000"/>
          <w:sz w:val="23"/>
          <w:szCs w:val="23"/>
        </w:rPr>
        <w:t>) другие документы в соответствии с требованиями настоящего Положения и конкурсной документации.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2.5.4. Заявка на участие в конкурсе может содержать:</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эскиз, рисунок, чертеж, фотографию, иное изображение товара, образец (пробу) товара, на поставку которого осуществляется закупка;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3874C0" w:rsidRPr="000D4895" w:rsidRDefault="003874C0" w:rsidP="006C5D54">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2.5.5. Участник конкурса вправе подать только одну заявку на участие.</w:t>
      </w:r>
    </w:p>
    <w:p w:rsidR="003874C0" w:rsidRPr="000D4895" w:rsidRDefault="003874C0" w:rsidP="0010679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2.5.</w:t>
      </w:r>
      <w:r w:rsidR="006C5D54"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 Участник конкурса вправе изменить или отозвать заявку в любой момент до окончания срока подачи заявок на участие в конкурсе. Уведомление об отзыве заявки должно быть получено Заказчиком также до истечения срока подачи заявок.</w:t>
      </w:r>
    </w:p>
    <w:p w:rsidR="00E47080" w:rsidRPr="000D4895" w:rsidRDefault="00E47080" w:rsidP="00211C88">
      <w:pPr>
        <w:adjustRightInd w:val="0"/>
        <w:ind w:firstLine="0"/>
        <w:rPr>
          <w:rFonts w:ascii="Times New Roman" w:hAnsi="Times New Roman" w:cs="Times New Roman"/>
          <w:color w:val="000000"/>
          <w:sz w:val="23"/>
          <w:szCs w:val="23"/>
        </w:rPr>
      </w:pPr>
    </w:p>
    <w:p w:rsidR="002A42CE" w:rsidRPr="000D4895" w:rsidRDefault="003874C0" w:rsidP="00E47080">
      <w:pPr>
        <w:pStyle w:val="1"/>
        <w:spacing w:before="0" w:after="0"/>
        <w:ind w:left="0" w:firstLine="0"/>
        <w:rPr>
          <w:rFonts w:ascii="Times New Roman" w:hAnsi="Times New Roman"/>
          <w:color w:val="000000"/>
          <w:sz w:val="23"/>
          <w:szCs w:val="23"/>
        </w:rPr>
      </w:pPr>
      <w:bookmarkStart w:id="115" w:name="_Toc72838403"/>
      <w:bookmarkStart w:id="116" w:name="_Toc103617717"/>
      <w:bookmarkStart w:id="117" w:name="_Toc198900260"/>
      <w:r w:rsidRPr="000D4895">
        <w:rPr>
          <w:rFonts w:ascii="Times New Roman" w:hAnsi="Times New Roman"/>
          <w:color w:val="000000"/>
          <w:sz w:val="23"/>
          <w:szCs w:val="23"/>
        </w:rPr>
        <w:t xml:space="preserve">2.6. </w:t>
      </w:r>
      <w:bookmarkEnd w:id="115"/>
      <w:bookmarkEnd w:id="116"/>
      <w:r w:rsidR="002A42CE" w:rsidRPr="000D4895">
        <w:rPr>
          <w:rFonts w:ascii="Times New Roman" w:hAnsi="Times New Roman"/>
          <w:color w:val="000000"/>
          <w:sz w:val="23"/>
          <w:szCs w:val="23"/>
        </w:rPr>
        <w:t>Открытие доступа к поданным в форме электронных документов заявкам</w:t>
      </w:r>
      <w:r w:rsidR="004B06AD" w:rsidRPr="000D4895">
        <w:rPr>
          <w:rFonts w:ascii="Times New Roman" w:hAnsi="Times New Roman"/>
          <w:color w:val="000000"/>
          <w:sz w:val="23"/>
          <w:szCs w:val="23"/>
          <w:lang w:val="ru-RU"/>
        </w:rPr>
        <w:t xml:space="preserve"> </w:t>
      </w:r>
      <w:r w:rsidR="004B06AD" w:rsidRPr="000D4895">
        <w:rPr>
          <w:rFonts w:ascii="Times New Roman" w:hAnsi="Times New Roman"/>
          <w:color w:val="000000"/>
          <w:sz w:val="23"/>
          <w:szCs w:val="23"/>
        </w:rPr>
        <w:t>в конкурсе</w:t>
      </w:r>
      <w:bookmarkEnd w:id="117"/>
    </w:p>
    <w:p w:rsidR="00E47080" w:rsidRPr="000D4895" w:rsidRDefault="00E47080" w:rsidP="00E47080"/>
    <w:p w:rsidR="002A42CE" w:rsidRPr="000D4895" w:rsidRDefault="00E47080" w:rsidP="002A42CE">
      <w:pPr>
        <w:tabs>
          <w:tab w:val="left" w:pos="142"/>
          <w:tab w:val="left" w:pos="709"/>
        </w:tabs>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2.6.1. </w:t>
      </w:r>
      <w:r w:rsidR="002A42CE" w:rsidRPr="000D4895">
        <w:rPr>
          <w:rFonts w:ascii="Times New Roman" w:hAnsi="Times New Roman" w:cs="Times New Roman"/>
          <w:color w:val="000000"/>
          <w:sz w:val="23"/>
          <w:szCs w:val="23"/>
        </w:rPr>
        <w:t xml:space="preserve">В срок, установленный в </w:t>
      </w:r>
      <w:r w:rsidR="00525376">
        <w:rPr>
          <w:rFonts w:ascii="Times New Roman" w:hAnsi="Times New Roman" w:cs="Times New Roman"/>
          <w:color w:val="000000"/>
          <w:sz w:val="23"/>
          <w:szCs w:val="23"/>
        </w:rPr>
        <w:t>и</w:t>
      </w:r>
      <w:r w:rsidR="002A42CE" w:rsidRPr="000D4895">
        <w:rPr>
          <w:rFonts w:ascii="Times New Roman" w:hAnsi="Times New Roman" w:cs="Times New Roman"/>
          <w:color w:val="000000"/>
          <w:sz w:val="23"/>
          <w:szCs w:val="23"/>
        </w:rPr>
        <w:t>звещении о проведении конкурса, на ЭТП производится открытие доступа к поданным в форме электронных документов заявкам на участие в конкурсе и проводится заседание закупочной комиссии.</w:t>
      </w:r>
    </w:p>
    <w:p w:rsidR="002A42CE" w:rsidRPr="000D4895" w:rsidRDefault="00E47080" w:rsidP="002A42CE">
      <w:pPr>
        <w:tabs>
          <w:tab w:val="left" w:pos="142"/>
          <w:tab w:val="left" w:pos="709"/>
        </w:tabs>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2.6.2. </w:t>
      </w:r>
      <w:r w:rsidR="002A42CE" w:rsidRPr="000D4895">
        <w:rPr>
          <w:rFonts w:ascii="Times New Roman" w:hAnsi="Times New Roman" w:cs="Times New Roman"/>
          <w:color w:val="000000"/>
          <w:sz w:val="23"/>
          <w:szCs w:val="23"/>
        </w:rPr>
        <w:t xml:space="preserve">Комиссия ведет протокол открытия доступа к поданным в форме электронных документов заявкам на участие в конкурсе, которые поступили в порядке, предусмотренном регламентом ЭТП. Указанный протокол содержит следующие сведения: </w:t>
      </w:r>
    </w:p>
    <w:p w:rsidR="002A42CE" w:rsidRPr="000D4895" w:rsidRDefault="002A42CE" w:rsidP="00F55EB0">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дату подписания протокола</w:t>
      </w:r>
      <w:r w:rsidR="009C5336">
        <w:rPr>
          <w:rFonts w:ascii="Times New Roman" w:hAnsi="Times New Roman" w:cs="Times New Roman"/>
          <w:sz w:val="23"/>
          <w:szCs w:val="23"/>
        </w:rPr>
        <w:t>;</w:t>
      </w:r>
    </w:p>
    <w:p w:rsidR="002A42CE" w:rsidRPr="000D4895" w:rsidRDefault="002A42CE" w:rsidP="00F55EB0">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наименование и номер конкурса</w:t>
      </w:r>
      <w:r w:rsidR="009C5336">
        <w:rPr>
          <w:rFonts w:ascii="Times New Roman" w:hAnsi="Times New Roman" w:cs="Times New Roman"/>
          <w:sz w:val="23"/>
          <w:szCs w:val="23"/>
        </w:rPr>
        <w:t>;</w:t>
      </w:r>
    </w:p>
    <w:p w:rsidR="002A42CE" w:rsidRPr="000D4895" w:rsidRDefault="002A42CE" w:rsidP="00F55EB0">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фамилии, имена, отчества, должности членов комиссии по закупкам;</w:t>
      </w:r>
    </w:p>
    <w:p w:rsidR="002A42CE" w:rsidRPr="000D4895" w:rsidRDefault="002A42CE" w:rsidP="00F55EB0">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количество поданных на участие в закупке заявок, а также дату и время регистрации каждой заявки;</w:t>
      </w:r>
    </w:p>
    <w:p w:rsidR="002A42CE" w:rsidRPr="000D4895" w:rsidRDefault="002A42CE" w:rsidP="00F55EB0">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причины, по которым конкурентная закупка признана несостоявшейся в случае ее признания таковой;</w:t>
      </w:r>
    </w:p>
    <w:p w:rsidR="002A42CE" w:rsidRPr="000D4895" w:rsidRDefault="002A42CE" w:rsidP="00F55EB0">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иные сведения.</w:t>
      </w:r>
    </w:p>
    <w:p w:rsidR="002A42CE" w:rsidRPr="000D4895" w:rsidRDefault="00E47080" w:rsidP="002A42CE">
      <w:pPr>
        <w:tabs>
          <w:tab w:val="left" w:pos="142"/>
          <w:tab w:val="left" w:pos="709"/>
        </w:tabs>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2.6.3. </w:t>
      </w:r>
      <w:r w:rsidR="002A42CE" w:rsidRPr="000D4895">
        <w:rPr>
          <w:rFonts w:ascii="Times New Roman" w:hAnsi="Times New Roman" w:cs="Times New Roman"/>
          <w:color w:val="000000"/>
          <w:sz w:val="23"/>
          <w:szCs w:val="23"/>
        </w:rPr>
        <w:t xml:space="preserve">Протокол открытия доступа к поданным в форме электронных документов заявкам размещается заказчиком на ЭТП и в ЕИС </w:t>
      </w:r>
      <w:r w:rsidR="002A42CE" w:rsidRPr="000D4895">
        <w:rPr>
          <w:rFonts w:ascii="Times New Roman" w:hAnsi="Times New Roman" w:cs="Times New Roman"/>
          <w:sz w:val="23"/>
          <w:szCs w:val="23"/>
        </w:rPr>
        <w:t>не позднее чем через три дня со дня подписания</w:t>
      </w:r>
      <w:r w:rsidR="002A42CE" w:rsidRPr="000D4895">
        <w:rPr>
          <w:rFonts w:ascii="Times New Roman" w:hAnsi="Times New Roman" w:cs="Times New Roman"/>
          <w:color w:val="000000"/>
          <w:sz w:val="23"/>
          <w:szCs w:val="23"/>
        </w:rPr>
        <w:t>.</w:t>
      </w:r>
    </w:p>
    <w:p w:rsidR="002A42CE" w:rsidRPr="000D4895" w:rsidRDefault="002A42CE" w:rsidP="00211C88"/>
    <w:p w:rsidR="003874C0" w:rsidRPr="000D4895" w:rsidRDefault="003874C0" w:rsidP="00BC5A77">
      <w:pPr>
        <w:pStyle w:val="1"/>
        <w:spacing w:before="0" w:after="0"/>
        <w:ind w:left="0" w:firstLine="0"/>
        <w:rPr>
          <w:rFonts w:ascii="Times New Roman" w:hAnsi="Times New Roman"/>
          <w:color w:val="000000"/>
          <w:sz w:val="23"/>
          <w:szCs w:val="23"/>
        </w:rPr>
      </w:pPr>
      <w:bookmarkStart w:id="118" w:name="_Toc72838405"/>
      <w:bookmarkStart w:id="119" w:name="_Toc103617719"/>
      <w:bookmarkStart w:id="120" w:name="_Toc198900261"/>
      <w:r w:rsidRPr="000D4895">
        <w:rPr>
          <w:rFonts w:ascii="Times New Roman" w:hAnsi="Times New Roman"/>
          <w:color w:val="000000"/>
          <w:sz w:val="23"/>
          <w:szCs w:val="23"/>
        </w:rPr>
        <w:t>2.7. Порядок рассмотрения</w:t>
      </w:r>
      <w:r w:rsidR="009E580F">
        <w:rPr>
          <w:rFonts w:ascii="Times New Roman" w:hAnsi="Times New Roman"/>
          <w:color w:val="000000"/>
          <w:sz w:val="23"/>
          <w:szCs w:val="23"/>
          <w:lang w:val="ru-RU"/>
        </w:rPr>
        <w:t xml:space="preserve"> и оценки</w:t>
      </w:r>
      <w:r w:rsidRPr="000D4895">
        <w:rPr>
          <w:rFonts w:ascii="Times New Roman" w:hAnsi="Times New Roman"/>
          <w:color w:val="000000"/>
          <w:sz w:val="23"/>
          <w:szCs w:val="23"/>
        </w:rPr>
        <w:t xml:space="preserve"> заявок</w:t>
      </w:r>
      <w:r w:rsidR="00A332C1">
        <w:rPr>
          <w:rFonts w:ascii="Times New Roman" w:hAnsi="Times New Roman"/>
          <w:color w:val="000000"/>
          <w:sz w:val="23"/>
          <w:szCs w:val="23"/>
          <w:lang w:val="ru-RU"/>
        </w:rPr>
        <w:t xml:space="preserve"> </w:t>
      </w:r>
      <w:r w:rsidRPr="000D4895">
        <w:rPr>
          <w:rFonts w:ascii="Times New Roman" w:hAnsi="Times New Roman"/>
          <w:color w:val="000000"/>
          <w:sz w:val="23"/>
          <w:szCs w:val="23"/>
        </w:rPr>
        <w:t>на участие в конкурсе</w:t>
      </w:r>
      <w:bookmarkEnd w:id="118"/>
      <w:bookmarkEnd w:id="119"/>
      <w:bookmarkEnd w:id="120"/>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2.7.1. Комиссия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 При этом комиссия вправе создать рабочую группу для предварительного рассмотрения заявок из числа специалистов по предмету конкурса. Заключение рабочей группы носит рекомендательный для Комиссии характер. </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2.7.2. Комиссия рассматривает заявки участников в месте и в день, указанные в документации.</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1.10.1 настоящего Положения.</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2.7.5. По результатам рассмотрения составляется протокол рассмотрения</w:t>
      </w:r>
      <w:r w:rsidR="009E580F">
        <w:rPr>
          <w:rFonts w:ascii="Times New Roman" w:hAnsi="Times New Roman" w:cs="Times New Roman"/>
          <w:color w:val="000000"/>
          <w:sz w:val="23"/>
          <w:szCs w:val="23"/>
        </w:rPr>
        <w:t xml:space="preserve"> и оценки</w:t>
      </w:r>
      <w:r w:rsidRPr="000D4895">
        <w:rPr>
          <w:rFonts w:ascii="Times New Roman" w:hAnsi="Times New Roman" w:cs="Times New Roman"/>
          <w:color w:val="000000"/>
          <w:sz w:val="23"/>
          <w:szCs w:val="23"/>
        </w:rPr>
        <w:t xml:space="preserve"> заявок на участие в конкурсе. Он оформляется секретарем комиссии по закупкам и подписывается всеми членами комиссии, присутствующими при рассмотрении заявок, в день их рассмотрения.</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2.7.6. Протокол должен содержать сведения</w:t>
      </w:r>
      <w:r w:rsidRPr="00BC5A77">
        <w:rPr>
          <w:rFonts w:ascii="Times New Roman" w:hAnsi="Times New Roman" w:cs="Times New Roman"/>
          <w:color w:val="000000"/>
          <w:sz w:val="23"/>
          <w:szCs w:val="23"/>
        </w:rPr>
        <w:t>, указанные в п</w:t>
      </w:r>
      <w:r w:rsidR="002E0C66" w:rsidRPr="00BC5A77">
        <w:rPr>
          <w:rFonts w:ascii="Times New Roman" w:hAnsi="Times New Roman" w:cs="Times New Roman"/>
          <w:color w:val="000000"/>
          <w:sz w:val="23"/>
          <w:szCs w:val="23"/>
        </w:rPr>
        <w:t>ункте</w:t>
      </w:r>
      <w:r w:rsidRPr="00BC5A77">
        <w:rPr>
          <w:rFonts w:ascii="Times New Roman" w:hAnsi="Times New Roman" w:cs="Times New Roman"/>
          <w:color w:val="000000"/>
          <w:sz w:val="23"/>
          <w:szCs w:val="23"/>
        </w:rPr>
        <w:t xml:space="preserve"> 1.7.3 настоящего Положения</w:t>
      </w:r>
      <w:r w:rsidRPr="000D4895">
        <w:rPr>
          <w:rFonts w:ascii="Times New Roman" w:hAnsi="Times New Roman" w:cs="Times New Roman"/>
          <w:color w:val="000000"/>
          <w:sz w:val="23"/>
          <w:szCs w:val="23"/>
        </w:rPr>
        <w:t>, а также:</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 фамилии, имена, отчества, должности членов комиссии по закупкам;</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2) наименование и номер конкурса (лота);</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w:t>
      </w:r>
      <w:r w:rsidR="009E580F">
        <w:rPr>
          <w:rFonts w:ascii="Times New Roman" w:hAnsi="Times New Roman" w:cs="Times New Roman"/>
          <w:color w:val="000000"/>
          <w:sz w:val="23"/>
          <w:szCs w:val="23"/>
        </w:rPr>
        <w:t>и номера заявки</w:t>
      </w:r>
      <w:r w:rsidRPr="000D4895">
        <w:rPr>
          <w:rFonts w:ascii="Times New Roman" w:hAnsi="Times New Roman" w:cs="Times New Roman"/>
          <w:color w:val="000000"/>
          <w:sz w:val="23"/>
          <w:szCs w:val="23"/>
        </w:rPr>
        <w:t>;</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2.7.8. Протокол рассмотрения</w:t>
      </w:r>
      <w:r w:rsidR="009E580F">
        <w:rPr>
          <w:rFonts w:ascii="Times New Roman" w:hAnsi="Times New Roman" w:cs="Times New Roman"/>
          <w:color w:val="000000"/>
          <w:sz w:val="23"/>
          <w:szCs w:val="23"/>
        </w:rPr>
        <w:t xml:space="preserve"> и оценки</w:t>
      </w:r>
      <w:r w:rsidRPr="000D4895">
        <w:rPr>
          <w:rFonts w:ascii="Times New Roman" w:hAnsi="Times New Roman" w:cs="Times New Roman"/>
          <w:color w:val="000000"/>
          <w:sz w:val="23"/>
          <w:szCs w:val="23"/>
        </w:rPr>
        <w:t xml:space="preserve"> заявок на участие в конкурсе размещается в ЕИС не позднее </w:t>
      </w:r>
      <w:r w:rsidRPr="000D4895">
        <w:rPr>
          <w:rFonts w:ascii="Times New Roman" w:hAnsi="Times New Roman" w:cs="Times New Roman"/>
          <w:b/>
          <w:color w:val="000000"/>
          <w:sz w:val="23"/>
          <w:szCs w:val="23"/>
        </w:rPr>
        <w:t>чем через три дня со дня подписания</w:t>
      </w:r>
      <w:r w:rsidR="00546D39">
        <w:rPr>
          <w:rFonts w:ascii="Times New Roman" w:hAnsi="Times New Roman" w:cs="Times New Roman"/>
          <w:b/>
          <w:color w:val="000000"/>
          <w:sz w:val="23"/>
          <w:szCs w:val="23"/>
        </w:rPr>
        <w:t xml:space="preserve"> протокола</w:t>
      </w:r>
      <w:r w:rsidRPr="000D4895">
        <w:rPr>
          <w:rFonts w:ascii="Times New Roman" w:hAnsi="Times New Roman" w:cs="Times New Roman"/>
          <w:color w:val="000000"/>
          <w:sz w:val="23"/>
          <w:szCs w:val="23"/>
        </w:rPr>
        <w:t>.</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2.7.9. Размещенный в ЕИС протокол рассмотрения</w:t>
      </w:r>
      <w:r w:rsidR="009E580F">
        <w:rPr>
          <w:rFonts w:ascii="Times New Roman" w:hAnsi="Times New Roman" w:cs="Times New Roman"/>
          <w:color w:val="000000"/>
          <w:sz w:val="23"/>
          <w:szCs w:val="23"/>
        </w:rPr>
        <w:t xml:space="preserve"> и оценки</w:t>
      </w:r>
      <w:r w:rsidRPr="000D4895">
        <w:rPr>
          <w:rFonts w:ascii="Times New Roman" w:hAnsi="Times New Roman" w:cs="Times New Roman"/>
          <w:color w:val="000000"/>
          <w:sz w:val="23"/>
          <w:szCs w:val="23"/>
        </w:rPr>
        <w:t xml:space="preserve"> заявок считается надлежащим уведомлением участников закупки о принятом Комиссией решении о допуске или недопуске заявки на участие в конкурсе.</w:t>
      </w:r>
    </w:p>
    <w:p w:rsidR="003874C0" w:rsidRPr="000D4895" w:rsidRDefault="003874C0" w:rsidP="004E7E6F">
      <w:pPr>
        <w:adjustRightInd w:val="0"/>
        <w:rPr>
          <w:rFonts w:ascii="Times New Roman" w:hAnsi="Times New Roman" w:cs="Times New Roman"/>
          <w:color w:val="000000"/>
          <w:sz w:val="23"/>
          <w:szCs w:val="23"/>
        </w:rPr>
      </w:pPr>
    </w:p>
    <w:p w:rsidR="003874C0" w:rsidRPr="00684019" w:rsidRDefault="00D914BC" w:rsidP="004E7E6F">
      <w:pPr>
        <w:pStyle w:val="1"/>
        <w:spacing w:before="0" w:after="0"/>
        <w:ind w:left="0" w:firstLine="0"/>
        <w:rPr>
          <w:rFonts w:ascii="Times New Roman" w:hAnsi="Times New Roman"/>
          <w:color w:val="000000"/>
          <w:sz w:val="23"/>
          <w:szCs w:val="23"/>
        </w:rPr>
      </w:pPr>
      <w:bookmarkStart w:id="121" w:name="_Toc72838407"/>
      <w:bookmarkStart w:id="122" w:name="_Toc103617720"/>
      <w:bookmarkStart w:id="123" w:name="_Toc198900262"/>
      <w:r w:rsidRPr="00684019">
        <w:rPr>
          <w:rFonts w:ascii="Times New Roman" w:hAnsi="Times New Roman"/>
          <w:color w:val="000000"/>
          <w:sz w:val="23"/>
          <w:szCs w:val="23"/>
        </w:rPr>
        <w:t>2.8</w:t>
      </w:r>
      <w:r w:rsidR="003874C0" w:rsidRPr="00684019">
        <w:rPr>
          <w:rFonts w:ascii="Times New Roman" w:hAnsi="Times New Roman"/>
          <w:color w:val="000000"/>
          <w:sz w:val="23"/>
          <w:szCs w:val="23"/>
        </w:rPr>
        <w:t>. Оценка и сопоставление заявок на участие в конкурсе</w:t>
      </w:r>
      <w:bookmarkEnd w:id="121"/>
      <w:bookmarkEnd w:id="122"/>
      <w:r w:rsidR="00A332C1" w:rsidRPr="00684019">
        <w:rPr>
          <w:rFonts w:ascii="Times New Roman" w:hAnsi="Times New Roman"/>
          <w:color w:val="000000"/>
          <w:sz w:val="23"/>
          <w:szCs w:val="23"/>
          <w:lang w:val="ru-RU"/>
        </w:rPr>
        <w:t xml:space="preserve"> (подведение итогов)</w:t>
      </w:r>
      <w:bookmarkEnd w:id="123"/>
    </w:p>
    <w:p w:rsidR="003874C0" w:rsidRPr="00A332C1" w:rsidRDefault="003874C0" w:rsidP="004E7E6F">
      <w:pPr>
        <w:adjustRightInd w:val="0"/>
        <w:rPr>
          <w:rFonts w:ascii="Times New Roman" w:hAnsi="Times New Roman" w:cs="Times New Roman"/>
          <w:color w:val="000000"/>
          <w:sz w:val="23"/>
          <w:szCs w:val="23"/>
          <w:highlight w:val="cyan"/>
        </w:rPr>
      </w:pP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2.</w:t>
      </w:r>
      <w:r w:rsidR="00D914BC" w:rsidRPr="00684019">
        <w:rPr>
          <w:rFonts w:ascii="Times New Roman" w:hAnsi="Times New Roman" w:cs="Times New Roman"/>
          <w:color w:val="000000"/>
          <w:sz w:val="23"/>
          <w:szCs w:val="23"/>
        </w:rPr>
        <w:t>8</w:t>
      </w:r>
      <w:r w:rsidRPr="00684019">
        <w:rPr>
          <w:rFonts w:ascii="Times New Roman" w:hAnsi="Times New Roman" w:cs="Times New Roman"/>
          <w:color w:val="000000"/>
          <w:sz w:val="23"/>
          <w:szCs w:val="23"/>
        </w:rPr>
        <w:t xml:space="preserve">.1.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 Срок оценки и сопоставления заявок </w:t>
      </w:r>
      <w:r w:rsidRPr="00684019">
        <w:rPr>
          <w:rFonts w:ascii="Times New Roman" w:hAnsi="Times New Roman" w:cs="Times New Roman"/>
          <w:b/>
          <w:color w:val="000000"/>
          <w:sz w:val="23"/>
          <w:szCs w:val="23"/>
        </w:rPr>
        <w:t>не может превышать 10 дней</w:t>
      </w:r>
      <w:r w:rsidRPr="00684019">
        <w:rPr>
          <w:rFonts w:ascii="Times New Roman" w:hAnsi="Times New Roman" w:cs="Times New Roman"/>
          <w:color w:val="000000"/>
          <w:sz w:val="23"/>
          <w:szCs w:val="23"/>
        </w:rPr>
        <w:t xml:space="preserve"> с даты размещения протокола рассмотрения </w:t>
      </w:r>
      <w:r w:rsidR="009E580F">
        <w:rPr>
          <w:rFonts w:ascii="Times New Roman" w:hAnsi="Times New Roman" w:cs="Times New Roman"/>
          <w:color w:val="000000"/>
          <w:sz w:val="23"/>
          <w:szCs w:val="23"/>
        </w:rPr>
        <w:t xml:space="preserve">и оценки </w:t>
      </w:r>
      <w:r w:rsidRPr="00684019">
        <w:rPr>
          <w:rFonts w:ascii="Times New Roman" w:hAnsi="Times New Roman" w:cs="Times New Roman"/>
          <w:color w:val="000000"/>
          <w:sz w:val="23"/>
          <w:szCs w:val="23"/>
        </w:rPr>
        <w:t xml:space="preserve">заявок или протокола переторжки если данный этап был предусмотрен в документации. </w:t>
      </w: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2.</w:t>
      </w:r>
      <w:r w:rsidR="00D914BC" w:rsidRPr="00684019">
        <w:rPr>
          <w:rFonts w:ascii="Times New Roman" w:hAnsi="Times New Roman" w:cs="Times New Roman"/>
          <w:color w:val="000000"/>
          <w:sz w:val="23"/>
          <w:szCs w:val="23"/>
        </w:rPr>
        <w:t>8</w:t>
      </w:r>
      <w:r w:rsidRPr="00684019">
        <w:rPr>
          <w:rFonts w:ascii="Times New Roman" w:hAnsi="Times New Roman" w:cs="Times New Roman"/>
          <w:color w:val="000000"/>
          <w:sz w:val="23"/>
          <w:szCs w:val="23"/>
        </w:rPr>
        <w:t>.2. Оценка и сопоставление заявок проводятся в месте, в день и время, определенные в конкурсной документации.</w:t>
      </w: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2.</w:t>
      </w:r>
      <w:r w:rsidR="00D914BC" w:rsidRPr="00684019">
        <w:rPr>
          <w:rFonts w:ascii="Times New Roman" w:hAnsi="Times New Roman" w:cs="Times New Roman"/>
          <w:color w:val="000000"/>
          <w:sz w:val="23"/>
          <w:szCs w:val="23"/>
        </w:rPr>
        <w:t>8</w:t>
      </w:r>
      <w:r w:rsidRPr="00684019">
        <w:rPr>
          <w:rFonts w:ascii="Times New Roman" w:hAnsi="Times New Roman" w:cs="Times New Roman"/>
          <w:color w:val="000000"/>
          <w:sz w:val="23"/>
          <w:szCs w:val="23"/>
        </w:rPr>
        <w:t>.3.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2.</w:t>
      </w:r>
      <w:r w:rsidR="00D914BC" w:rsidRPr="00684019">
        <w:rPr>
          <w:rFonts w:ascii="Times New Roman" w:hAnsi="Times New Roman" w:cs="Times New Roman"/>
          <w:color w:val="000000"/>
          <w:sz w:val="23"/>
          <w:szCs w:val="23"/>
        </w:rPr>
        <w:t>8</w:t>
      </w:r>
      <w:r w:rsidRPr="00684019">
        <w:rPr>
          <w:rFonts w:ascii="Times New Roman" w:hAnsi="Times New Roman" w:cs="Times New Roman"/>
          <w:color w:val="000000"/>
          <w:sz w:val="23"/>
          <w:szCs w:val="23"/>
        </w:rPr>
        <w:t xml:space="preserve">.4. По результатам оценки и сопоставления заявок, допущенных к участию в конкурсе, </w:t>
      </w:r>
      <w:r w:rsidR="00BC5A77">
        <w:rPr>
          <w:rFonts w:ascii="Times New Roman" w:hAnsi="Times New Roman" w:cs="Times New Roman"/>
          <w:color w:val="000000"/>
          <w:sz w:val="23"/>
          <w:szCs w:val="23"/>
        </w:rPr>
        <w:t>К</w:t>
      </w:r>
      <w:r w:rsidRPr="00684019">
        <w:rPr>
          <w:rFonts w:ascii="Times New Roman" w:hAnsi="Times New Roman" w:cs="Times New Roman"/>
          <w:color w:val="000000"/>
          <w:sz w:val="23"/>
          <w:szCs w:val="23"/>
        </w:rPr>
        <w:t>омиссия на основании установленных критериев выбирает победителя конкурса, заявке которого присваивается первый номер, а также участник</w:t>
      </w:r>
      <w:r w:rsidR="00A9794C" w:rsidRPr="00684019">
        <w:rPr>
          <w:rFonts w:ascii="Times New Roman" w:hAnsi="Times New Roman" w:cs="Times New Roman"/>
          <w:color w:val="000000"/>
          <w:sz w:val="23"/>
          <w:szCs w:val="23"/>
        </w:rPr>
        <w:t>ов</w:t>
      </w:r>
      <w:r w:rsidRPr="00684019">
        <w:rPr>
          <w:rFonts w:ascii="Times New Roman" w:hAnsi="Times New Roman" w:cs="Times New Roman"/>
          <w:color w:val="000000"/>
          <w:sz w:val="23"/>
          <w:szCs w:val="23"/>
        </w:rPr>
        <w:t>, заявк</w:t>
      </w:r>
      <w:r w:rsidR="00A9794C" w:rsidRPr="00684019">
        <w:rPr>
          <w:rFonts w:ascii="Times New Roman" w:hAnsi="Times New Roman" w:cs="Times New Roman"/>
          <w:color w:val="000000"/>
          <w:sz w:val="23"/>
          <w:szCs w:val="23"/>
        </w:rPr>
        <w:t>ам</w:t>
      </w:r>
      <w:r w:rsidRPr="00684019">
        <w:rPr>
          <w:rFonts w:ascii="Times New Roman" w:hAnsi="Times New Roman" w:cs="Times New Roman"/>
          <w:color w:val="000000"/>
          <w:sz w:val="23"/>
          <w:szCs w:val="23"/>
        </w:rPr>
        <w:t xml:space="preserve"> котор</w:t>
      </w:r>
      <w:r w:rsidR="00A9794C" w:rsidRPr="00684019">
        <w:rPr>
          <w:rFonts w:ascii="Times New Roman" w:hAnsi="Times New Roman" w:cs="Times New Roman"/>
          <w:color w:val="000000"/>
          <w:sz w:val="23"/>
          <w:szCs w:val="23"/>
        </w:rPr>
        <w:t>ых присваиваются</w:t>
      </w:r>
      <w:r w:rsidRPr="00684019">
        <w:rPr>
          <w:rFonts w:ascii="Times New Roman" w:hAnsi="Times New Roman" w:cs="Times New Roman"/>
          <w:color w:val="000000"/>
          <w:sz w:val="23"/>
          <w:szCs w:val="23"/>
        </w:rPr>
        <w:t xml:space="preserve"> второй</w:t>
      </w:r>
      <w:r w:rsidR="00A9794C" w:rsidRPr="00684019">
        <w:rPr>
          <w:rFonts w:ascii="Times New Roman" w:hAnsi="Times New Roman" w:cs="Times New Roman"/>
          <w:color w:val="000000"/>
          <w:sz w:val="23"/>
          <w:szCs w:val="23"/>
        </w:rPr>
        <w:t>, третий</w:t>
      </w:r>
      <w:r w:rsidRPr="00684019">
        <w:rPr>
          <w:rFonts w:ascii="Times New Roman" w:hAnsi="Times New Roman" w:cs="Times New Roman"/>
          <w:color w:val="000000"/>
          <w:sz w:val="23"/>
          <w:szCs w:val="23"/>
        </w:rPr>
        <w:t xml:space="preserve"> номер</w:t>
      </w:r>
      <w:r w:rsidR="00A9794C" w:rsidRPr="00684019">
        <w:rPr>
          <w:rFonts w:ascii="Times New Roman" w:hAnsi="Times New Roman" w:cs="Times New Roman"/>
          <w:color w:val="000000"/>
          <w:sz w:val="23"/>
          <w:szCs w:val="23"/>
        </w:rPr>
        <w:t>а</w:t>
      </w:r>
      <w:r w:rsidRPr="00684019">
        <w:rPr>
          <w:rFonts w:ascii="Times New Roman" w:hAnsi="Times New Roman" w:cs="Times New Roman"/>
          <w:color w:val="000000"/>
          <w:sz w:val="23"/>
          <w:szCs w:val="23"/>
        </w:rPr>
        <w:t xml:space="preserve">. Соответствующее решение оформляется протоколом </w:t>
      </w:r>
      <w:r w:rsidR="00684019" w:rsidRPr="00684019">
        <w:rPr>
          <w:rFonts w:ascii="Times New Roman" w:hAnsi="Times New Roman" w:cs="Times New Roman"/>
          <w:color w:val="000000"/>
          <w:sz w:val="23"/>
          <w:szCs w:val="23"/>
        </w:rPr>
        <w:t xml:space="preserve">подведения итогов </w:t>
      </w:r>
      <w:r w:rsidRPr="00684019">
        <w:rPr>
          <w:rFonts w:ascii="Times New Roman" w:hAnsi="Times New Roman" w:cs="Times New Roman"/>
          <w:color w:val="000000"/>
          <w:sz w:val="23"/>
          <w:szCs w:val="23"/>
        </w:rPr>
        <w:t>на участие в конкурсе. В него включаются сведения, указанные в п</w:t>
      </w:r>
      <w:r w:rsidR="00BC5A77">
        <w:rPr>
          <w:rFonts w:ascii="Times New Roman" w:hAnsi="Times New Roman" w:cs="Times New Roman"/>
          <w:color w:val="000000"/>
          <w:sz w:val="23"/>
          <w:szCs w:val="23"/>
        </w:rPr>
        <w:t>.</w:t>
      </w:r>
      <w:r w:rsidRPr="00684019">
        <w:rPr>
          <w:rFonts w:ascii="Times New Roman" w:hAnsi="Times New Roman" w:cs="Times New Roman"/>
          <w:color w:val="000000"/>
          <w:sz w:val="23"/>
          <w:szCs w:val="23"/>
        </w:rPr>
        <w:t xml:space="preserve"> 1.7.4 настоящего Положения, а также:</w:t>
      </w: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1) фамилии, имена, отчества, должности членов комиссии по закупкам;</w:t>
      </w: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2) наименование предмета и номер конкурса (лота);</w:t>
      </w: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3) перечень участников конкурса, заявки которых оценивались и сопоставлялись, с указанием наименования (для юридических лиц), фамилии, имени, отчества (для физических лиц) и номера, присвоенного заявке с указанием даты и времени ее регистрации.</w:t>
      </w:r>
    </w:p>
    <w:p w:rsidR="003874C0" w:rsidRPr="00684019"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2.</w:t>
      </w:r>
      <w:r w:rsidR="00D914BC" w:rsidRPr="00684019">
        <w:rPr>
          <w:rFonts w:ascii="Times New Roman" w:hAnsi="Times New Roman" w:cs="Times New Roman"/>
          <w:color w:val="000000"/>
          <w:sz w:val="23"/>
          <w:szCs w:val="23"/>
        </w:rPr>
        <w:t>8</w:t>
      </w:r>
      <w:r w:rsidRPr="00684019">
        <w:rPr>
          <w:rFonts w:ascii="Times New Roman" w:hAnsi="Times New Roman" w:cs="Times New Roman"/>
          <w:color w:val="000000"/>
          <w:sz w:val="23"/>
          <w:szCs w:val="23"/>
        </w:rPr>
        <w:t xml:space="preserve">.5. Протокол </w:t>
      </w:r>
      <w:r w:rsidR="003625D0">
        <w:rPr>
          <w:rFonts w:ascii="Times New Roman" w:hAnsi="Times New Roman" w:cs="Times New Roman"/>
          <w:color w:val="000000"/>
          <w:sz w:val="23"/>
          <w:szCs w:val="23"/>
        </w:rPr>
        <w:t>подведения итогов</w:t>
      </w:r>
      <w:r w:rsidRPr="00684019">
        <w:rPr>
          <w:rFonts w:ascii="Times New Roman" w:hAnsi="Times New Roman" w:cs="Times New Roman"/>
          <w:color w:val="000000"/>
          <w:sz w:val="23"/>
          <w:szCs w:val="23"/>
        </w:rPr>
        <w:t xml:space="preserve"> оформляет секретарь комиссии по закупкам и подписывают все присутствующие члены </w:t>
      </w:r>
      <w:r w:rsidR="00BC5A77">
        <w:rPr>
          <w:rFonts w:ascii="Times New Roman" w:hAnsi="Times New Roman" w:cs="Times New Roman"/>
          <w:color w:val="000000"/>
          <w:sz w:val="23"/>
          <w:szCs w:val="23"/>
        </w:rPr>
        <w:t>К</w:t>
      </w:r>
      <w:r w:rsidRPr="00684019">
        <w:rPr>
          <w:rFonts w:ascii="Times New Roman" w:hAnsi="Times New Roman" w:cs="Times New Roman"/>
          <w:color w:val="000000"/>
          <w:sz w:val="23"/>
          <w:szCs w:val="23"/>
        </w:rPr>
        <w:t xml:space="preserve">омиссии в день окончания оценки и сопоставления заявок на участие в конкурсе. Протокол </w:t>
      </w:r>
      <w:r w:rsidR="003625D0" w:rsidRPr="003625D0">
        <w:rPr>
          <w:rFonts w:ascii="Times New Roman" w:hAnsi="Times New Roman" w:cs="Times New Roman"/>
          <w:color w:val="000000"/>
          <w:sz w:val="23"/>
          <w:szCs w:val="23"/>
        </w:rPr>
        <w:t xml:space="preserve">подведения итогов </w:t>
      </w:r>
      <w:r w:rsidRPr="00684019">
        <w:rPr>
          <w:rFonts w:ascii="Times New Roman" w:hAnsi="Times New Roman" w:cs="Times New Roman"/>
          <w:color w:val="000000"/>
          <w:sz w:val="23"/>
          <w:szCs w:val="23"/>
        </w:rPr>
        <w:t>размещается в ЕИС не позднее чем через три дня со дня подписания.</w:t>
      </w:r>
    </w:p>
    <w:p w:rsidR="003874C0" w:rsidRPr="000D4895" w:rsidRDefault="003874C0" w:rsidP="004E7E6F">
      <w:pPr>
        <w:adjustRightInd w:val="0"/>
        <w:ind w:firstLine="709"/>
        <w:rPr>
          <w:rFonts w:ascii="Times New Roman" w:hAnsi="Times New Roman" w:cs="Times New Roman"/>
          <w:color w:val="000000"/>
          <w:sz w:val="23"/>
          <w:szCs w:val="23"/>
        </w:rPr>
      </w:pPr>
      <w:r w:rsidRPr="00684019">
        <w:rPr>
          <w:rFonts w:ascii="Times New Roman" w:hAnsi="Times New Roman" w:cs="Times New Roman"/>
          <w:color w:val="000000"/>
          <w:sz w:val="23"/>
          <w:szCs w:val="23"/>
        </w:rPr>
        <w:t>2.</w:t>
      </w:r>
      <w:r w:rsidR="00D914BC" w:rsidRPr="00684019">
        <w:rPr>
          <w:rFonts w:ascii="Times New Roman" w:hAnsi="Times New Roman" w:cs="Times New Roman"/>
          <w:color w:val="000000"/>
          <w:sz w:val="23"/>
          <w:szCs w:val="23"/>
        </w:rPr>
        <w:t>8</w:t>
      </w:r>
      <w:r w:rsidRPr="00684019">
        <w:rPr>
          <w:rFonts w:ascii="Times New Roman" w:hAnsi="Times New Roman" w:cs="Times New Roman"/>
          <w:color w:val="000000"/>
          <w:sz w:val="23"/>
          <w:szCs w:val="23"/>
        </w:rPr>
        <w:t xml:space="preserve">.6.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w:t>
      </w:r>
      <w:r w:rsidRPr="00684019">
        <w:rPr>
          <w:rFonts w:ascii="Times New Roman" w:hAnsi="Times New Roman" w:cs="Times New Roman"/>
          <w:b/>
          <w:color w:val="000000"/>
          <w:sz w:val="23"/>
          <w:szCs w:val="23"/>
        </w:rPr>
        <w:t>не менее трех лет</w:t>
      </w:r>
      <w:r w:rsidRPr="00684019">
        <w:rPr>
          <w:rFonts w:ascii="Times New Roman" w:hAnsi="Times New Roman" w:cs="Times New Roman"/>
          <w:color w:val="000000"/>
          <w:sz w:val="23"/>
          <w:szCs w:val="23"/>
        </w:rPr>
        <w:t>.</w:t>
      </w:r>
    </w:p>
    <w:p w:rsidR="00900726" w:rsidRPr="000D4895" w:rsidRDefault="00900726" w:rsidP="004E7E6F">
      <w:pPr>
        <w:pStyle w:val="1"/>
        <w:spacing w:before="0" w:after="0"/>
        <w:ind w:left="0" w:firstLine="0"/>
        <w:rPr>
          <w:rFonts w:ascii="Times New Roman" w:hAnsi="Times New Roman"/>
          <w:color w:val="000000"/>
          <w:sz w:val="23"/>
          <w:szCs w:val="23"/>
        </w:rPr>
        <w:sectPr w:rsidR="00900726" w:rsidRPr="000D4895" w:rsidSect="00D62268">
          <w:pgSz w:w="11906" w:h="16800"/>
          <w:pgMar w:top="1134" w:right="567" w:bottom="1134" w:left="1134" w:header="284" w:footer="283" w:gutter="0"/>
          <w:cols w:space="720"/>
          <w:docGrid w:linePitch="600" w:charSpace="32768"/>
        </w:sectPr>
      </w:pPr>
      <w:bookmarkStart w:id="124" w:name="_Toc72837382"/>
      <w:bookmarkStart w:id="125" w:name="_Toc72837410"/>
      <w:bookmarkStart w:id="126" w:name="_Toc72837560"/>
      <w:bookmarkStart w:id="127" w:name="_Toc72837573"/>
      <w:bookmarkStart w:id="128" w:name="_Toc72837631"/>
      <w:bookmarkStart w:id="129" w:name="_Toc72837731"/>
      <w:bookmarkStart w:id="130" w:name="_Toc72837757"/>
      <w:bookmarkStart w:id="131" w:name="_Toc72838408"/>
      <w:bookmarkStart w:id="132" w:name="_Toc103617721"/>
    </w:p>
    <w:p w:rsidR="003874C0" w:rsidRPr="000D4895" w:rsidRDefault="003874C0" w:rsidP="004E7E6F">
      <w:pPr>
        <w:pStyle w:val="1"/>
        <w:spacing w:before="0" w:after="0"/>
        <w:ind w:left="0" w:firstLine="0"/>
        <w:rPr>
          <w:rFonts w:ascii="Times New Roman" w:hAnsi="Times New Roman"/>
          <w:color w:val="000000"/>
          <w:sz w:val="23"/>
          <w:szCs w:val="23"/>
        </w:rPr>
      </w:pPr>
      <w:bookmarkStart w:id="133" w:name="_Toc198900263"/>
      <w:r w:rsidRPr="000D4895">
        <w:rPr>
          <w:rFonts w:ascii="Times New Roman" w:hAnsi="Times New Roman"/>
          <w:color w:val="000000"/>
          <w:sz w:val="23"/>
          <w:szCs w:val="23"/>
        </w:rPr>
        <w:lastRenderedPageBreak/>
        <w:t>Раздел 3</w:t>
      </w:r>
      <w:r w:rsidR="0074589D" w:rsidRPr="000D4895">
        <w:rPr>
          <w:rFonts w:ascii="Times New Roman" w:hAnsi="Times New Roman"/>
          <w:color w:val="000000"/>
          <w:sz w:val="23"/>
          <w:szCs w:val="23"/>
        </w:rPr>
        <w:t xml:space="preserve">. </w:t>
      </w:r>
      <w:r w:rsidRPr="000D4895">
        <w:rPr>
          <w:rFonts w:ascii="Times New Roman" w:hAnsi="Times New Roman"/>
          <w:color w:val="000000"/>
          <w:sz w:val="23"/>
          <w:szCs w:val="23"/>
        </w:rPr>
        <w:t>Закупка путем проведения открытого аукциона</w:t>
      </w:r>
      <w:bookmarkEnd w:id="124"/>
      <w:bookmarkEnd w:id="125"/>
      <w:bookmarkEnd w:id="126"/>
      <w:bookmarkEnd w:id="127"/>
      <w:bookmarkEnd w:id="128"/>
      <w:bookmarkEnd w:id="129"/>
      <w:bookmarkEnd w:id="130"/>
      <w:bookmarkEnd w:id="131"/>
      <w:bookmarkEnd w:id="132"/>
      <w:bookmarkEnd w:id="133"/>
    </w:p>
    <w:p w:rsidR="003874C0" w:rsidRPr="000D4895" w:rsidRDefault="003874C0" w:rsidP="004E7E6F">
      <w:pPr>
        <w:adjustRightInd w:val="0"/>
        <w:ind w:firstLine="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34" w:name="_Toc72838409"/>
      <w:bookmarkStart w:id="135" w:name="_Toc103617722"/>
      <w:bookmarkStart w:id="136" w:name="_Toc198900264"/>
      <w:r w:rsidRPr="000D4895">
        <w:rPr>
          <w:rFonts w:ascii="Times New Roman" w:hAnsi="Times New Roman"/>
          <w:color w:val="000000"/>
          <w:sz w:val="23"/>
          <w:szCs w:val="23"/>
        </w:rPr>
        <w:t>3.1. Открытый аукцион</w:t>
      </w:r>
      <w:bookmarkEnd w:id="134"/>
      <w:bookmarkEnd w:id="135"/>
      <w:bookmarkEnd w:id="136"/>
    </w:p>
    <w:p w:rsidR="003874C0" w:rsidRPr="000D4895" w:rsidRDefault="003874C0" w:rsidP="004E7E6F">
      <w:pPr>
        <w:adjustRightInd w:val="0"/>
        <w:rPr>
          <w:rFonts w:ascii="Times New Roman" w:hAnsi="Times New Roman" w:cs="Times New Roman"/>
          <w:color w:val="000000"/>
          <w:sz w:val="23"/>
          <w:szCs w:val="23"/>
        </w:rPr>
      </w:pPr>
    </w:p>
    <w:p w:rsidR="00CB7FB4"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3.1.1. </w:t>
      </w:r>
      <w:r w:rsidR="00CB7FB4" w:rsidRPr="000D4895">
        <w:rPr>
          <w:rFonts w:ascii="Times New Roman" w:hAnsi="Times New Roman" w:cs="Times New Roman"/>
          <w:b/>
          <w:color w:val="000000"/>
          <w:sz w:val="23"/>
          <w:szCs w:val="23"/>
        </w:rPr>
        <w:t xml:space="preserve">Заказчик вправе применять </w:t>
      </w:r>
      <w:r w:rsidR="00B22663" w:rsidRPr="000D4895">
        <w:rPr>
          <w:rFonts w:ascii="Times New Roman" w:hAnsi="Times New Roman" w:cs="Times New Roman"/>
          <w:b/>
          <w:color w:val="000000"/>
          <w:sz w:val="23"/>
          <w:szCs w:val="23"/>
        </w:rPr>
        <w:t>закупку</w:t>
      </w:r>
      <w:r w:rsidR="00CB7FB4" w:rsidRPr="000D4895">
        <w:rPr>
          <w:rFonts w:ascii="Times New Roman" w:hAnsi="Times New Roman" w:cs="Times New Roman"/>
          <w:b/>
          <w:color w:val="000000"/>
          <w:sz w:val="23"/>
          <w:szCs w:val="23"/>
        </w:rPr>
        <w:t xml:space="preserve"> открытого аукциона (далее аукциона) при одновременном соблюдении следующих условий:</w:t>
      </w:r>
    </w:p>
    <w:p w:rsidR="00CB7FB4" w:rsidRPr="000D4895" w:rsidRDefault="00CB7FB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для Заказчика важно единственное условие исполнения договора - цена договора;</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на проведение закупки (от момента размещения извещения о закупке на официальном сайте в ЕИС до подписания договора) у Заказчика есть </w:t>
      </w:r>
      <w:r w:rsidRPr="000D4895">
        <w:rPr>
          <w:rFonts w:ascii="Times New Roman" w:hAnsi="Times New Roman" w:cs="Times New Roman"/>
          <w:b/>
          <w:color w:val="000000"/>
          <w:sz w:val="23"/>
          <w:szCs w:val="23"/>
        </w:rPr>
        <w:t>не менее чем 25 дней</w:t>
      </w:r>
      <w:r w:rsidRPr="000D4895">
        <w:rPr>
          <w:rFonts w:ascii="Times New Roman" w:hAnsi="Times New Roman" w:cs="Times New Roman"/>
          <w:color w:val="000000"/>
          <w:sz w:val="23"/>
          <w:szCs w:val="23"/>
        </w:rPr>
        <w:t>;</w:t>
      </w:r>
    </w:p>
    <w:p w:rsidR="00CB7FB4" w:rsidRPr="000D4895" w:rsidRDefault="00CB7FB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закупка осуществляется путем проведения аукциона вне зависимости от НМЦД</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3.1.2. Не допускается взимать с участников плату за участие в аукционе.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3.1.3. Заказчик размещает в ЕИС извещение о проведении аукциона и аукционную документацию </w:t>
      </w:r>
      <w:r w:rsidRPr="000D4895">
        <w:rPr>
          <w:rFonts w:ascii="Times New Roman" w:hAnsi="Times New Roman" w:cs="Times New Roman"/>
          <w:b/>
          <w:color w:val="000000"/>
          <w:sz w:val="23"/>
          <w:szCs w:val="23"/>
        </w:rPr>
        <w:t xml:space="preserve">не </w:t>
      </w:r>
      <w:r w:rsidR="00256994" w:rsidRPr="000D4895">
        <w:rPr>
          <w:rFonts w:ascii="Times New Roman" w:hAnsi="Times New Roman" w:cs="Times New Roman"/>
          <w:b/>
          <w:color w:val="000000"/>
          <w:sz w:val="23"/>
          <w:szCs w:val="23"/>
        </w:rPr>
        <w:t xml:space="preserve">менее </w:t>
      </w:r>
      <w:r w:rsidRPr="000D4895">
        <w:rPr>
          <w:rFonts w:ascii="Times New Roman" w:hAnsi="Times New Roman" w:cs="Times New Roman"/>
          <w:b/>
          <w:color w:val="000000"/>
          <w:sz w:val="23"/>
          <w:szCs w:val="23"/>
        </w:rPr>
        <w:t>чем за 15 дней</w:t>
      </w:r>
      <w:r w:rsidRPr="000D4895">
        <w:rPr>
          <w:rFonts w:ascii="Times New Roman" w:hAnsi="Times New Roman" w:cs="Times New Roman"/>
          <w:color w:val="000000"/>
          <w:sz w:val="23"/>
          <w:szCs w:val="23"/>
        </w:rPr>
        <w:t xml:space="preserve"> до даты окончания срока подачи заявок на участие в аукционе, за исключением случаев, когда сведения о закупке не подлежат размещению в ЕИС в соответствии с п</w:t>
      </w:r>
      <w:r w:rsidR="00B93FD5"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1.4.10 настоящего Положения или если данная </w:t>
      </w:r>
      <w:r w:rsidR="00B22663" w:rsidRPr="000D4895">
        <w:rPr>
          <w:rFonts w:ascii="Times New Roman" w:hAnsi="Times New Roman" w:cs="Times New Roman"/>
          <w:color w:val="000000"/>
          <w:sz w:val="23"/>
          <w:szCs w:val="23"/>
        </w:rPr>
        <w:t>закупка</w:t>
      </w:r>
      <w:r w:rsidRPr="000D4895">
        <w:rPr>
          <w:rFonts w:ascii="Times New Roman" w:hAnsi="Times New Roman" w:cs="Times New Roman"/>
          <w:color w:val="000000"/>
          <w:sz w:val="23"/>
          <w:szCs w:val="23"/>
        </w:rPr>
        <w:t xml:space="preserve"> проводится в электронной форме среди СМСП.</w:t>
      </w:r>
    </w:p>
    <w:p w:rsidR="00F03D14" w:rsidRPr="000D4895" w:rsidRDefault="00F03D1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3.1.4. Заказчик вправе отменить конкурентную закупку до наступления даты и времени окончания срока подачи заявок на участие в конкурентной закупке. Решение об отмене конкурентной закупки размещается в ЕИС </w:t>
      </w:r>
      <w:r w:rsidRPr="000D4895">
        <w:rPr>
          <w:rFonts w:ascii="Times New Roman" w:hAnsi="Times New Roman" w:cs="Times New Roman"/>
          <w:b/>
          <w:color w:val="000000"/>
          <w:sz w:val="23"/>
          <w:szCs w:val="23"/>
        </w:rPr>
        <w:t>в день принятия этого решения</w:t>
      </w:r>
      <w:r w:rsidRPr="000D4895">
        <w:rPr>
          <w:rFonts w:ascii="Times New Roman" w:hAnsi="Times New Roman" w:cs="Times New Roman"/>
          <w:color w:val="000000"/>
          <w:sz w:val="23"/>
          <w:szCs w:val="23"/>
        </w:rPr>
        <w:t>.</w:t>
      </w:r>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37" w:name="_Toc72838410"/>
      <w:bookmarkStart w:id="138" w:name="_Toc103617723"/>
      <w:bookmarkStart w:id="139" w:name="_Toc198900265"/>
      <w:r w:rsidRPr="000D4895">
        <w:rPr>
          <w:rFonts w:ascii="Times New Roman" w:hAnsi="Times New Roman"/>
          <w:color w:val="000000"/>
          <w:sz w:val="23"/>
          <w:szCs w:val="23"/>
        </w:rPr>
        <w:t>3.2. Извещение о проведении аукциона</w:t>
      </w:r>
      <w:bookmarkEnd w:id="137"/>
      <w:bookmarkEnd w:id="138"/>
      <w:bookmarkEnd w:id="139"/>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3.2.1. В извещении о проведении аукциона должны быть указаны сведения в соответствии с п</w:t>
      </w:r>
      <w:r w:rsidR="00B93FD5"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1.8.</w:t>
      </w:r>
      <w:r w:rsidR="00B93FD5" w:rsidRPr="000D4895">
        <w:rPr>
          <w:rFonts w:ascii="Times New Roman" w:hAnsi="Times New Roman" w:cs="Times New Roman"/>
          <w:color w:val="000000"/>
          <w:sz w:val="23"/>
          <w:szCs w:val="23"/>
        </w:rPr>
        <w:t>1</w:t>
      </w:r>
      <w:r w:rsidRPr="000D4895">
        <w:rPr>
          <w:rFonts w:ascii="Times New Roman" w:hAnsi="Times New Roman" w:cs="Times New Roman"/>
          <w:color w:val="000000"/>
          <w:sz w:val="23"/>
          <w:szCs w:val="23"/>
        </w:rPr>
        <w:t xml:space="preserve">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3.2.3. Изменения, внесенные в извещение о проведении аукциона, размещаются Заказчиком в ЕИС не позднее трех дней со дня принятия решения о внесении таких изменений. Изменение предмета аукциона не допускается.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w:t>
      </w:r>
      <w:r w:rsidR="002E0C66"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3.1.3 настоящего Положения.</w:t>
      </w:r>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40" w:name="_Toc72838411"/>
      <w:bookmarkStart w:id="141" w:name="_Toc103617724"/>
      <w:bookmarkStart w:id="142" w:name="_Toc198900266"/>
      <w:r w:rsidRPr="000D4895">
        <w:rPr>
          <w:rFonts w:ascii="Times New Roman" w:hAnsi="Times New Roman"/>
          <w:color w:val="000000"/>
          <w:sz w:val="23"/>
          <w:szCs w:val="23"/>
        </w:rPr>
        <w:t>3.3. Аукционная документация</w:t>
      </w:r>
      <w:bookmarkEnd w:id="140"/>
      <w:bookmarkEnd w:id="141"/>
      <w:bookmarkEnd w:id="142"/>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3.3.1. Аукционная документация должна содержать сведения, предусмотренные п</w:t>
      </w:r>
      <w:r w:rsidR="00504B20"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1.8.2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3.3.2. К извещению, аукционной документации должен быть приложен проект договора, являющийся их неотъемлемой частью.</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3.3.</w:t>
      </w:r>
      <w:r w:rsidR="002A42CE" w:rsidRPr="000D4895">
        <w:rPr>
          <w:rFonts w:ascii="Times New Roman" w:hAnsi="Times New Roman" w:cs="Times New Roman"/>
          <w:color w:val="000000"/>
          <w:sz w:val="23"/>
          <w:szCs w:val="23"/>
        </w:rPr>
        <w:t>3</w:t>
      </w:r>
      <w:r w:rsidRPr="000D4895">
        <w:rPr>
          <w:rFonts w:ascii="Times New Roman" w:hAnsi="Times New Roman" w:cs="Times New Roman"/>
          <w:color w:val="000000"/>
          <w:sz w:val="23"/>
          <w:szCs w:val="23"/>
        </w:rPr>
        <w:t>. Изменения, вносимые в аукционную документацию, размещаются Заказчиком в ЕИС в порядке и сроки, указанные в п</w:t>
      </w:r>
      <w:r w:rsidR="00B93FD5" w:rsidRPr="000D4895">
        <w:rPr>
          <w:rFonts w:ascii="Times New Roman" w:hAnsi="Times New Roman" w:cs="Times New Roman"/>
          <w:color w:val="000000"/>
          <w:sz w:val="23"/>
          <w:szCs w:val="23"/>
        </w:rPr>
        <w:t>ункт</w:t>
      </w:r>
      <w:r w:rsidR="00821BFF"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3.2.3 настоящего Положения.</w:t>
      </w:r>
    </w:p>
    <w:p w:rsidR="003874C0"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п</w:t>
      </w:r>
      <w:r w:rsidR="00B93FD5" w:rsidRPr="000D4895">
        <w:rPr>
          <w:rFonts w:ascii="Times New Roman" w:hAnsi="Times New Roman" w:cs="Times New Roman"/>
          <w:color w:val="000000"/>
          <w:sz w:val="23"/>
          <w:szCs w:val="23"/>
        </w:rPr>
        <w:t>у</w:t>
      </w:r>
      <w:r w:rsidR="002A42CE" w:rsidRPr="000D4895">
        <w:rPr>
          <w:rFonts w:ascii="Times New Roman" w:hAnsi="Times New Roman" w:cs="Times New Roman"/>
          <w:color w:val="000000"/>
          <w:sz w:val="23"/>
          <w:szCs w:val="23"/>
        </w:rPr>
        <w:t>н</w:t>
      </w:r>
      <w:r w:rsidR="00B93FD5" w:rsidRPr="000D4895">
        <w:rPr>
          <w:rFonts w:ascii="Times New Roman" w:hAnsi="Times New Roman" w:cs="Times New Roman"/>
          <w:color w:val="000000"/>
          <w:sz w:val="23"/>
          <w:szCs w:val="23"/>
        </w:rPr>
        <w:t>ктом</w:t>
      </w:r>
      <w:r w:rsidRPr="000D4895">
        <w:rPr>
          <w:rFonts w:ascii="Times New Roman" w:hAnsi="Times New Roman" w:cs="Times New Roman"/>
          <w:color w:val="000000"/>
          <w:sz w:val="23"/>
          <w:szCs w:val="23"/>
        </w:rPr>
        <w:t xml:space="preserve"> 3.1.3 настоящего Положения.</w:t>
      </w:r>
    </w:p>
    <w:p w:rsidR="00DB6908" w:rsidRPr="00DB6908" w:rsidRDefault="00DB6908" w:rsidP="00DB6908">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 xml:space="preserve">3.3.4. </w:t>
      </w:r>
      <w:r w:rsidRPr="00DB6908">
        <w:rPr>
          <w:rFonts w:ascii="Times New Roman" w:hAnsi="Times New Roman" w:cs="Times New Roman"/>
          <w:color w:val="000000"/>
          <w:sz w:val="23"/>
          <w:szCs w:val="23"/>
        </w:rPr>
        <w:t>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r>
        <w:rPr>
          <w:rFonts w:ascii="Times New Roman" w:hAnsi="Times New Roman" w:cs="Times New Roman"/>
          <w:color w:val="000000"/>
          <w:sz w:val="23"/>
          <w:szCs w:val="23"/>
        </w:rPr>
        <w:t xml:space="preserve"> </w:t>
      </w:r>
    </w:p>
    <w:p w:rsidR="003874C0" w:rsidRPr="000D4895" w:rsidRDefault="003874C0" w:rsidP="004E7E6F">
      <w:pPr>
        <w:pStyle w:val="1"/>
        <w:spacing w:before="0" w:after="0"/>
        <w:ind w:left="0" w:firstLine="0"/>
        <w:rPr>
          <w:rFonts w:ascii="Times New Roman" w:hAnsi="Times New Roman"/>
          <w:color w:val="000000"/>
          <w:sz w:val="23"/>
          <w:szCs w:val="23"/>
        </w:rPr>
      </w:pPr>
      <w:bookmarkStart w:id="143" w:name="_Toc72838412"/>
      <w:bookmarkStart w:id="144" w:name="_Toc103617725"/>
      <w:bookmarkStart w:id="145" w:name="_Toc198900267"/>
      <w:r w:rsidRPr="000D4895">
        <w:rPr>
          <w:rFonts w:ascii="Times New Roman" w:hAnsi="Times New Roman"/>
          <w:color w:val="000000"/>
          <w:sz w:val="23"/>
          <w:szCs w:val="23"/>
        </w:rPr>
        <w:lastRenderedPageBreak/>
        <w:t>3.4. Порядок подачи заявок на участие в аукционе</w:t>
      </w:r>
      <w:bookmarkEnd w:id="143"/>
      <w:bookmarkEnd w:id="144"/>
      <w:bookmarkEnd w:id="145"/>
    </w:p>
    <w:p w:rsidR="003874C0" w:rsidRPr="000D4895" w:rsidRDefault="003874C0" w:rsidP="004E7E6F">
      <w:pPr>
        <w:adjustRightInd w:val="0"/>
        <w:rPr>
          <w:rFonts w:ascii="Times New Roman" w:hAnsi="Times New Roman" w:cs="Times New Roman"/>
          <w:b/>
          <w:color w:val="000000"/>
          <w:sz w:val="23"/>
          <w:szCs w:val="23"/>
        </w:rPr>
      </w:pPr>
    </w:p>
    <w:p w:rsidR="002A42CE" w:rsidRDefault="003874C0" w:rsidP="002A42C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3.4.1. Участник подает заявку на участие в аукционе в порядке, в срок и по форме установленными в аукционной документаци</w:t>
      </w:r>
      <w:r w:rsidR="00A9520A" w:rsidRPr="000D4895">
        <w:rPr>
          <w:rFonts w:ascii="Times New Roman" w:hAnsi="Times New Roman" w:cs="Times New Roman"/>
          <w:color w:val="000000"/>
          <w:sz w:val="23"/>
          <w:szCs w:val="23"/>
        </w:rPr>
        <w:t>и</w:t>
      </w:r>
      <w:r w:rsidRPr="000D4895">
        <w:rPr>
          <w:rFonts w:ascii="Times New Roman" w:hAnsi="Times New Roman" w:cs="Times New Roman"/>
          <w:color w:val="000000"/>
          <w:sz w:val="23"/>
          <w:szCs w:val="23"/>
        </w:rPr>
        <w:t xml:space="preserve">. </w:t>
      </w:r>
    </w:p>
    <w:p w:rsidR="00E1141E" w:rsidRPr="00E1141E" w:rsidRDefault="00E1141E" w:rsidP="00E1141E">
      <w:pPr>
        <w:adjustRightInd w:val="0"/>
        <w:ind w:firstLine="709"/>
        <w:rPr>
          <w:rFonts w:ascii="Times New Roman" w:hAnsi="Times New Roman" w:cs="Times New Roman"/>
          <w:color w:val="000000"/>
          <w:sz w:val="23"/>
          <w:szCs w:val="23"/>
        </w:rPr>
      </w:pPr>
      <w:r w:rsidRPr="00E1141E">
        <w:rPr>
          <w:rFonts w:ascii="Times New Roman" w:hAnsi="Times New Roman" w:cs="Times New Roman"/>
          <w:color w:val="000000"/>
          <w:sz w:val="23"/>
          <w:szCs w:val="23"/>
        </w:rPr>
        <w:t>Прием заявок на участие в аукционе прекращается в день и время, указанные в извещении и документации о проведении аукциона.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3.4.2. Началом срока подачи заявок на участие в аукционе является день, следующий за днем размещения в ЕИС извещения о проведении аукциона и аукционной документации. Окончанием этого срока является время и дата</w:t>
      </w:r>
      <w:r w:rsidR="00A9520A"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указанная в извещ</w:t>
      </w:r>
      <w:r w:rsidR="00B93FD5" w:rsidRPr="000D4895">
        <w:rPr>
          <w:rFonts w:ascii="Times New Roman" w:hAnsi="Times New Roman" w:cs="Times New Roman"/>
          <w:color w:val="000000"/>
          <w:sz w:val="23"/>
          <w:szCs w:val="23"/>
        </w:rPr>
        <w:t>ении и документации об аукционе</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Исчисление сроков осуществляется в порядке ст. 191-192 ГК </w:t>
      </w:r>
      <w:r w:rsidR="00546D39">
        <w:rPr>
          <w:rFonts w:ascii="Times New Roman" w:hAnsi="Times New Roman" w:cs="Times New Roman"/>
          <w:color w:val="000000"/>
          <w:sz w:val="23"/>
          <w:szCs w:val="23"/>
        </w:rPr>
        <w:t>РФ</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3.4.3. Заявка на участие в аукционе должна включать:</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копии учредительных документов участника закупок (для юридических лиц);</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копии документов, удостоверяющих личность (для физических лиц);</w:t>
      </w:r>
    </w:p>
    <w:p w:rsidR="00B93FD5" w:rsidRPr="000D4895" w:rsidRDefault="00B93FD5"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соглашение между лицами, выступающими на стороне одного Участника, которым регулируются отношения указанных лиц по участию в Закупке на стороне одного Участника , в том числе устанавливается: кто действует от имени указанных лиц в отношениях по участию в Закупке, распределение обязанностей и ответственности за исполнение обязанностей указанных лиц в отношениях по участию в Закупке и в отношениях по исполнению Договора (Договоров), заключаемого по итогам Закупки, а также иных условий, определённых в Документации о закупке (предоставляется в случае, если на стороне Участника выступает несколько лиц);</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юридических лиц, или нотариально заверенную копию такой выписки, или должным образом заверенную копию такой выписки (для юридических лиц);</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или должным образом заверенную копию такой выписки (для индивидуальных предпринимателей);</w:t>
      </w:r>
    </w:p>
    <w:p w:rsidR="00F46377"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закупки;</w:t>
      </w:r>
    </w:p>
    <w:p w:rsidR="003874C0" w:rsidRPr="000D4895" w:rsidRDefault="00F46377" w:rsidP="004E7E6F">
      <w:pPr>
        <w:pStyle w:val="afffff8"/>
        <w:ind w:firstLine="709"/>
        <w:jc w:val="both"/>
        <w:rPr>
          <w:rFonts w:ascii="Times New Roman" w:hAnsi="Times New Roman"/>
          <w:color w:val="000000"/>
          <w:sz w:val="23"/>
          <w:szCs w:val="23"/>
        </w:rPr>
      </w:pPr>
      <w:r w:rsidRPr="000D4895">
        <w:rPr>
          <w:rFonts w:ascii="Times New Roman" w:hAnsi="Times New Roman"/>
          <w:color w:val="000000"/>
          <w:sz w:val="23"/>
          <w:szCs w:val="23"/>
        </w:rPr>
        <w:t>8</w:t>
      </w:r>
      <w:r w:rsidR="003874C0" w:rsidRPr="000D4895">
        <w:rPr>
          <w:rFonts w:ascii="Times New Roman" w:hAnsi="Times New Roman"/>
          <w:color w:val="000000"/>
          <w:sz w:val="23"/>
          <w:szCs w:val="23"/>
        </w:rPr>
        <w:t xml:space="preserve">)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w:t>
      </w:r>
      <w:r w:rsidR="000602BD" w:rsidRPr="000D4895">
        <w:rPr>
          <w:rFonts w:ascii="Times New Roman" w:hAnsi="Times New Roman"/>
          <w:color w:val="000000"/>
          <w:sz w:val="23"/>
          <w:szCs w:val="23"/>
        </w:rPr>
        <w:t>Российской Федерации</w:t>
      </w:r>
      <w:r w:rsidR="003874C0" w:rsidRPr="000D4895">
        <w:rPr>
          <w:rFonts w:ascii="Times New Roman" w:hAnsi="Times New Roman"/>
          <w:color w:val="000000"/>
          <w:sz w:val="23"/>
          <w:szCs w:val="23"/>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3874C0"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w:t>
      </w:r>
      <w:r w:rsidR="003874C0" w:rsidRPr="000D4895">
        <w:rPr>
          <w:rFonts w:ascii="Times New Roman" w:hAnsi="Times New Roman" w:cs="Times New Roman"/>
          <w:color w:val="000000"/>
          <w:sz w:val="23"/>
          <w:szCs w:val="23"/>
        </w:rPr>
        <w:t xml:space="preserve">) решение об одобрении или о </w:t>
      </w:r>
      <w:r w:rsidR="00A86794" w:rsidRPr="000D4895">
        <w:rPr>
          <w:rFonts w:ascii="Times New Roman" w:hAnsi="Times New Roman" w:cs="Times New Roman"/>
          <w:color w:val="000000"/>
          <w:sz w:val="23"/>
          <w:szCs w:val="23"/>
        </w:rPr>
        <w:t xml:space="preserve">согласии на </w:t>
      </w:r>
      <w:r w:rsidR="003874C0" w:rsidRPr="000D4895">
        <w:rPr>
          <w:rFonts w:ascii="Times New Roman" w:hAnsi="Times New Roman" w:cs="Times New Roman"/>
          <w:color w:val="000000"/>
          <w:sz w:val="23"/>
          <w:szCs w:val="23"/>
        </w:rPr>
        <w:t>совершени</w:t>
      </w:r>
      <w:r w:rsidR="00A86794" w:rsidRPr="000D4895">
        <w:rPr>
          <w:rFonts w:ascii="Times New Roman" w:hAnsi="Times New Roman" w:cs="Times New Roman"/>
          <w:color w:val="000000"/>
          <w:sz w:val="23"/>
          <w:szCs w:val="23"/>
        </w:rPr>
        <w:t>е</w:t>
      </w:r>
      <w:r w:rsidR="003874C0" w:rsidRPr="000D4895">
        <w:rPr>
          <w:rFonts w:ascii="Times New Roman" w:hAnsi="Times New Roman" w:cs="Times New Roman"/>
          <w:color w:val="000000"/>
          <w:sz w:val="23"/>
          <w:szCs w:val="23"/>
        </w:rPr>
        <w:t xml:space="preserve"> крупной сделки (его копию), если требование о необходимости такого решения для совершения крупной сделки установлено законодательством </w:t>
      </w:r>
      <w:r w:rsidR="000602BD" w:rsidRPr="000D4895">
        <w:rPr>
          <w:rFonts w:ascii="Times New Roman" w:hAnsi="Times New Roman" w:cs="Times New Roman"/>
          <w:color w:val="000000"/>
          <w:sz w:val="23"/>
          <w:szCs w:val="23"/>
        </w:rPr>
        <w:t>Российской Федерации</w:t>
      </w:r>
      <w:r w:rsidR="003874C0" w:rsidRPr="000D4895">
        <w:rPr>
          <w:rFonts w:ascii="Times New Roman" w:hAnsi="Times New Roman" w:cs="Times New Roman"/>
          <w:color w:val="000000"/>
          <w:sz w:val="23"/>
          <w:szCs w:val="23"/>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3874C0" w:rsidRPr="000D4895" w:rsidRDefault="00F46377"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10</w:t>
      </w:r>
      <w:r w:rsidR="003874C0" w:rsidRPr="000D4895">
        <w:rPr>
          <w:rFonts w:ascii="Times New Roman" w:hAnsi="Times New Roman" w:cs="Times New Roman"/>
          <w:color w:val="000000"/>
          <w:sz w:val="23"/>
          <w:szCs w:val="23"/>
        </w:rPr>
        <w:t>) документ, декларирующий следующее:</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неприостановление деятельности участника конкурентной закупки в порядке, установленном </w:t>
      </w:r>
      <w:r w:rsidR="00546D39">
        <w:rPr>
          <w:rFonts w:ascii="Times New Roman" w:hAnsi="Times New Roman" w:cs="Times New Roman"/>
          <w:sz w:val="22"/>
          <w:szCs w:val="22"/>
          <w:lang w:eastAsia="ru-RU"/>
        </w:rPr>
        <w:t>КоАП РФ</w:t>
      </w:r>
      <w:r w:rsidRPr="000D4895">
        <w:rPr>
          <w:rFonts w:ascii="Times New Roman" w:hAnsi="Times New Roman" w:cs="Times New Roman"/>
          <w:sz w:val="22"/>
          <w:szCs w:val="22"/>
          <w:lang w:eastAsia="ru-RU"/>
        </w:rPr>
        <w:t>;</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9"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0"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непогашенной или неснятой судимости за преступления в сфере экономики и (или) преступления, предусмотренные </w:t>
      </w:r>
      <w:hyperlink r:id="rId61" w:history="1">
        <w:r w:rsidRPr="000D4895">
          <w:rPr>
            <w:rFonts w:ascii="Times New Roman" w:hAnsi="Times New Roman" w:cs="Times New Roman"/>
            <w:color w:val="0000FF"/>
            <w:sz w:val="22"/>
            <w:szCs w:val="22"/>
            <w:lang w:eastAsia="ru-RU"/>
          </w:rPr>
          <w:t>статьями 289</w:t>
        </w:r>
      </w:hyperlink>
      <w:r w:rsidRPr="000D4895">
        <w:rPr>
          <w:rFonts w:ascii="Times New Roman" w:hAnsi="Times New Roman" w:cs="Times New Roman"/>
          <w:sz w:val="22"/>
          <w:szCs w:val="22"/>
          <w:lang w:eastAsia="ru-RU"/>
        </w:rPr>
        <w:t xml:space="preserve">, </w:t>
      </w:r>
      <w:hyperlink r:id="rId62" w:history="1">
        <w:r w:rsidRPr="000D4895">
          <w:rPr>
            <w:rFonts w:ascii="Times New Roman" w:hAnsi="Times New Roman" w:cs="Times New Roman"/>
            <w:color w:val="0000FF"/>
            <w:sz w:val="22"/>
            <w:szCs w:val="22"/>
            <w:lang w:eastAsia="ru-RU"/>
          </w:rPr>
          <w:t>290</w:t>
        </w:r>
      </w:hyperlink>
      <w:r w:rsidRPr="000D4895">
        <w:rPr>
          <w:rFonts w:ascii="Times New Roman" w:hAnsi="Times New Roman" w:cs="Times New Roman"/>
          <w:sz w:val="22"/>
          <w:szCs w:val="22"/>
          <w:lang w:eastAsia="ru-RU"/>
        </w:rPr>
        <w:t xml:space="preserve">, </w:t>
      </w:r>
      <w:hyperlink r:id="rId63" w:history="1">
        <w:r w:rsidRPr="000D4895">
          <w:rPr>
            <w:rFonts w:ascii="Times New Roman" w:hAnsi="Times New Roman" w:cs="Times New Roman"/>
            <w:color w:val="0000FF"/>
            <w:sz w:val="22"/>
            <w:szCs w:val="22"/>
            <w:lang w:eastAsia="ru-RU"/>
          </w:rPr>
          <w:t>291</w:t>
        </w:r>
      </w:hyperlink>
      <w:r w:rsidRPr="000D4895">
        <w:rPr>
          <w:rFonts w:ascii="Times New Roman" w:hAnsi="Times New Roman" w:cs="Times New Roman"/>
          <w:sz w:val="22"/>
          <w:szCs w:val="22"/>
          <w:lang w:eastAsia="ru-RU"/>
        </w:rPr>
        <w:t xml:space="preserve">, </w:t>
      </w:r>
      <w:hyperlink r:id="rId64" w:history="1">
        <w:r w:rsidRPr="000D4895">
          <w:rPr>
            <w:rFonts w:ascii="Times New Roman" w:hAnsi="Times New Roman" w:cs="Times New Roman"/>
            <w:color w:val="0000FF"/>
            <w:sz w:val="22"/>
            <w:szCs w:val="22"/>
            <w:lang w:eastAsia="ru-RU"/>
          </w:rPr>
          <w:t>291.1</w:t>
        </w:r>
      </w:hyperlink>
      <w:r w:rsidRPr="000D4895">
        <w:rPr>
          <w:rFonts w:ascii="Times New Roman" w:hAnsi="Times New Roman" w:cs="Times New Roman"/>
          <w:sz w:val="22"/>
          <w:szCs w:val="22"/>
          <w:lang w:eastAsia="ru-RU"/>
        </w:rPr>
        <w:t xml:space="preserve"> </w:t>
      </w:r>
      <w:r w:rsidR="00546D39">
        <w:rPr>
          <w:rFonts w:ascii="Times New Roman" w:hAnsi="Times New Roman" w:cs="Times New Roman"/>
          <w:sz w:val="22"/>
          <w:szCs w:val="22"/>
          <w:lang w:eastAsia="ru-RU"/>
        </w:rPr>
        <w:t>УК РФ</w:t>
      </w:r>
      <w:r w:rsidRPr="000D4895">
        <w:rPr>
          <w:rFonts w:ascii="Times New Roman" w:hAnsi="Times New Roman" w:cs="Times New Roman"/>
          <w:sz w:val="22"/>
          <w:szCs w:val="22"/>
          <w:lang w:eastAsia="ru-RU"/>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65" w:history="1">
        <w:r w:rsidRPr="000D4895">
          <w:rPr>
            <w:rFonts w:ascii="Times New Roman" w:hAnsi="Times New Roman" w:cs="Times New Roman"/>
            <w:color w:val="0000FF"/>
            <w:sz w:val="22"/>
            <w:szCs w:val="22"/>
            <w:lang w:eastAsia="ru-RU"/>
          </w:rPr>
          <w:t>статьей 19.28</w:t>
        </w:r>
      </w:hyperlink>
      <w:r w:rsidRPr="000D4895">
        <w:rPr>
          <w:rFonts w:ascii="Times New Roman" w:hAnsi="Times New Roman" w:cs="Times New Roman"/>
          <w:sz w:val="22"/>
          <w:szCs w:val="22"/>
          <w:lang w:eastAsia="ru-RU"/>
        </w:rPr>
        <w:t xml:space="preserve"> </w:t>
      </w:r>
      <w:r w:rsidR="00546D39">
        <w:rPr>
          <w:rFonts w:ascii="Times New Roman" w:hAnsi="Times New Roman" w:cs="Times New Roman"/>
          <w:sz w:val="22"/>
          <w:szCs w:val="22"/>
          <w:lang w:eastAsia="ru-RU"/>
        </w:rPr>
        <w:t>КоАП РФ</w:t>
      </w:r>
      <w:r w:rsidRPr="000D4895">
        <w:rPr>
          <w:rFonts w:ascii="Times New Roman" w:hAnsi="Times New Roman" w:cs="Times New Roman"/>
          <w:sz w:val="22"/>
          <w:szCs w:val="22"/>
          <w:lang w:eastAsia="ru-RU"/>
        </w:rPr>
        <w:t>;</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46D39">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Интернет</w:t>
      </w:r>
      <w:r w:rsidR="00546D39">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 xml:space="preserve"> (с указанием адреса сайта или страницы сайта в информационно-телекоммуникационной сети </w:t>
      </w:r>
      <w:r w:rsidR="00546D39">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Интернет</w:t>
      </w:r>
      <w:r w:rsidR="00546D39">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 на которых размещены эти информация и документы);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D9018A" w:rsidRPr="000D4895" w:rsidRDefault="00D9018A" w:rsidP="004E7E6F">
      <w:pPr>
        <w:adjustRightInd w:val="0"/>
        <w:ind w:firstLine="709"/>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F46377" w:rsidRPr="000D4895">
        <w:rPr>
          <w:rFonts w:ascii="Times New Roman" w:hAnsi="Times New Roman" w:cs="Times New Roman"/>
          <w:color w:val="000000"/>
          <w:sz w:val="23"/>
          <w:szCs w:val="23"/>
        </w:rPr>
        <w:t>1</w:t>
      </w:r>
      <w:r w:rsidRPr="000D4895">
        <w:rPr>
          <w:rFonts w:ascii="Times New Roman" w:hAnsi="Times New Roman" w:cs="Times New Roman"/>
          <w:color w:val="000000"/>
          <w:sz w:val="23"/>
          <w:szCs w:val="23"/>
        </w:rPr>
        <w:t xml:space="preserve">) документы (их копии), подтверждающие соответствие товаров, работ, услуг требованиям законодательства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к таким товарам, работам, услугам, если законодательством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w:t>
      </w:r>
      <w:r w:rsidRPr="000D4895">
        <w:rPr>
          <w:rFonts w:ascii="Times New Roman" w:hAnsi="Times New Roman" w:cs="Times New Roman"/>
          <w:color w:val="000000"/>
          <w:sz w:val="23"/>
          <w:szCs w:val="23"/>
        </w:rPr>
        <w:lastRenderedPageBreak/>
        <w:t>гражданскому законодательству могут быть представлены только вместе с товаром;</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004B7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согласие на поставку товаров, выполнение работ, оказание услуг в соответствии с условиями, установленными аукционной документацией;</w:t>
      </w:r>
    </w:p>
    <w:p w:rsidR="003874C0" w:rsidRPr="000D4895" w:rsidRDefault="00004B7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w:t>
      </w:r>
      <w:r w:rsidR="003874C0" w:rsidRPr="000D4895">
        <w:rPr>
          <w:rFonts w:ascii="Times New Roman" w:hAnsi="Times New Roman" w:cs="Times New Roman"/>
          <w:color w:val="000000"/>
          <w:sz w:val="23"/>
          <w:szCs w:val="23"/>
        </w:rPr>
        <w:t>) документ</w:t>
      </w:r>
      <w:r w:rsidR="006313CD"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подтверждающий внесение обеспечения заявки, если предоставление такого обеспечения было предусмотрено документацией о проведении аукциона;</w:t>
      </w:r>
    </w:p>
    <w:p w:rsidR="003874C0" w:rsidRPr="000D4895" w:rsidRDefault="00004B7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14</w:t>
      </w:r>
      <w:r w:rsidR="003874C0" w:rsidRPr="000D4895">
        <w:rPr>
          <w:rFonts w:ascii="Times New Roman" w:hAnsi="Times New Roman" w:cs="Times New Roman"/>
          <w:color w:val="000000"/>
          <w:sz w:val="23"/>
          <w:szCs w:val="23"/>
        </w:rPr>
        <w:t>) другие документы в соответствии с требованиями настоящего Положения и аукционной документации.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3.4.4. Заявка на участие в аукционе может содержать:</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дополнительные документы и сведения по усмотрению участника;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эскиз, рисунок, чертеж, фотографию, иное изображение товара, образец (пробу) товара, на поставку которого осуществляется закупка;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rsidR="00E1141E" w:rsidRPr="00E1141E" w:rsidRDefault="003874C0" w:rsidP="00E1141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3.4.</w:t>
      </w:r>
      <w:r w:rsidR="00594082" w:rsidRPr="000D4895">
        <w:rPr>
          <w:rFonts w:ascii="Times New Roman" w:hAnsi="Times New Roman" w:cs="Times New Roman"/>
          <w:color w:val="000000"/>
          <w:sz w:val="23"/>
          <w:szCs w:val="23"/>
        </w:rPr>
        <w:t>5</w:t>
      </w:r>
      <w:r w:rsidRPr="000D4895">
        <w:rPr>
          <w:rFonts w:ascii="Times New Roman" w:hAnsi="Times New Roman" w:cs="Times New Roman"/>
          <w:color w:val="000000"/>
          <w:sz w:val="23"/>
          <w:szCs w:val="23"/>
        </w:rPr>
        <w:t xml:space="preserve">. </w:t>
      </w:r>
      <w:r w:rsidR="00E1141E" w:rsidRPr="00E1141E">
        <w:rPr>
          <w:rFonts w:ascii="Times New Roman" w:hAnsi="Times New Roman" w:cs="Times New Roman"/>
          <w:color w:val="000000"/>
          <w:sz w:val="23"/>
          <w:szCs w:val="23"/>
        </w:rPr>
        <w:t>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r w:rsidR="00E1141E">
        <w:rPr>
          <w:rFonts w:ascii="Times New Roman" w:hAnsi="Times New Roman" w:cs="Times New Roman"/>
          <w:color w:val="000000"/>
          <w:sz w:val="23"/>
          <w:szCs w:val="23"/>
        </w:rPr>
        <w:t xml:space="preserve"> </w:t>
      </w:r>
    </w:p>
    <w:p w:rsidR="00E1141E" w:rsidRPr="00E1141E" w:rsidRDefault="003874C0" w:rsidP="00E1141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3.4.</w:t>
      </w:r>
      <w:r w:rsidR="00594082"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 xml:space="preserve">. </w:t>
      </w:r>
      <w:r w:rsidR="00E1141E" w:rsidRPr="00E1141E">
        <w:rPr>
          <w:rFonts w:ascii="Times New Roman" w:hAnsi="Times New Roman" w:cs="Times New Roman"/>
          <w:color w:val="000000"/>
          <w:sz w:val="23"/>
          <w:szCs w:val="23"/>
        </w:rPr>
        <w:t>Участник вправе изменить или отозвать заявку на участие в аукционе в любой момент до окончания срока подачи заявок на участие в аукционе, направив уведомление об этом оператору электронной площадки.</w:t>
      </w:r>
    </w:p>
    <w:p w:rsidR="003874C0" w:rsidRPr="000D4895" w:rsidRDefault="003874C0" w:rsidP="00E1141E">
      <w:pPr>
        <w:adjustRightInd w:val="0"/>
        <w:ind w:firstLine="709"/>
        <w:rPr>
          <w:rFonts w:ascii="Times New Roman" w:hAnsi="Times New Roman" w:cs="Times New Roman"/>
          <w:b/>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46" w:name="_Toc72838413"/>
      <w:bookmarkStart w:id="147" w:name="_Toc103617726"/>
      <w:bookmarkStart w:id="148" w:name="_Toc198900268"/>
      <w:r w:rsidRPr="000D4895">
        <w:rPr>
          <w:rFonts w:ascii="Times New Roman" w:hAnsi="Times New Roman"/>
          <w:color w:val="000000"/>
          <w:sz w:val="23"/>
          <w:szCs w:val="23"/>
        </w:rPr>
        <w:t>3.5. Порядок рассмотрения заявок на участие в аукционе</w:t>
      </w:r>
      <w:bookmarkEnd w:id="146"/>
      <w:bookmarkEnd w:id="147"/>
      <w:bookmarkEnd w:id="148"/>
    </w:p>
    <w:p w:rsidR="003874C0" w:rsidRPr="000D4895" w:rsidRDefault="003874C0" w:rsidP="004E7E6F">
      <w:pPr>
        <w:adjustRightInd w:val="0"/>
        <w:rPr>
          <w:rFonts w:ascii="Times New Roman" w:hAnsi="Times New Roman" w:cs="Times New Roman"/>
          <w:b/>
          <w:color w:val="000000"/>
          <w:sz w:val="23"/>
          <w:szCs w:val="23"/>
        </w:rPr>
      </w:pPr>
    </w:p>
    <w:p w:rsidR="003874C0"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3.5.1. Комиссия рассматривает заявки на участие в аукционе и проверяет, соответствуют ли участники закупки и их заявки требованиям, установленным законодательством </w:t>
      </w:r>
      <w:r w:rsidR="000602BD"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 xml:space="preserve">,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 Комиссией в целях предварительного рассмотрения заявок может создаваться рабочая группа из числа специалистов по предмету аукциона. Заключение рабочей группы носит для Комиссии рекомендательный характер. </w:t>
      </w:r>
    </w:p>
    <w:p w:rsidR="00E1141E" w:rsidRPr="00E1141E" w:rsidRDefault="00E1141E" w:rsidP="00E1141E">
      <w:pPr>
        <w:adjustRightInd w:val="0"/>
        <w:ind w:firstLine="709"/>
        <w:rPr>
          <w:rFonts w:ascii="Times New Roman" w:hAnsi="Times New Roman" w:cs="Times New Roman"/>
          <w:color w:val="000000"/>
          <w:sz w:val="23"/>
          <w:szCs w:val="23"/>
        </w:rPr>
      </w:pPr>
      <w:r w:rsidRPr="00E1141E">
        <w:rPr>
          <w:rFonts w:ascii="Times New Roman" w:hAnsi="Times New Roman" w:cs="Times New Roman"/>
          <w:color w:val="000000"/>
          <w:sz w:val="23"/>
          <w:szCs w:val="23"/>
        </w:rPr>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3.5.</w:t>
      </w:r>
      <w:r w:rsidR="0059408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Комиссия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w:t>
      </w:r>
      <w:r w:rsidR="00B93FD5" w:rsidRPr="000D4895">
        <w:rPr>
          <w:rFonts w:ascii="Times New Roman" w:hAnsi="Times New Roman" w:cs="Times New Roman"/>
          <w:color w:val="000000"/>
          <w:sz w:val="23"/>
          <w:szCs w:val="23"/>
        </w:rPr>
        <w:t>ке в случаях, установленных в пу</w:t>
      </w:r>
      <w:r w:rsidR="00C55B23" w:rsidRPr="000D4895">
        <w:rPr>
          <w:rFonts w:ascii="Times New Roman" w:hAnsi="Times New Roman" w:cs="Times New Roman"/>
          <w:color w:val="000000"/>
          <w:sz w:val="23"/>
          <w:szCs w:val="23"/>
        </w:rPr>
        <w:t>н</w:t>
      </w:r>
      <w:r w:rsidR="00B93FD5" w:rsidRPr="000D4895">
        <w:rPr>
          <w:rFonts w:ascii="Times New Roman" w:hAnsi="Times New Roman" w:cs="Times New Roman"/>
          <w:color w:val="000000"/>
          <w:sz w:val="23"/>
          <w:szCs w:val="23"/>
        </w:rPr>
        <w:t>кт</w:t>
      </w:r>
      <w:r w:rsidR="00C55B23"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1.10.1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3.5.</w:t>
      </w:r>
      <w:r w:rsidR="00594082" w:rsidRPr="000D4895">
        <w:rPr>
          <w:rFonts w:ascii="Times New Roman" w:hAnsi="Times New Roman" w:cs="Times New Roman"/>
          <w:color w:val="000000"/>
          <w:sz w:val="23"/>
          <w:szCs w:val="23"/>
        </w:rPr>
        <w:t>3</w:t>
      </w:r>
      <w:r w:rsidRPr="000D4895">
        <w:rPr>
          <w:rFonts w:ascii="Times New Roman" w:hAnsi="Times New Roman" w:cs="Times New Roman"/>
          <w:color w:val="000000"/>
          <w:sz w:val="23"/>
          <w:szCs w:val="23"/>
        </w:rPr>
        <w:t>. По результатам рассмотрения заявок составляется протокол.</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3.5.</w:t>
      </w:r>
      <w:r w:rsidR="00594082"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3.5.</w:t>
      </w:r>
      <w:r w:rsidR="00594082" w:rsidRPr="000D4895">
        <w:rPr>
          <w:rFonts w:ascii="Times New Roman" w:hAnsi="Times New Roman" w:cs="Times New Roman"/>
          <w:color w:val="000000"/>
          <w:sz w:val="23"/>
          <w:szCs w:val="23"/>
        </w:rPr>
        <w:t>5</w:t>
      </w:r>
      <w:r w:rsidRPr="000D4895">
        <w:rPr>
          <w:rFonts w:ascii="Times New Roman" w:hAnsi="Times New Roman" w:cs="Times New Roman"/>
          <w:color w:val="000000"/>
          <w:sz w:val="23"/>
          <w:szCs w:val="23"/>
        </w:rPr>
        <w:t>. Протокол должен содержать сведения,</w:t>
      </w:r>
      <w:r w:rsidR="00504B20" w:rsidRPr="000D4895">
        <w:rPr>
          <w:rFonts w:ascii="Times New Roman" w:hAnsi="Times New Roman" w:cs="Times New Roman"/>
          <w:color w:val="000000"/>
          <w:sz w:val="23"/>
          <w:szCs w:val="23"/>
        </w:rPr>
        <w:t xml:space="preserve"> указанные в пункт</w:t>
      </w:r>
      <w:r w:rsidR="00C55B23" w:rsidRPr="000D4895">
        <w:rPr>
          <w:rFonts w:ascii="Times New Roman" w:hAnsi="Times New Roman" w:cs="Times New Roman"/>
          <w:color w:val="000000"/>
          <w:sz w:val="23"/>
          <w:szCs w:val="23"/>
        </w:rPr>
        <w:t>е</w:t>
      </w:r>
      <w:r w:rsidRPr="000D4895">
        <w:rPr>
          <w:rFonts w:ascii="Times New Roman" w:hAnsi="Times New Roman" w:cs="Times New Roman"/>
          <w:color w:val="000000"/>
          <w:sz w:val="23"/>
          <w:szCs w:val="23"/>
        </w:rPr>
        <w:t xml:space="preserve"> 1.7.3 настоящего Положения, а также: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фамилии, имена, отчества, должности членов комиссии по закупкам;</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наименование предмета и номер аукциона (лота);</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перечень всех участников аукциона,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номера заявки, присвоенного секретарем комиссии по закупкам при ее получении;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3874C0" w:rsidRPr="000D4895" w:rsidRDefault="00546D39" w:rsidP="004E7E6F">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5</w:t>
      </w:r>
      <w:r w:rsidR="003874C0" w:rsidRPr="000D4895">
        <w:rPr>
          <w:rFonts w:ascii="Times New Roman" w:hAnsi="Times New Roman" w:cs="Times New Roman"/>
          <w:color w:val="000000"/>
          <w:sz w:val="23"/>
          <w:szCs w:val="23"/>
        </w:rPr>
        <w:t>)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rsidR="00004B72"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3.5.</w:t>
      </w:r>
      <w:r w:rsidR="00594082"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 xml:space="preserve">. Если по окончании срока подачи заявок на участие в аукционе подана только одна заявка или не подано ни одной, аукцион признается несостоявшимся.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3.5.</w:t>
      </w:r>
      <w:r w:rsidR="00594082"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rsidR="003874C0" w:rsidRDefault="003874C0" w:rsidP="00004B72">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случае если аукцион признан несостоявшимся в связи с тем, что подана только одна заявка или только одна заявка признана соответствующей требованиям документации, Комиссия может принять решение о заключении договора с единственным участником, заявка которого признана соответствующей требованием документации.</w:t>
      </w:r>
    </w:p>
    <w:p w:rsidR="00E1141E" w:rsidRPr="00E1141E" w:rsidRDefault="00E1141E" w:rsidP="00E1141E">
      <w:pPr>
        <w:adjustRightInd w:val="0"/>
        <w:ind w:firstLine="709"/>
        <w:rPr>
          <w:rFonts w:ascii="Times New Roman" w:hAnsi="Times New Roman" w:cs="Times New Roman"/>
          <w:color w:val="000000"/>
          <w:sz w:val="23"/>
          <w:szCs w:val="23"/>
        </w:rPr>
      </w:pPr>
      <w:r w:rsidRPr="00E1141E">
        <w:rPr>
          <w:rFonts w:ascii="Times New Roman" w:hAnsi="Times New Roman" w:cs="Times New Roman"/>
          <w:color w:val="000000"/>
          <w:sz w:val="23"/>
          <w:szCs w:val="23"/>
        </w:rPr>
        <w:t>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rsidR="00546D39" w:rsidRPr="000D4895" w:rsidRDefault="00594082" w:rsidP="00546D39">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3.5.8</w:t>
      </w:r>
      <w:r w:rsidR="003874C0" w:rsidRPr="000D4895">
        <w:rPr>
          <w:rFonts w:ascii="Times New Roman" w:hAnsi="Times New Roman" w:cs="Times New Roman"/>
          <w:color w:val="000000"/>
          <w:sz w:val="23"/>
          <w:szCs w:val="23"/>
        </w:rPr>
        <w:t xml:space="preserve">. Протокол рассмотрения заявок на участие в аукционе размещается в ЕИС </w:t>
      </w:r>
      <w:r w:rsidR="00546D39" w:rsidRPr="000D4895">
        <w:rPr>
          <w:rFonts w:ascii="Times New Roman" w:hAnsi="Times New Roman" w:cs="Times New Roman"/>
          <w:color w:val="000000"/>
          <w:sz w:val="23"/>
          <w:szCs w:val="23"/>
        </w:rPr>
        <w:t xml:space="preserve">не позднее </w:t>
      </w:r>
      <w:r w:rsidR="00546D39" w:rsidRPr="000D4895">
        <w:rPr>
          <w:rFonts w:ascii="Times New Roman" w:hAnsi="Times New Roman" w:cs="Times New Roman"/>
          <w:b/>
          <w:color w:val="000000"/>
          <w:sz w:val="23"/>
          <w:szCs w:val="23"/>
        </w:rPr>
        <w:t>чем через три дня со дня подписания</w:t>
      </w:r>
      <w:r w:rsidR="00546D39">
        <w:rPr>
          <w:rFonts w:ascii="Times New Roman" w:hAnsi="Times New Roman" w:cs="Times New Roman"/>
          <w:b/>
          <w:color w:val="000000"/>
          <w:sz w:val="23"/>
          <w:szCs w:val="23"/>
        </w:rPr>
        <w:t xml:space="preserve"> протокола</w:t>
      </w:r>
      <w:r w:rsidR="00546D39" w:rsidRPr="000D4895">
        <w:rPr>
          <w:rFonts w:ascii="Times New Roman" w:hAnsi="Times New Roman" w:cs="Times New Roman"/>
          <w:color w:val="000000"/>
          <w:sz w:val="23"/>
          <w:szCs w:val="23"/>
        </w:rPr>
        <w:t>.</w:t>
      </w:r>
      <w:r w:rsidR="00546D39">
        <w:rPr>
          <w:rFonts w:ascii="Times New Roman" w:hAnsi="Times New Roman" w:cs="Times New Roman"/>
          <w:color w:val="000000"/>
          <w:sz w:val="23"/>
          <w:szCs w:val="23"/>
        </w:rPr>
        <w:t xml:space="preserve">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 допуске заявки на участие в аукционе.</w:t>
      </w:r>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49" w:name="_Toc72838414"/>
      <w:bookmarkStart w:id="150" w:name="_Toc103617727"/>
      <w:bookmarkStart w:id="151" w:name="_Toc198900269"/>
      <w:r w:rsidRPr="000D4895">
        <w:rPr>
          <w:rFonts w:ascii="Times New Roman" w:hAnsi="Times New Roman"/>
          <w:color w:val="000000"/>
          <w:sz w:val="23"/>
          <w:szCs w:val="23"/>
        </w:rPr>
        <w:t>3.6. Порядок проведения аукциона</w:t>
      </w:r>
      <w:bookmarkEnd w:id="149"/>
      <w:bookmarkEnd w:id="150"/>
      <w:bookmarkEnd w:id="151"/>
    </w:p>
    <w:p w:rsidR="003874C0" w:rsidRPr="000D4895" w:rsidRDefault="003874C0" w:rsidP="004E7E6F">
      <w:pPr>
        <w:adjustRightInd w:val="0"/>
        <w:rPr>
          <w:rFonts w:ascii="Times New Roman" w:hAnsi="Times New Roman" w:cs="Times New Roman"/>
          <w:color w:val="000000"/>
          <w:sz w:val="23"/>
          <w:szCs w:val="23"/>
        </w:rPr>
      </w:pPr>
    </w:p>
    <w:p w:rsidR="008A0FAC" w:rsidRPr="008A0FAC" w:rsidRDefault="00594082" w:rsidP="008A0FAC">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1. Аукцион проводится на ЭТП в срок, указанный в извещении</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о проведении аукциона. Участие в аукционе принимают только участники,</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допущенные по результатам рассмотрения заявок на участие в аукционе.</w:t>
      </w:r>
      <w:r w:rsidR="008A0FAC">
        <w:rPr>
          <w:rFonts w:ascii="Times New Roman" w:hAnsi="Times New Roman" w:cs="Times New Roman"/>
          <w:color w:val="000000"/>
          <w:sz w:val="23"/>
          <w:szCs w:val="23"/>
        </w:rPr>
        <w:t xml:space="preserve"> </w:t>
      </w:r>
      <w:r w:rsidR="008A0FAC" w:rsidRPr="008A0FAC">
        <w:rPr>
          <w:rFonts w:ascii="Times New Roman" w:hAnsi="Times New Roman" w:cs="Times New Roman"/>
          <w:color w:val="000000"/>
          <w:sz w:val="23"/>
          <w:szCs w:val="23"/>
        </w:rPr>
        <w:t>Победителем аукциона признается участник закупки, предложивший наиболее низкую цену договора</w:t>
      </w:r>
    </w:p>
    <w:p w:rsidR="00594082" w:rsidRPr="000D4895" w:rsidRDefault="0059408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2. Оператор ЭТП обеспечивает непрерывность проведения аукциона,</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надежность функционирования программных и технических средств, используемых</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для проведения аукциона, равный доступ участников к участию в нем,</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конфиденциальность данных об участниках данного аукциона, а также выполнение</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предусмотренного порядка проведения аукциона на протяжении всего срока</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его проведения.</w:t>
      </w:r>
    </w:p>
    <w:p w:rsidR="00594082" w:rsidRPr="000D4895" w:rsidRDefault="0059408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 xml:space="preserve">3. Аукцион проводится путем снижения НМЦ </w:t>
      </w:r>
      <w:r w:rsidR="006261B8" w:rsidRPr="000D4895">
        <w:rPr>
          <w:rFonts w:ascii="Times New Roman" w:hAnsi="Times New Roman" w:cs="Times New Roman"/>
          <w:color w:val="000000"/>
          <w:sz w:val="23"/>
          <w:szCs w:val="23"/>
        </w:rPr>
        <w:t>закупки</w:t>
      </w:r>
      <w:r w:rsidR="00EB6F81" w:rsidRPr="000D4895">
        <w:rPr>
          <w:rFonts w:ascii="Times New Roman" w:hAnsi="Times New Roman" w:cs="Times New Roman"/>
          <w:color w:val="000000"/>
          <w:sz w:val="23"/>
          <w:szCs w:val="23"/>
        </w:rPr>
        <w:t>, указанной в извещении о проведении аукциона на «шаг аукциона».</w:t>
      </w:r>
    </w:p>
    <w:p w:rsidR="00594082" w:rsidRPr="000D4895" w:rsidRDefault="0059408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4. «Шаг аукциона» устанавливается в размере не более 5 процентов</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от НМЦ договора, указанной в извещении о проведении аукциона.</w:t>
      </w:r>
    </w:p>
    <w:p w:rsidR="008A0FAC" w:rsidRDefault="00594082" w:rsidP="008A0FAC">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 xml:space="preserve">5. </w:t>
      </w:r>
      <w:r w:rsidR="008A0FAC" w:rsidRPr="008A0FAC">
        <w:rPr>
          <w:rFonts w:ascii="Times New Roman" w:hAnsi="Times New Roman" w:cs="Times New Roman"/>
          <w:color w:val="000000"/>
          <w:sz w:val="23"/>
          <w:szCs w:val="23"/>
        </w:rPr>
        <w:t xml:space="preserve">При проведении электронного аукциона его участники подают предложения о цене договора путем снижения </w:t>
      </w:r>
      <w:r w:rsidR="008A0FAC">
        <w:rPr>
          <w:rFonts w:ascii="Times New Roman" w:hAnsi="Times New Roman" w:cs="Times New Roman"/>
          <w:color w:val="000000"/>
          <w:sz w:val="23"/>
          <w:szCs w:val="23"/>
        </w:rPr>
        <w:t>НМЦ</w:t>
      </w:r>
      <w:r w:rsidR="008A0FAC" w:rsidRPr="008A0FAC">
        <w:rPr>
          <w:rFonts w:ascii="Times New Roman" w:hAnsi="Times New Roman" w:cs="Times New Roman"/>
          <w:color w:val="000000"/>
          <w:sz w:val="23"/>
          <w:szCs w:val="23"/>
        </w:rPr>
        <w:t xml:space="preserve"> договора, указанной в извещении о проведении аукциона, на установленн</w:t>
      </w:r>
      <w:r w:rsidR="008A0FAC">
        <w:rPr>
          <w:rFonts w:ascii="Times New Roman" w:hAnsi="Times New Roman" w:cs="Times New Roman"/>
          <w:color w:val="000000"/>
          <w:sz w:val="23"/>
          <w:szCs w:val="23"/>
        </w:rPr>
        <w:t>ый</w:t>
      </w:r>
      <w:r w:rsidR="008A0FAC" w:rsidRPr="008A0FAC">
        <w:rPr>
          <w:rFonts w:ascii="Times New Roman" w:hAnsi="Times New Roman" w:cs="Times New Roman"/>
          <w:color w:val="000000"/>
          <w:sz w:val="23"/>
          <w:szCs w:val="23"/>
        </w:rPr>
        <w:t xml:space="preserve"> в документации о закупке </w:t>
      </w:r>
      <w:r w:rsidR="008A0FAC">
        <w:rPr>
          <w:rFonts w:ascii="Times New Roman" w:hAnsi="Times New Roman" w:cs="Times New Roman"/>
          <w:color w:val="000000"/>
          <w:sz w:val="23"/>
          <w:szCs w:val="23"/>
        </w:rPr>
        <w:t>«</w:t>
      </w:r>
      <w:r w:rsidR="008A0FAC" w:rsidRPr="008A0FAC">
        <w:rPr>
          <w:rFonts w:ascii="Times New Roman" w:hAnsi="Times New Roman" w:cs="Times New Roman"/>
          <w:color w:val="000000"/>
          <w:sz w:val="23"/>
          <w:szCs w:val="23"/>
        </w:rPr>
        <w:t>шаг аукциона</w:t>
      </w:r>
      <w:r w:rsidR="008A0FAC">
        <w:rPr>
          <w:rFonts w:ascii="Times New Roman" w:hAnsi="Times New Roman" w:cs="Times New Roman"/>
          <w:color w:val="000000"/>
          <w:sz w:val="23"/>
          <w:szCs w:val="23"/>
        </w:rPr>
        <w:t>»</w:t>
      </w:r>
      <w:r w:rsidR="008A0FAC" w:rsidRPr="008A0FAC">
        <w:rPr>
          <w:rFonts w:ascii="Times New Roman" w:hAnsi="Times New Roman" w:cs="Times New Roman"/>
          <w:color w:val="000000"/>
          <w:sz w:val="23"/>
          <w:szCs w:val="23"/>
        </w:rPr>
        <w:t>.</w:t>
      </w:r>
    </w:p>
    <w:p w:rsidR="00594082" w:rsidRPr="000D4895" w:rsidRDefault="00EB6F81"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случае,</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если при проведении аукциона цена договора снижена до нуля, аукцион проводится</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на право заключить договор. В этом случае победителем аукциона признается</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участник аукциона, заявка которого соответствует требованиям, установленным</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аукционной документацией, и который предложил наиболее высокую цену за право</w:t>
      </w:r>
      <w:r w:rsidR="00546D39">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заключить договор.</w:t>
      </w:r>
    </w:p>
    <w:p w:rsidR="00594082" w:rsidRPr="000D4895" w:rsidRDefault="0059408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6. Участники аукциона в день и время, указанные в извещении</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о проведении аукциона, подают предложения о цене договора, учитывая,</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что с помощью программных и технических средств ЭТП обеспечиваются</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ограничения на подачу предложений о цене договора таким образом,</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что участник аукциона не может:</w:t>
      </w:r>
    </w:p>
    <w:p w:rsidR="00594082" w:rsidRPr="000D4895" w:rsidRDefault="00EB6F81"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подать предложение с ценой договора выходящей за пределы шага</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аукциона;</w:t>
      </w:r>
    </w:p>
    <w:p w:rsidR="00594082" w:rsidRPr="000D4895" w:rsidRDefault="00EB6F81"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подать предложение с ценой договора выше, чем ранее поданное</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им же;</w:t>
      </w:r>
    </w:p>
    <w:p w:rsidR="00594082" w:rsidRPr="000D4895" w:rsidRDefault="00EB6F81"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дважды подать предложение с одной и той же ценой договора;</w:t>
      </w:r>
    </w:p>
    <w:p w:rsidR="00594082" w:rsidRPr="000D4895" w:rsidRDefault="00EB6F81"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подать предложение с ценой договора, равной нулю,</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если он не сделает следующий шаг на повышение цены при проведении аукциона</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на право заключить договор.</w:t>
      </w:r>
    </w:p>
    <w:p w:rsidR="00594082" w:rsidRPr="000D4895" w:rsidRDefault="0059408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7. Если в течение 30 минут после начала проведения аукциона не подано</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ни одного предложения о цене договора, аукцион автоматически,</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при помощи программных и технических средств ЭТП, завершается и признается</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несостоявшимся.</w:t>
      </w:r>
    </w:p>
    <w:p w:rsidR="00594082" w:rsidRPr="000D4895" w:rsidRDefault="0059408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3.6.</w:t>
      </w:r>
      <w:r w:rsidR="00EB6F81" w:rsidRPr="000D4895">
        <w:rPr>
          <w:rFonts w:ascii="Times New Roman" w:hAnsi="Times New Roman" w:cs="Times New Roman"/>
          <w:color w:val="000000"/>
          <w:sz w:val="23"/>
          <w:szCs w:val="23"/>
        </w:rPr>
        <w:t>8. Если в течение срока, установленного документацией об аукционе</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(срок должен составлять не менее 10 минут), не подано ни одного нового</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минимального предложения о цене договора, аукцион автоматически,</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при помощи программных и технических средств ЭТП, завершается.</w:t>
      </w:r>
    </w:p>
    <w:p w:rsidR="00F3425F" w:rsidRPr="000D4895" w:rsidRDefault="00594082"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3.6.</w:t>
      </w:r>
      <w:r w:rsidR="00EB6F81" w:rsidRPr="000D4895">
        <w:rPr>
          <w:rFonts w:ascii="Times New Roman" w:hAnsi="Times New Roman" w:cs="Times New Roman"/>
          <w:color w:val="000000"/>
          <w:sz w:val="23"/>
          <w:szCs w:val="23"/>
        </w:rPr>
        <w:t>9. С момента начала проведения аукциона и до его окончания на ЭТП</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в режиме реального времени указываются все поступившие предложения о цене</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договора и время их поступления (без указания наименований или номеров</w:t>
      </w:r>
      <w:r w:rsidRPr="000D4895">
        <w:rPr>
          <w:rFonts w:ascii="Times New Roman" w:hAnsi="Times New Roman" w:cs="Times New Roman"/>
          <w:color w:val="000000"/>
          <w:sz w:val="23"/>
          <w:szCs w:val="23"/>
        </w:rPr>
        <w:t xml:space="preserve"> </w:t>
      </w:r>
      <w:r w:rsidR="00EB6F81" w:rsidRPr="000D4895">
        <w:rPr>
          <w:rFonts w:ascii="Times New Roman" w:hAnsi="Times New Roman" w:cs="Times New Roman"/>
          <w:color w:val="000000"/>
          <w:sz w:val="23"/>
          <w:szCs w:val="23"/>
        </w:rPr>
        <w:t>участников, их подавших).</w:t>
      </w:r>
    </w:p>
    <w:p w:rsidR="00594082" w:rsidRPr="000D4895" w:rsidRDefault="00594082" w:rsidP="004E7E6F">
      <w:pPr>
        <w:adjustRightInd w:val="0"/>
        <w:ind w:firstLine="709"/>
        <w:rPr>
          <w:rFonts w:ascii="Times New Roman" w:hAnsi="Times New Roman" w:cs="Times New Roman"/>
          <w:color w:val="000000"/>
          <w:sz w:val="23"/>
          <w:szCs w:val="23"/>
        </w:rPr>
      </w:pPr>
    </w:p>
    <w:p w:rsidR="00594082" w:rsidRPr="000D4895" w:rsidRDefault="00F3425F" w:rsidP="00594082">
      <w:pPr>
        <w:pStyle w:val="1"/>
        <w:spacing w:before="0" w:after="0"/>
        <w:ind w:left="0" w:firstLine="0"/>
        <w:rPr>
          <w:rFonts w:ascii="Times New Roman" w:hAnsi="Times New Roman"/>
          <w:color w:val="000000"/>
          <w:sz w:val="23"/>
          <w:szCs w:val="23"/>
        </w:rPr>
      </w:pPr>
      <w:bookmarkStart w:id="152" w:name="_Toc198900270"/>
      <w:r w:rsidRPr="000D4895">
        <w:rPr>
          <w:rFonts w:ascii="Times New Roman" w:hAnsi="Times New Roman"/>
          <w:color w:val="000000"/>
          <w:sz w:val="23"/>
          <w:szCs w:val="23"/>
        </w:rPr>
        <w:t>3.7.  Подведение итогов аукциона</w:t>
      </w:r>
      <w:bookmarkEnd w:id="152"/>
    </w:p>
    <w:p w:rsidR="00594082" w:rsidRPr="000D4895" w:rsidRDefault="00594082" w:rsidP="00594082">
      <w:pPr>
        <w:rPr>
          <w:rFonts w:ascii="Times New Roman" w:hAnsi="Times New Roman" w:cs="Times New Roman"/>
          <w:sz w:val="23"/>
          <w:szCs w:val="23"/>
        </w:rPr>
      </w:pPr>
    </w:p>
    <w:p w:rsidR="00594082" w:rsidRPr="000D4895" w:rsidRDefault="00F3425F" w:rsidP="00594082">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3.7.</w:t>
      </w:r>
      <w:r w:rsidR="00477355">
        <w:rPr>
          <w:rFonts w:ascii="Times New Roman" w:hAnsi="Times New Roman" w:cs="Times New Roman"/>
          <w:color w:val="000000"/>
          <w:sz w:val="23"/>
          <w:szCs w:val="23"/>
        </w:rPr>
        <w:t>1</w:t>
      </w:r>
      <w:r w:rsidRPr="000D4895">
        <w:rPr>
          <w:rFonts w:ascii="Times New Roman" w:hAnsi="Times New Roman" w:cs="Times New Roman"/>
          <w:color w:val="000000"/>
          <w:sz w:val="23"/>
          <w:szCs w:val="23"/>
        </w:rPr>
        <w:t>. Результаты подведения итогов аукциона отражаются в итоговом</w:t>
      </w:r>
      <w:r w:rsidR="00594082"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 xml:space="preserve">протоколе заседания закупочной комиссии. </w:t>
      </w:r>
    </w:p>
    <w:p w:rsidR="00F3425F" w:rsidRPr="000D4895" w:rsidRDefault="00F3425F" w:rsidP="00594082">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3.7.</w:t>
      </w:r>
      <w:r w:rsidR="0047735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Протокол проведения аукциона должен содержать сведения, указанные в пункте 1.7.4 настоящего Положения, а также:</w:t>
      </w:r>
    </w:p>
    <w:p w:rsidR="00F3425F" w:rsidRPr="000D4895" w:rsidRDefault="00F3425F" w:rsidP="00F3425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фамилии, имена, отчества, должности членов комиссии по закупкам;</w:t>
      </w:r>
    </w:p>
    <w:p w:rsidR="00F3425F" w:rsidRPr="000D4895" w:rsidRDefault="00F3425F" w:rsidP="00F3425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наименование предмета и номер аукциона (лота);</w:t>
      </w:r>
    </w:p>
    <w:p w:rsidR="00F3425F" w:rsidRPr="000D4895" w:rsidRDefault="00F3425F" w:rsidP="00F3425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перечень участников аукциона и номера карточек, выданных им при регистрации на аукционе, а также участников, не явившихся на проведение аукциона;</w:t>
      </w:r>
    </w:p>
    <w:p w:rsidR="00F3425F" w:rsidRPr="000D4895" w:rsidRDefault="00F3425F" w:rsidP="00F3425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начальную (максимальную) цену договора (цену лота);</w:t>
      </w:r>
    </w:p>
    <w:p w:rsidR="00F3425F" w:rsidRPr="000D4895" w:rsidRDefault="00F3425F" w:rsidP="00F3425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последнее и предпоследнее предложения о цене договора;</w:t>
      </w:r>
    </w:p>
    <w:p w:rsidR="00F3425F" w:rsidRPr="000D4895" w:rsidRDefault="00F3425F" w:rsidP="00F3425F">
      <w:pPr>
        <w:pStyle w:val="afffff8"/>
        <w:ind w:firstLine="709"/>
        <w:jc w:val="both"/>
        <w:rPr>
          <w:rFonts w:ascii="Times New Roman" w:hAnsi="Times New Roman"/>
          <w:color w:val="000000"/>
          <w:sz w:val="23"/>
          <w:szCs w:val="23"/>
        </w:rPr>
      </w:pPr>
      <w:r w:rsidRPr="000D4895">
        <w:rPr>
          <w:rFonts w:ascii="Times New Roman" w:hAnsi="Times New Roman"/>
          <w:color w:val="000000"/>
          <w:sz w:val="23"/>
          <w:szCs w:val="23"/>
        </w:rPr>
        <w:t>6) наименование, ИНН/КПП/ОГРН и место нахождения (для юридического лица), фамилию, имя, отчество, место жительства, ИНН/ОГРНИП (при наличии) (для физического лица) победителя аукциона и участника, который сделал предпоследнее предложение о цене договора.</w:t>
      </w:r>
    </w:p>
    <w:p w:rsidR="00A57550" w:rsidRPr="00A57550" w:rsidRDefault="00594082" w:rsidP="00A57550">
      <w:pPr>
        <w:adjustRightInd w:val="0"/>
        <w:ind w:firstLine="709"/>
        <w:rPr>
          <w:rFonts w:ascii="Times New Roman" w:hAnsi="Times New Roman" w:cs="Times New Roman"/>
          <w:b/>
          <w:color w:val="000000"/>
          <w:sz w:val="23"/>
          <w:szCs w:val="23"/>
        </w:rPr>
      </w:pPr>
      <w:r w:rsidRPr="000D4895">
        <w:rPr>
          <w:rFonts w:ascii="Times New Roman" w:hAnsi="Times New Roman" w:cs="Times New Roman"/>
          <w:color w:val="000000"/>
          <w:sz w:val="23"/>
          <w:szCs w:val="23"/>
        </w:rPr>
        <w:t>3.7.</w:t>
      </w:r>
      <w:r w:rsidR="00477355">
        <w:rPr>
          <w:rFonts w:ascii="Times New Roman" w:hAnsi="Times New Roman" w:cs="Times New Roman"/>
          <w:color w:val="000000"/>
          <w:sz w:val="23"/>
          <w:szCs w:val="23"/>
        </w:rPr>
        <w:t>3</w:t>
      </w:r>
      <w:r w:rsidR="003874C0" w:rsidRPr="000D4895">
        <w:rPr>
          <w:rFonts w:ascii="Times New Roman" w:hAnsi="Times New Roman" w:cs="Times New Roman"/>
          <w:color w:val="000000"/>
          <w:sz w:val="23"/>
          <w:szCs w:val="23"/>
        </w:rPr>
        <w:t xml:space="preserve">. </w:t>
      </w:r>
      <w:r w:rsidR="00A57550" w:rsidRPr="00A57550">
        <w:rPr>
          <w:rFonts w:ascii="Times New Roman" w:hAnsi="Times New Roman" w:cs="Times New Roman"/>
          <w:color w:val="000000"/>
          <w:sz w:val="23"/>
          <w:szCs w:val="23"/>
        </w:rPr>
        <w:t xml:space="preserve">Протокол проведения аукциона размещается Заказчиком в ЕИС и на электронной площадке </w:t>
      </w:r>
      <w:r w:rsidR="00A57550" w:rsidRPr="00A57550">
        <w:rPr>
          <w:rFonts w:ascii="Times New Roman" w:hAnsi="Times New Roman" w:cs="Times New Roman"/>
          <w:b/>
          <w:color w:val="000000"/>
          <w:sz w:val="23"/>
          <w:szCs w:val="23"/>
        </w:rPr>
        <w:t>не позднее чем через три дня со дня подписания.</w:t>
      </w:r>
    </w:p>
    <w:p w:rsidR="003874C0" w:rsidRPr="000D4895" w:rsidRDefault="00594082" w:rsidP="00A57550">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3.7.</w:t>
      </w:r>
      <w:r w:rsidR="00A57550">
        <w:rPr>
          <w:rFonts w:ascii="Times New Roman" w:hAnsi="Times New Roman" w:cs="Times New Roman"/>
          <w:color w:val="000000"/>
          <w:sz w:val="23"/>
          <w:szCs w:val="23"/>
        </w:rPr>
        <w:t>4</w:t>
      </w:r>
      <w:r w:rsidR="003874C0" w:rsidRPr="000D4895">
        <w:rPr>
          <w:rFonts w:ascii="Times New Roman" w:hAnsi="Times New Roman" w:cs="Times New Roman"/>
          <w:color w:val="000000"/>
          <w:sz w:val="23"/>
          <w:szCs w:val="23"/>
        </w:rPr>
        <w:t xml:space="preserve">.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w:t>
      </w:r>
      <w:r w:rsidR="003874C0" w:rsidRPr="000D4895">
        <w:rPr>
          <w:rFonts w:ascii="Times New Roman" w:hAnsi="Times New Roman" w:cs="Times New Roman"/>
          <w:b/>
          <w:color w:val="000000"/>
          <w:sz w:val="23"/>
          <w:szCs w:val="23"/>
        </w:rPr>
        <w:t>не менее трех лет.</w:t>
      </w:r>
    </w:p>
    <w:p w:rsidR="00186193" w:rsidRPr="000D4895" w:rsidRDefault="00186193" w:rsidP="004E7E6F">
      <w:pPr>
        <w:rPr>
          <w:rFonts w:ascii="Times New Roman" w:hAnsi="Times New Roman" w:cs="Times New Roman"/>
          <w:color w:val="000000"/>
          <w:sz w:val="23"/>
          <w:szCs w:val="23"/>
          <w:lang w:val="x-none"/>
        </w:rPr>
      </w:pPr>
      <w:bookmarkStart w:id="153" w:name="_Toc72838415"/>
      <w:bookmarkStart w:id="154" w:name="_Toc103617728"/>
    </w:p>
    <w:p w:rsidR="004E7E6F" w:rsidRPr="000D4895" w:rsidRDefault="004E7E6F" w:rsidP="004E7E6F">
      <w:pPr>
        <w:rPr>
          <w:rFonts w:ascii="Times New Roman" w:hAnsi="Times New Roman" w:cs="Times New Roman"/>
          <w:color w:val="000000"/>
          <w:sz w:val="23"/>
          <w:szCs w:val="23"/>
          <w:lang w:val="x-none"/>
        </w:rPr>
      </w:pPr>
    </w:p>
    <w:p w:rsidR="00594082" w:rsidRPr="000D4895" w:rsidRDefault="00594082" w:rsidP="004E7E6F">
      <w:pPr>
        <w:pStyle w:val="1"/>
        <w:spacing w:before="0" w:after="0"/>
        <w:ind w:left="0" w:firstLine="0"/>
        <w:rPr>
          <w:rFonts w:ascii="Times New Roman" w:hAnsi="Times New Roman"/>
          <w:color w:val="000000"/>
          <w:sz w:val="23"/>
          <w:szCs w:val="23"/>
        </w:rPr>
        <w:sectPr w:rsidR="00594082" w:rsidRPr="000D4895" w:rsidSect="00D62268">
          <w:pgSz w:w="11906" w:h="16800"/>
          <w:pgMar w:top="1134" w:right="567" w:bottom="1134" w:left="1134" w:header="284" w:footer="283" w:gutter="0"/>
          <w:cols w:space="720"/>
          <w:docGrid w:linePitch="600" w:charSpace="32768"/>
        </w:sect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55" w:name="_Toc198900271"/>
      <w:r w:rsidRPr="000D4895">
        <w:rPr>
          <w:rFonts w:ascii="Times New Roman" w:hAnsi="Times New Roman"/>
          <w:color w:val="000000"/>
          <w:sz w:val="23"/>
          <w:szCs w:val="23"/>
        </w:rPr>
        <w:lastRenderedPageBreak/>
        <w:t>Раздел 4</w:t>
      </w:r>
      <w:r w:rsidR="0074589D" w:rsidRPr="000D4895">
        <w:rPr>
          <w:rFonts w:ascii="Times New Roman" w:hAnsi="Times New Roman"/>
          <w:color w:val="000000"/>
          <w:sz w:val="23"/>
          <w:szCs w:val="23"/>
        </w:rPr>
        <w:t xml:space="preserve">. </w:t>
      </w:r>
      <w:r w:rsidRPr="000D4895">
        <w:rPr>
          <w:rFonts w:ascii="Times New Roman" w:hAnsi="Times New Roman"/>
          <w:color w:val="000000"/>
          <w:sz w:val="23"/>
          <w:szCs w:val="23"/>
        </w:rPr>
        <w:t>Закупка путем проведения запроса предложений</w:t>
      </w:r>
      <w:bookmarkEnd w:id="153"/>
      <w:bookmarkEnd w:id="154"/>
      <w:bookmarkEnd w:id="155"/>
    </w:p>
    <w:p w:rsidR="003874C0" w:rsidRPr="000D4895" w:rsidRDefault="003874C0" w:rsidP="004E7E6F">
      <w:pPr>
        <w:adjustRightInd w:val="0"/>
        <w:ind w:firstLine="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56" w:name="_Toc72838416"/>
      <w:bookmarkStart w:id="157" w:name="_Toc103617729"/>
      <w:bookmarkStart w:id="158" w:name="_Toc198900272"/>
      <w:r w:rsidRPr="000D4895">
        <w:rPr>
          <w:rFonts w:ascii="Times New Roman" w:hAnsi="Times New Roman"/>
          <w:color w:val="000000"/>
          <w:sz w:val="23"/>
          <w:szCs w:val="23"/>
        </w:rPr>
        <w:t xml:space="preserve">4.1. </w:t>
      </w:r>
      <w:r w:rsidR="00504B20" w:rsidRPr="000D4895">
        <w:rPr>
          <w:rFonts w:ascii="Times New Roman" w:hAnsi="Times New Roman"/>
          <w:color w:val="000000"/>
          <w:sz w:val="23"/>
          <w:szCs w:val="23"/>
        </w:rPr>
        <w:t>З</w:t>
      </w:r>
      <w:r w:rsidRPr="000D4895">
        <w:rPr>
          <w:rFonts w:ascii="Times New Roman" w:hAnsi="Times New Roman"/>
          <w:color w:val="000000"/>
          <w:sz w:val="23"/>
          <w:szCs w:val="23"/>
        </w:rPr>
        <w:t>апрос предложений</w:t>
      </w:r>
      <w:bookmarkEnd w:id="156"/>
      <w:bookmarkEnd w:id="157"/>
      <w:bookmarkEnd w:id="158"/>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4.1.1. </w:t>
      </w:r>
      <w:r w:rsidR="00504B20"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апрос предложений - открытая конкурентная закупк</w:t>
      </w:r>
      <w:r w:rsidR="00B22663" w:rsidRPr="000D4895">
        <w:rPr>
          <w:rFonts w:ascii="Times New Roman" w:hAnsi="Times New Roman" w:cs="Times New Roman"/>
          <w:color w:val="000000"/>
          <w:sz w:val="23"/>
          <w:szCs w:val="23"/>
        </w:rPr>
        <w:t>а</w:t>
      </w:r>
      <w:r w:rsidRPr="000D4895">
        <w:rPr>
          <w:rFonts w:ascii="Times New Roman" w:hAnsi="Times New Roman" w:cs="Times New Roman"/>
          <w:color w:val="000000"/>
          <w:sz w:val="23"/>
          <w:szCs w:val="23"/>
        </w:rPr>
        <w:t>.</w:t>
      </w:r>
    </w:p>
    <w:p w:rsidR="002C08EE"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4.1.2. </w:t>
      </w:r>
      <w:r w:rsidR="002C08EE" w:rsidRPr="000D4895">
        <w:rPr>
          <w:rFonts w:ascii="Times New Roman" w:hAnsi="Times New Roman" w:cs="Times New Roman"/>
          <w:b/>
          <w:color w:val="000000"/>
          <w:sz w:val="23"/>
          <w:szCs w:val="23"/>
        </w:rPr>
        <w:t xml:space="preserve">Заказчик вправе применять </w:t>
      </w:r>
      <w:r w:rsidR="00B22663" w:rsidRPr="000D4895">
        <w:rPr>
          <w:rFonts w:ascii="Times New Roman" w:hAnsi="Times New Roman" w:cs="Times New Roman"/>
          <w:b/>
          <w:color w:val="000000"/>
          <w:sz w:val="23"/>
          <w:szCs w:val="23"/>
        </w:rPr>
        <w:t>закупку</w:t>
      </w:r>
      <w:r w:rsidR="002C08EE" w:rsidRPr="000D4895">
        <w:rPr>
          <w:rFonts w:ascii="Times New Roman" w:hAnsi="Times New Roman" w:cs="Times New Roman"/>
          <w:b/>
          <w:color w:val="000000"/>
          <w:sz w:val="23"/>
          <w:szCs w:val="23"/>
        </w:rPr>
        <w:t xml:space="preserve"> запроса предложений при одновременном соблюдении следующих условий:</w:t>
      </w:r>
    </w:p>
    <w:p w:rsidR="00FD36B4" w:rsidRPr="000D4895" w:rsidRDefault="00FD36B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для Заказчика важны несколько условий исполнения договора;</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проводить </w:t>
      </w:r>
      <w:r w:rsidR="005F49AF" w:rsidRPr="000D4895">
        <w:rPr>
          <w:rFonts w:ascii="Times New Roman" w:hAnsi="Times New Roman" w:cs="Times New Roman"/>
          <w:color w:val="000000"/>
          <w:sz w:val="23"/>
          <w:szCs w:val="23"/>
        </w:rPr>
        <w:t>запрос предложений</w:t>
      </w:r>
      <w:r w:rsidRPr="000D4895">
        <w:rPr>
          <w:rFonts w:ascii="Times New Roman" w:hAnsi="Times New Roman" w:cs="Times New Roman"/>
          <w:color w:val="000000"/>
          <w:sz w:val="23"/>
          <w:szCs w:val="23"/>
        </w:rPr>
        <w:t xml:space="preserve"> нецелесообразно или невозможно ввиду срочной необходимости в удовлетворении потребностей Заказчика; на проведение закупки (от момента размещения извещения о закупке на официальном сайте в ЕИС до подписания договора) у Заказчика объективно </w:t>
      </w:r>
      <w:r w:rsidRPr="000D4895">
        <w:rPr>
          <w:rFonts w:ascii="Times New Roman" w:hAnsi="Times New Roman" w:cs="Times New Roman"/>
          <w:b/>
          <w:color w:val="000000"/>
          <w:sz w:val="23"/>
          <w:szCs w:val="23"/>
        </w:rPr>
        <w:t>менее 20 дней</w:t>
      </w:r>
      <w:r w:rsidRPr="000D4895">
        <w:rPr>
          <w:rFonts w:ascii="Times New Roman" w:hAnsi="Times New Roman" w:cs="Times New Roman"/>
          <w:color w:val="000000"/>
          <w:sz w:val="23"/>
          <w:szCs w:val="23"/>
        </w:rPr>
        <w:t>;</w:t>
      </w:r>
    </w:p>
    <w:p w:rsidR="00C421DF" w:rsidRPr="000E2D85" w:rsidRDefault="002C08EE" w:rsidP="004E7E6F">
      <w:pPr>
        <w:numPr>
          <w:ilvl w:val="0"/>
          <w:numId w:val="1"/>
        </w:numPr>
        <w:ind w:left="0"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начальная (максимальная) цена договора (цена лота)</w:t>
      </w:r>
      <w:r w:rsidRPr="000D4895">
        <w:rPr>
          <w:rFonts w:ascii="Times New Roman" w:hAnsi="Times New Roman" w:cs="Times New Roman"/>
          <w:b/>
          <w:color w:val="000000"/>
          <w:sz w:val="23"/>
          <w:szCs w:val="23"/>
        </w:rPr>
        <w:t xml:space="preserve"> не превышает 70 млн. руб</w:t>
      </w:r>
      <w:r w:rsidR="00477355">
        <w:rPr>
          <w:rFonts w:ascii="Times New Roman" w:hAnsi="Times New Roman" w:cs="Times New Roman"/>
          <w:b/>
          <w:color w:val="000000"/>
          <w:sz w:val="23"/>
          <w:szCs w:val="23"/>
        </w:rPr>
        <w:t>.</w:t>
      </w:r>
      <w:r w:rsidR="00C421DF" w:rsidRPr="000D4895">
        <w:rPr>
          <w:rFonts w:ascii="Times New Roman" w:hAnsi="Times New Roman" w:cs="Times New Roman"/>
          <w:b/>
          <w:color w:val="000000"/>
          <w:sz w:val="23"/>
          <w:szCs w:val="23"/>
        </w:rPr>
        <w:t xml:space="preserve"> </w:t>
      </w:r>
      <w:r w:rsidR="00C421DF" w:rsidRPr="000E2D85">
        <w:rPr>
          <w:rFonts w:ascii="Times New Roman" w:hAnsi="Times New Roman" w:cs="Times New Roman"/>
          <w:color w:val="000000"/>
          <w:sz w:val="23"/>
          <w:szCs w:val="23"/>
        </w:rPr>
        <w:t xml:space="preserve">(за исключением случаев, предусмотренных </w:t>
      </w:r>
      <w:r w:rsidR="000E2D85" w:rsidRPr="000E2D85">
        <w:rPr>
          <w:rFonts w:ascii="Times New Roman" w:hAnsi="Times New Roman" w:cs="Times New Roman"/>
          <w:color w:val="000000"/>
          <w:sz w:val="23"/>
          <w:szCs w:val="23"/>
        </w:rPr>
        <w:t>ра</w:t>
      </w:r>
      <w:r w:rsidR="00C421DF" w:rsidRPr="000E2D85">
        <w:rPr>
          <w:rFonts w:ascii="Times New Roman" w:hAnsi="Times New Roman" w:cs="Times New Roman"/>
          <w:color w:val="000000"/>
          <w:sz w:val="23"/>
          <w:szCs w:val="23"/>
        </w:rPr>
        <w:t xml:space="preserve">зделом </w:t>
      </w:r>
      <w:r w:rsidR="000E2D85" w:rsidRPr="000E2D85">
        <w:rPr>
          <w:rFonts w:ascii="Times New Roman" w:hAnsi="Times New Roman" w:cs="Times New Roman"/>
          <w:color w:val="000000"/>
          <w:sz w:val="23"/>
          <w:szCs w:val="23"/>
        </w:rPr>
        <w:t>7</w:t>
      </w:r>
      <w:r w:rsidR="00C421DF" w:rsidRPr="000E2D85">
        <w:rPr>
          <w:rFonts w:ascii="Times New Roman" w:hAnsi="Times New Roman" w:cs="Times New Roman"/>
          <w:color w:val="000000"/>
          <w:sz w:val="23"/>
          <w:szCs w:val="23"/>
        </w:rPr>
        <w:t xml:space="preserve"> настоящего </w:t>
      </w:r>
      <w:r w:rsidR="00C91B6D" w:rsidRPr="000E2D85">
        <w:rPr>
          <w:rFonts w:ascii="Times New Roman" w:hAnsi="Times New Roman" w:cs="Times New Roman"/>
          <w:color w:val="000000"/>
          <w:sz w:val="23"/>
          <w:szCs w:val="23"/>
        </w:rPr>
        <w:t>П</w:t>
      </w:r>
      <w:r w:rsidR="00C421DF" w:rsidRPr="000E2D85">
        <w:rPr>
          <w:rFonts w:ascii="Times New Roman" w:hAnsi="Times New Roman" w:cs="Times New Roman"/>
          <w:color w:val="000000"/>
          <w:sz w:val="23"/>
          <w:szCs w:val="23"/>
        </w:rPr>
        <w:t>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4.1.3. Отбор</w:t>
      </w:r>
      <w:r w:rsidR="002C08EE" w:rsidRPr="000D4895">
        <w:rPr>
          <w:rFonts w:ascii="Times New Roman" w:hAnsi="Times New Roman" w:cs="Times New Roman"/>
          <w:color w:val="000000"/>
          <w:sz w:val="23"/>
          <w:szCs w:val="23"/>
        </w:rPr>
        <w:t xml:space="preserve"> и оценка</w:t>
      </w:r>
      <w:r w:rsidRPr="000D4895">
        <w:rPr>
          <w:rFonts w:ascii="Times New Roman" w:hAnsi="Times New Roman" w:cs="Times New Roman"/>
          <w:color w:val="000000"/>
          <w:sz w:val="23"/>
          <w:szCs w:val="23"/>
        </w:rPr>
        <w:t xml:space="preserve"> предложений осуществляется на основании критериев, указанных в </w:t>
      </w:r>
      <w:r w:rsidR="002C08EE" w:rsidRPr="000D4895">
        <w:rPr>
          <w:rFonts w:ascii="Times New Roman" w:hAnsi="Times New Roman" w:cs="Times New Roman"/>
          <w:b/>
          <w:color w:val="000000"/>
          <w:sz w:val="23"/>
          <w:szCs w:val="23"/>
        </w:rPr>
        <w:t>Приложении №1</w:t>
      </w:r>
      <w:r w:rsidR="002C08EE" w:rsidRPr="000D4895">
        <w:rPr>
          <w:rFonts w:ascii="Times New Roman" w:hAnsi="Times New Roman" w:cs="Times New Roman"/>
          <w:color w:val="000000"/>
          <w:sz w:val="23"/>
          <w:szCs w:val="23"/>
        </w:rPr>
        <w:t xml:space="preserve"> и/или </w:t>
      </w:r>
      <w:r w:rsidRPr="000D4895">
        <w:rPr>
          <w:rFonts w:ascii="Times New Roman" w:hAnsi="Times New Roman" w:cs="Times New Roman"/>
          <w:color w:val="000000"/>
          <w:sz w:val="23"/>
          <w:szCs w:val="23"/>
        </w:rPr>
        <w:t>документации о проведении запроса предложений.</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4.1.4. Заказчик вправе пригласить для участия в запросе предложений конкретных лиц, не ограничивая свободы доступа к участию в данной </w:t>
      </w:r>
      <w:r w:rsidR="00B22663" w:rsidRPr="000D4895">
        <w:rPr>
          <w:rFonts w:ascii="Times New Roman" w:hAnsi="Times New Roman" w:cs="Times New Roman"/>
          <w:color w:val="000000"/>
          <w:sz w:val="23"/>
          <w:szCs w:val="23"/>
        </w:rPr>
        <w:t>закупке</w:t>
      </w:r>
      <w:r w:rsidRPr="000D4895">
        <w:rPr>
          <w:rFonts w:ascii="Times New Roman" w:hAnsi="Times New Roman" w:cs="Times New Roman"/>
          <w:color w:val="000000"/>
          <w:sz w:val="23"/>
          <w:szCs w:val="23"/>
        </w:rPr>
        <w:t xml:space="preserve"> иных лиц.</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4.1.5. Заказчик размещает в ЕИС извещение и документацию о проведении запроса предложений</w:t>
      </w:r>
      <w:r w:rsidRPr="000D4895">
        <w:rPr>
          <w:rFonts w:ascii="Times New Roman" w:hAnsi="Times New Roman" w:cs="Times New Roman"/>
          <w:b/>
          <w:color w:val="000000"/>
          <w:sz w:val="23"/>
          <w:szCs w:val="23"/>
        </w:rPr>
        <w:t xml:space="preserve"> </w:t>
      </w:r>
      <w:r w:rsidR="00256994" w:rsidRPr="000D4895">
        <w:rPr>
          <w:rFonts w:ascii="Times New Roman" w:hAnsi="Times New Roman" w:cs="Times New Roman"/>
          <w:b/>
          <w:color w:val="000000"/>
          <w:sz w:val="23"/>
          <w:szCs w:val="23"/>
        </w:rPr>
        <w:t xml:space="preserve">не менее чем </w:t>
      </w:r>
      <w:r w:rsidRPr="000D4895">
        <w:rPr>
          <w:rFonts w:ascii="Times New Roman" w:hAnsi="Times New Roman" w:cs="Times New Roman"/>
          <w:b/>
          <w:color w:val="000000"/>
          <w:sz w:val="23"/>
          <w:szCs w:val="23"/>
        </w:rPr>
        <w:t>за 7 рабочих</w:t>
      </w:r>
      <w:r w:rsidRPr="000D4895">
        <w:rPr>
          <w:rFonts w:ascii="Times New Roman" w:hAnsi="Times New Roman" w:cs="Times New Roman"/>
          <w:color w:val="000000"/>
          <w:sz w:val="23"/>
          <w:szCs w:val="23"/>
        </w:rPr>
        <w:t xml:space="preserve"> дней до дня </w:t>
      </w:r>
      <w:r w:rsidR="00A57550">
        <w:rPr>
          <w:rFonts w:ascii="Times New Roman" w:hAnsi="Times New Roman" w:cs="Times New Roman"/>
          <w:color w:val="000000"/>
          <w:sz w:val="23"/>
          <w:szCs w:val="23"/>
        </w:rPr>
        <w:t>проведения такого запроса</w:t>
      </w:r>
      <w:r w:rsidRPr="000D4895">
        <w:rPr>
          <w:rFonts w:ascii="Times New Roman" w:hAnsi="Times New Roman" w:cs="Times New Roman"/>
          <w:color w:val="000000"/>
          <w:sz w:val="23"/>
          <w:szCs w:val="23"/>
        </w:rPr>
        <w:t xml:space="preserve">, </w:t>
      </w:r>
      <w:r w:rsidRPr="000D4895">
        <w:rPr>
          <w:rFonts w:ascii="Times New Roman" w:hAnsi="Times New Roman" w:cs="Times New Roman"/>
          <w:b/>
          <w:color w:val="000000"/>
          <w:sz w:val="23"/>
          <w:szCs w:val="23"/>
        </w:rPr>
        <w:t>за исключением случаев</w:t>
      </w:r>
      <w:r w:rsidRPr="000D4895">
        <w:rPr>
          <w:rFonts w:ascii="Times New Roman" w:hAnsi="Times New Roman" w:cs="Times New Roman"/>
          <w:color w:val="000000"/>
          <w:sz w:val="23"/>
          <w:szCs w:val="23"/>
        </w:rPr>
        <w:t>, когда сведения о закупке могут не размещаться в ЕИС в соответствии с п</w:t>
      </w:r>
      <w:r w:rsidR="00504B20"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1.4.10 настоящего Положения или </w:t>
      </w:r>
      <w:r w:rsidRPr="000D4895">
        <w:rPr>
          <w:rFonts w:ascii="Times New Roman" w:hAnsi="Times New Roman" w:cs="Times New Roman"/>
          <w:b/>
          <w:color w:val="000000"/>
          <w:sz w:val="23"/>
          <w:szCs w:val="23"/>
        </w:rPr>
        <w:t xml:space="preserve">если данная </w:t>
      </w:r>
      <w:r w:rsidR="00B22663" w:rsidRPr="000D4895">
        <w:rPr>
          <w:rFonts w:ascii="Times New Roman" w:hAnsi="Times New Roman" w:cs="Times New Roman"/>
          <w:b/>
          <w:color w:val="000000"/>
          <w:sz w:val="23"/>
          <w:szCs w:val="23"/>
        </w:rPr>
        <w:t>закупка</w:t>
      </w:r>
      <w:r w:rsidRPr="000D4895">
        <w:rPr>
          <w:rFonts w:ascii="Times New Roman" w:hAnsi="Times New Roman" w:cs="Times New Roman"/>
          <w:b/>
          <w:color w:val="000000"/>
          <w:sz w:val="23"/>
          <w:szCs w:val="23"/>
        </w:rPr>
        <w:t xml:space="preserve"> проводится в электронной форме среди СМСП</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4.1.6. </w:t>
      </w:r>
      <w:r w:rsidR="00FB7A34" w:rsidRPr="000D4895">
        <w:rPr>
          <w:rFonts w:ascii="Times New Roman" w:hAnsi="Times New Roman" w:cs="Times New Roman"/>
          <w:color w:val="000000"/>
          <w:sz w:val="23"/>
          <w:szCs w:val="23"/>
        </w:rPr>
        <w:t xml:space="preserve">Заказчик вправе отменить конкурентную закупку до наступления даты и времени окончания срока подачи заявок на участие в конкурентной закупке. </w:t>
      </w:r>
      <w:r w:rsidRPr="000D4895">
        <w:rPr>
          <w:rFonts w:ascii="Times New Roman" w:hAnsi="Times New Roman" w:cs="Times New Roman"/>
          <w:color w:val="000000"/>
          <w:sz w:val="23"/>
          <w:szCs w:val="23"/>
        </w:rPr>
        <w:t xml:space="preserve">Решение об </w:t>
      </w:r>
      <w:r w:rsidR="00FB7A34" w:rsidRPr="000D4895">
        <w:rPr>
          <w:rFonts w:ascii="Times New Roman" w:hAnsi="Times New Roman" w:cs="Times New Roman"/>
          <w:color w:val="000000"/>
          <w:sz w:val="23"/>
          <w:szCs w:val="23"/>
        </w:rPr>
        <w:t>отмене</w:t>
      </w:r>
      <w:r w:rsidRPr="000D4895">
        <w:rPr>
          <w:rFonts w:ascii="Times New Roman" w:hAnsi="Times New Roman" w:cs="Times New Roman"/>
          <w:color w:val="000000"/>
          <w:sz w:val="23"/>
          <w:szCs w:val="23"/>
        </w:rPr>
        <w:t xml:space="preserve"> </w:t>
      </w:r>
      <w:r w:rsidR="00FB7A34" w:rsidRPr="000D4895">
        <w:rPr>
          <w:rFonts w:ascii="Times New Roman" w:hAnsi="Times New Roman" w:cs="Times New Roman"/>
          <w:color w:val="000000"/>
          <w:sz w:val="23"/>
          <w:szCs w:val="23"/>
        </w:rPr>
        <w:t>конкурентной закупки</w:t>
      </w:r>
      <w:r w:rsidR="00F03D14" w:rsidRPr="000D4895">
        <w:rPr>
          <w:rFonts w:ascii="Times New Roman" w:hAnsi="Times New Roman" w:cs="Times New Roman"/>
          <w:color w:val="000000"/>
          <w:sz w:val="23"/>
          <w:szCs w:val="23"/>
        </w:rPr>
        <w:t xml:space="preserve"> размещается</w:t>
      </w:r>
      <w:r w:rsidRPr="000D4895">
        <w:rPr>
          <w:rFonts w:ascii="Times New Roman" w:hAnsi="Times New Roman" w:cs="Times New Roman"/>
          <w:color w:val="000000"/>
          <w:sz w:val="23"/>
          <w:szCs w:val="23"/>
        </w:rPr>
        <w:t xml:space="preserve"> в ЕИС </w:t>
      </w:r>
      <w:r w:rsidRPr="000D4895">
        <w:rPr>
          <w:rFonts w:ascii="Times New Roman" w:hAnsi="Times New Roman" w:cs="Times New Roman"/>
          <w:b/>
          <w:color w:val="000000"/>
          <w:sz w:val="23"/>
          <w:szCs w:val="23"/>
        </w:rPr>
        <w:t xml:space="preserve">в день принятия </w:t>
      </w:r>
      <w:r w:rsidR="00F03D14" w:rsidRPr="000D4895">
        <w:rPr>
          <w:rFonts w:ascii="Times New Roman" w:hAnsi="Times New Roman" w:cs="Times New Roman"/>
          <w:b/>
          <w:color w:val="000000"/>
          <w:sz w:val="23"/>
          <w:szCs w:val="23"/>
        </w:rPr>
        <w:t>этого</w:t>
      </w:r>
      <w:r w:rsidRPr="000D4895">
        <w:rPr>
          <w:rFonts w:ascii="Times New Roman" w:hAnsi="Times New Roman" w:cs="Times New Roman"/>
          <w:b/>
          <w:color w:val="000000"/>
          <w:sz w:val="23"/>
          <w:szCs w:val="23"/>
        </w:rPr>
        <w:t xml:space="preserve"> решения</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59" w:name="_Toc72838417"/>
      <w:bookmarkStart w:id="160" w:name="_Toc103617730"/>
      <w:bookmarkStart w:id="161" w:name="_Toc198900273"/>
      <w:r w:rsidRPr="000D4895">
        <w:rPr>
          <w:rFonts w:ascii="Times New Roman" w:hAnsi="Times New Roman"/>
          <w:color w:val="000000"/>
          <w:sz w:val="23"/>
          <w:szCs w:val="23"/>
        </w:rPr>
        <w:t>4.2. Извещение о проведении запроса предложений</w:t>
      </w:r>
      <w:bookmarkEnd w:id="159"/>
      <w:bookmarkEnd w:id="160"/>
      <w:bookmarkEnd w:id="161"/>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 п</w:t>
      </w:r>
      <w:r w:rsidR="00504B20"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1.8.</w:t>
      </w:r>
      <w:r w:rsidR="00504B20" w:rsidRPr="000D4895">
        <w:rPr>
          <w:rFonts w:ascii="Times New Roman" w:hAnsi="Times New Roman" w:cs="Times New Roman"/>
          <w:color w:val="000000"/>
          <w:sz w:val="23"/>
          <w:szCs w:val="23"/>
        </w:rPr>
        <w:t>1</w:t>
      </w:r>
      <w:r w:rsidRPr="000D4895">
        <w:rPr>
          <w:rFonts w:ascii="Times New Roman" w:hAnsi="Times New Roman" w:cs="Times New Roman"/>
          <w:color w:val="000000"/>
          <w:sz w:val="23"/>
          <w:szCs w:val="23"/>
        </w:rPr>
        <w:t xml:space="preserve"> настоящего Положения.</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К извещению о запросе предложений должен прилагаться проект договора, являющийся неотъемлемой частью извещения.</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4.2.2. Изменения, внесенные в извещение о проведении запроса предложений, размещаются Заказчиком в ЕИС </w:t>
      </w:r>
      <w:r w:rsidRPr="000D4895">
        <w:rPr>
          <w:rFonts w:ascii="Times New Roman" w:hAnsi="Times New Roman" w:cs="Times New Roman"/>
          <w:b/>
          <w:color w:val="000000"/>
          <w:sz w:val="23"/>
          <w:szCs w:val="23"/>
        </w:rPr>
        <w:t>не позднее трех дней</w:t>
      </w:r>
      <w:r w:rsidRPr="000D4895">
        <w:rPr>
          <w:rFonts w:ascii="Times New Roman" w:hAnsi="Times New Roman" w:cs="Times New Roman"/>
          <w:color w:val="000000"/>
          <w:sz w:val="23"/>
          <w:szCs w:val="23"/>
        </w:rPr>
        <w:t xml:space="preserve"> со дня принятия решения об их внесении. Изменение предмета запроса предложений не допускается.</w:t>
      </w:r>
    </w:p>
    <w:p w:rsidR="003874C0" w:rsidRPr="000D4895" w:rsidRDefault="003874C0"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w:t>
      </w:r>
      <w:r w:rsidRPr="000D4895">
        <w:rPr>
          <w:rFonts w:ascii="Times New Roman" w:hAnsi="Times New Roman" w:cs="Times New Roman"/>
          <w:b/>
          <w:color w:val="000000"/>
          <w:sz w:val="23"/>
          <w:szCs w:val="23"/>
        </w:rPr>
        <w:t xml:space="preserve">оставаться не менее половины срока </w:t>
      </w:r>
      <w:r w:rsidRPr="000D4895">
        <w:rPr>
          <w:rFonts w:ascii="Times New Roman" w:hAnsi="Times New Roman" w:cs="Times New Roman"/>
          <w:color w:val="000000"/>
          <w:sz w:val="23"/>
          <w:szCs w:val="23"/>
        </w:rPr>
        <w:t>подачи заявок на участие в конкурентной закупке, установленного в п</w:t>
      </w:r>
      <w:r w:rsidR="00504B20"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4.1.5 настоящего Положения.</w:t>
      </w:r>
    </w:p>
    <w:p w:rsidR="0074589D" w:rsidRPr="000D4895" w:rsidRDefault="0074589D" w:rsidP="004E7E6F">
      <w:pPr>
        <w:adjustRightInd w:val="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62" w:name="_Toc72838418"/>
      <w:bookmarkStart w:id="163" w:name="_Toc103617731"/>
      <w:bookmarkStart w:id="164" w:name="_Toc198900274"/>
      <w:r w:rsidRPr="000D4895">
        <w:rPr>
          <w:rFonts w:ascii="Times New Roman" w:hAnsi="Times New Roman"/>
          <w:color w:val="000000"/>
          <w:sz w:val="23"/>
          <w:szCs w:val="23"/>
        </w:rPr>
        <w:t>4.3. Документация о проведении запроса предложений</w:t>
      </w:r>
      <w:bookmarkEnd w:id="162"/>
      <w:bookmarkEnd w:id="163"/>
      <w:bookmarkEnd w:id="164"/>
    </w:p>
    <w:p w:rsidR="003874C0" w:rsidRPr="000D4895" w:rsidRDefault="003874C0" w:rsidP="004E7E6F">
      <w:pPr>
        <w:adjustRightInd w:val="0"/>
        <w:rPr>
          <w:rFonts w:ascii="Times New Roman" w:hAnsi="Times New Roman" w:cs="Times New Roman"/>
          <w:color w:val="000000"/>
          <w:sz w:val="23"/>
          <w:szCs w:val="23"/>
        </w:rPr>
      </w:pPr>
    </w:p>
    <w:p w:rsidR="00CF168F" w:rsidRPr="00CF168F" w:rsidRDefault="00CF168F" w:rsidP="00CF168F">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CF168F">
        <w:rPr>
          <w:rFonts w:ascii="Times New Roman" w:hAnsi="Times New Roman" w:cs="Times New Roman"/>
          <w:color w:val="000000"/>
          <w:sz w:val="23"/>
          <w:szCs w:val="23"/>
        </w:rPr>
        <w:t xml:space="preserve">.3.1. </w:t>
      </w:r>
      <w:r>
        <w:rPr>
          <w:rFonts w:ascii="Times New Roman" w:hAnsi="Times New Roman" w:cs="Times New Roman"/>
          <w:color w:val="000000"/>
          <w:sz w:val="23"/>
          <w:szCs w:val="23"/>
        </w:rPr>
        <w:t>Д</w:t>
      </w:r>
      <w:r w:rsidRPr="00CF168F">
        <w:rPr>
          <w:rFonts w:ascii="Times New Roman" w:hAnsi="Times New Roman" w:cs="Times New Roman"/>
          <w:color w:val="000000"/>
          <w:sz w:val="23"/>
          <w:szCs w:val="23"/>
        </w:rPr>
        <w:t xml:space="preserve">окументация </w:t>
      </w:r>
      <w:r w:rsidRPr="000D4895">
        <w:rPr>
          <w:rFonts w:ascii="Times New Roman" w:hAnsi="Times New Roman" w:cs="Times New Roman"/>
          <w:color w:val="000000"/>
          <w:sz w:val="23"/>
          <w:szCs w:val="23"/>
        </w:rPr>
        <w:t>о проведении запроса предложений</w:t>
      </w:r>
      <w:r w:rsidRPr="00CF168F">
        <w:rPr>
          <w:rFonts w:ascii="Times New Roman" w:hAnsi="Times New Roman" w:cs="Times New Roman"/>
          <w:color w:val="000000"/>
          <w:sz w:val="23"/>
          <w:szCs w:val="23"/>
        </w:rPr>
        <w:t xml:space="preserve"> должна содержать сведения, предусмотренные пунктом 1.8.2 настоящего Положения.</w:t>
      </w:r>
    </w:p>
    <w:p w:rsidR="00CF168F" w:rsidRPr="00CF168F" w:rsidRDefault="00CF168F" w:rsidP="00CF168F">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CF168F">
        <w:rPr>
          <w:rFonts w:ascii="Times New Roman" w:hAnsi="Times New Roman" w:cs="Times New Roman"/>
          <w:color w:val="000000"/>
          <w:sz w:val="23"/>
          <w:szCs w:val="23"/>
        </w:rPr>
        <w:t>.3.2. З</w:t>
      </w:r>
      <w:r>
        <w:rPr>
          <w:rFonts w:ascii="Times New Roman" w:hAnsi="Times New Roman" w:cs="Times New Roman"/>
          <w:color w:val="000000"/>
          <w:sz w:val="23"/>
          <w:szCs w:val="23"/>
        </w:rPr>
        <w:t>аказчик вправе предусмотреть в закупочной</w:t>
      </w:r>
      <w:r w:rsidRPr="00CF168F">
        <w:rPr>
          <w:rFonts w:ascii="Times New Roman" w:hAnsi="Times New Roman" w:cs="Times New Roman"/>
          <w:color w:val="000000"/>
          <w:sz w:val="23"/>
          <w:szCs w:val="23"/>
        </w:rPr>
        <w:t xml:space="preserve"> документации условие о проведении переторжки в соответствии с пунктом 2.8 настоящего Положения.</w:t>
      </w:r>
    </w:p>
    <w:p w:rsidR="00CF168F" w:rsidRPr="00CF168F" w:rsidRDefault="00CF168F" w:rsidP="00CF168F">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4.3.3. К извещению,</w:t>
      </w:r>
      <w:r w:rsidRPr="00CF168F">
        <w:rPr>
          <w:rFonts w:ascii="Times New Roman" w:hAnsi="Times New Roman" w:cs="Times New Roman"/>
          <w:color w:val="000000"/>
          <w:sz w:val="23"/>
          <w:szCs w:val="23"/>
        </w:rPr>
        <w:t xml:space="preserve"> документации должен быть приложен проект договора, являющийся их неотъемлемой частью. </w:t>
      </w:r>
    </w:p>
    <w:p w:rsidR="00CF168F" w:rsidRPr="00CF168F" w:rsidRDefault="00CF168F" w:rsidP="00CF168F">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CF168F">
        <w:rPr>
          <w:rFonts w:ascii="Times New Roman" w:hAnsi="Times New Roman" w:cs="Times New Roman"/>
          <w:color w:val="000000"/>
          <w:sz w:val="23"/>
          <w:szCs w:val="23"/>
        </w:rPr>
        <w:t>.3.4. При проведении запроса предложений могут выделяться лоты, в отношении каждого из которых в извещении</w:t>
      </w:r>
      <w:r>
        <w:rPr>
          <w:rFonts w:ascii="Times New Roman" w:hAnsi="Times New Roman" w:cs="Times New Roman"/>
          <w:color w:val="000000"/>
          <w:sz w:val="23"/>
          <w:szCs w:val="23"/>
        </w:rPr>
        <w:t>,</w:t>
      </w:r>
      <w:r w:rsidRPr="00CF168F">
        <w:rPr>
          <w:rFonts w:ascii="Times New Roman" w:hAnsi="Times New Roman" w:cs="Times New Roman"/>
          <w:color w:val="000000"/>
          <w:sz w:val="23"/>
          <w:szCs w:val="23"/>
        </w:rPr>
        <w:t xml:space="preserve"> документации о проведении запроса предложений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запрос</w:t>
      </w:r>
      <w:r>
        <w:rPr>
          <w:rFonts w:ascii="Times New Roman" w:hAnsi="Times New Roman" w:cs="Times New Roman"/>
          <w:color w:val="000000"/>
          <w:sz w:val="23"/>
          <w:szCs w:val="23"/>
        </w:rPr>
        <w:t>е</w:t>
      </w:r>
      <w:r w:rsidRPr="00CF168F">
        <w:rPr>
          <w:rFonts w:ascii="Times New Roman" w:hAnsi="Times New Roman" w:cs="Times New Roman"/>
          <w:color w:val="000000"/>
          <w:sz w:val="23"/>
          <w:szCs w:val="23"/>
        </w:rPr>
        <w:t xml:space="preserve"> предложений в </w:t>
      </w:r>
      <w:r w:rsidRPr="00CF168F">
        <w:rPr>
          <w:rFonts w:ascii="Times New Roman" w:hAnsi="Times New Roman" w:cs="Times New Roman"/>
          <w:color w:val="000000"/>
          <w:sz w:val="23"/>
          <w:szCs w:val="23"/>
        </w:rPr>
        <w:lastRenderedPageBreak/>
        <w:t>отношении определенных лотов. По каждому лоту заключается отдельный договор.</w:t>
      </w:r>
    </w:p>
    <w:p w:rsidR="00CF168F" w:rsidRDefault="00CF168F" w:rsidP="00CF168F">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CF168F">
        <w:rPr>
          <w:rFonts w:ascii="Times New Roman" w:hAnsi="Times New Roman" w:cs="Times New Roman"/>
          <w:color w:val="000000"/>
          <w:sz w:val="23"/>
          <w:szCs w:val="23"/>
        </w:rPr>
        <w:t xml:space="preserve">.3.5. Изменения, внесенные в документацию, размещаются в ЕИС в порядке и сроки, указанные в пункте </w:t>
      </w:r>
      <w:r w:rsidR="00B075AE">
        <w:rPr>
          <w:rFonts w:ascii="Times New Roman" w:hAnsi="Times New Roman" w:cs="Times New Roman"/>
          <w:color w:val="000000"/>
          <w:sz w:val="23"/>
          <w:szCs w:val="23"/>
        </w:rPr>
        <w:t>4</w:t>
      </w:r>
      <w:r w:rsidRPr="00CF168F">
        <w:rPr>
          <w:rFonts w:ascii="Times New Roman" w:hAnsi="Times New Roman" w:cs="Times New Roman"/>
          <w:color w:val="000000"/>
          <w:sz w:val="23"/>
          <w:szCs w:val="23"/>
        </w:rPr>
        <w:t>.2.</w:t>
      </w:r>
      <w:r w:rsidR="00B075AE">
        <w:rPr>
          <w:rFonts w:ascii="Times New Roman" w:hAnsi="Times New Roman" w:cs="Times New Roman"/>
          <w:color w:val="000000"/>
          <w:sz w:val="23"/>
          <w:szCs w:val="23"/>
        </w:rPr>
        <w:t>2</w:t>
      </w:r>
      <w:r w:rsidRPr="00CF168F">
        <w:rPr>
          <w:rFonts w:ascii="Times New Roman" w:hAnsi="Times New Roman" w:cs="Times New Roman"/>
          <w:color w:val="000000"/>
          <w:sz w:val="23"/>
          <w:szCs w:val="23"/>
        </w:rPr>
        <w:t xml:space="preserve"> настоящего Положения.</w:t>
      </w:r>
    </w:p>
    <w:p w:rsidR="00B075AE" w:rsidRDefault="00B075AE" w:rsidP="00CF168F">
      <w:pPr>
        <w:adjustRightInd w:val="0"/>
        <w:ind w:firstLine="709"/>
        <w:rPr>
          <w:rFonts w:ascii="Times New Roman" w:hAnsi="Times New Roman" w:cs="Times New Roman"/>
          <w:color w:val="000000"/>
          <w:sz w:val="23"/>
          <w:szCs w:val="23"/>
        </w:rPr>
      </w:pPr>
    </w:p>
    <w:p w:rsidR="00B075AE" w:rsidRPr="00B075AE" w:rsidRDefault="00B075AE" w:rsidP="00B075AE">
      <w:pPr>
        <w:numPr>
          <w:ilvl w:val="0"/>
          <w:numId w:val="1"/>
        </w:numPr>
        <w:ind w:left="0" w:firstLine="0"/>
        <w:jc w:val="center"/>
        <w:outlineLvl w:val="0"/>
        <w:rPr>
          <w:rFonts w:ascii="Times New Roman" w:hAnsi="Times New Roman" w:cs="Times New Roman"/>
          <w:b/>
          <w:bCs/>
          <w:color w:val="000000"/>
          <w:kern w:val="1"/>
          <w:sz w:val="23"/>
          <w:szCs w:val="23"/>
          <w:lang w:val="x-none"/>
        </w:rPr>
      </w:pPr>
      <w:bookmarkStart w:id="165" w:name="_Toc198900275"/>
      <w:r>
        <w:rPr>
          <w:rFonts w:ascii="Times New Roman" w:hAnsi="Times New Roman" w:cs="Times New Roman"/>
          <w:b/>
          <w:bCs/>
          <w:color w:val="000000"/>
          <w:kern w:val="1"/>
          <w:sz w:val="23"/>
          <w:szCs w:val="23"/>
        </w:rPr>
        <w:t>4</w:t>
      </w:r>
      <w:r w:rsidRPr="00B075AE">
        <w:rPr>
          <w:rFonts w:ascii="Times New Roman" w:hAnsi="Times New Roman" w:cs="Times New Roman"/>
          <w:b/>
          <w:bCs/>
          <w:color w:val="000000"/>
          <w:kern w:val="1"/>
          <w:sz w:val="23"/>
          <w:szCs w:val="23"/>
          <w:lang w:val="x-none"/>
        </w:rPr>
        <w:t xml:space="preserve">.4. Критерии оценки заявок на участие в </w:t>
      </w:r>
      <w:r w:rsidRPr="00B075AE">
        <w:rPr>
          <w:rFonts w:ascii="Times New Roman" w:hAnsi="Times New Roman" w:cs="Times New Roman"/>
          <w:b/>
          <w:color w:val="000000"/>
          <w:sz w:val="23"/>
          <w:szCs w:val="23"/>
        </w:rPr>
        <w:t>запросе предложений</w:t>
      </w:r>
      <w:bookmarkEnd w:id="165"/>
    </w:p>
    <w:p w:rsidR="00B075AE" w:rsidRPr="00B075AE" w:rsidRDefault="00B075AE" w:rsidP="00CF168F">
      <w:pPr>
        <w:adjustRightInd w:val="0"/>
        <w:ind w:firstLine="709"/>
        <w:rPr>
          <w:rFonts w:ascii="Times New Roman" w:hAnsi="Times New Roman" w:cs="Times New Roman"/>
          <w:color w:val="000000"/>
          <w:sz w:val="23"/>
          <w:szCs w:val="23"/>
          <w:lang w:val="x-none"/>
        </w:rPr>
      </w:pPr>
    </w:p>
    <w:p w:rsidR="00B075AE" w:rsidRDefault="00B075AE" w:rsidP="004E7E6F">
      <w:pPr>
        <w:adjustRightInd w:val="0"/>
        <w:ind w:firstLine="709"/>
        <w:rPr>
          <w:rFonts w:ascii="Times New Roman" w:hAnsi="Times New Roman" w:cs="Times New Roman"/>
          <w:color w:val="000000"/>
          <w:sz w:val="23"/>
          <w:szCs w:val="23"/>
          <w:highlight w:val="yellow"/>
        </w:rPr>
      </w:pPr>
      <w:r>
        <w:rPr>
          <w:rFonts w:ascii="Times New Roman" w:hAnsi="Times New Roman" w:cs="Times New Roman"/>
          <w:color w:val="000000"/>
          <w:sz w:val="23"/>
          <w:szCs w:val="23"/>
        </w:rPr>
        <w:t>4</w:t>
      </w:r>
      <w:r w:rsidRPr="00B075AE">
        <w:rPr>
          <w:rFonts w:ascii="Times New Roman" w:hAnsi="Times New Roman" w:cs="Times New Roman"/>
          <w:color w:val="000000"/>
          <w:sz w:val="23"/>
          <w:szCs w:val="23"/>
        </w:rPr>
        <w:t>.4.1. Чтобы определить лучшие условия исполнения договора, Комиссия оценивает и сопоставляет заявки на участие в конкурсе по критериям, указанным в документации о закупке.</w:t>
      </w:r>
    </w:p>
    <w:p w:rsidR="00B075AE" w:rsidRPr="000D4895" w:rsidRDefault="00B075AE" w:rsidP="00B075AE">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0D4895">
        <w:rPr>
          <w:rFonts w:ascii="Times New Roman" w:hAnsi="Times New Roman" w:cs="Times New Roman"/>
          <w:color w:val="000000"/>
          <w:sz w:val="23"/>
          <w:szCs w:val="23"/>
        </w:rPr>
        <w:t>.</w:t>
      </w:r>
      <w:r>
        <w:rPr>
          <w:rFonts w:ascii="Times New Roman" w:hAnsi="Times New Roman" w:cs="Times New Roman"/>
          <w:color w:val="000000"/>
          <w:sz w:val="23"/>
          <w:szCs w:val="23"/>
        </w:rPr>
        <w:t>4</w:t>
      </w:r>
      <w:r w:rsidRPr="000D4895">
        <w:rPr>
          <w:rFonts w:ascii="Times New Roman" w:hAnsi="Times New Roman" w:cs="Times New Roman"/>
          <w:color w:val="000000"/>
          <w:sz w:val="23"/>
          <w:szCs w:val="23"/>
        </w:rPr>
        <w:t>.</w:t>
      </w:r>
      <w:r>
        <w:rPr>
          <w:rFonts w:ascii="Times New Roman" w:hAnsi="Times New Roman" w:cs="Times New Roman"/>
          <w:color w:val="000000"/>
          <w:sz w:val="23"/>
          <w:szCs w:val="23"/>
        </w:rPr>
        <w:t>2</w:t>
      </w:r>
      <w:r w:rsidRPr="000D4895">
        <w:rPr>
          <w:rFonts w:ascii="Times New Roman" w:hAnsi="Times New Roman" w:cs="Times New Roman"/>
          <w:color w:val="000000"/>
          <w:sz w:val="23"/>
          <w:szCs w:val="23"/>
        </w:rPr>
        <w:t xml:space="preserve">. Критериями оценки заявок на участие в </w:t>
      </w:r>
      <w:r>
        <w:rPr>
          <w:rFonts w:ascii="Times New Roman" w:hAnsi="Times New Roman" w:cs="Times New Roman"/>
          <w:color w:val="000000"/>
          <w:sz w:val="23"/>
          <w:szCs w:val="23"/>
        </w:rPr>
        <w:t>запросе предложений</w:t>
      </w:r>
      <w:r w:rsidRPr="000D4895">
        <w:rPr>
          <w:rFonts w:ascii="Times New Roman" w:hAnsi="Times New Roman" w:cs="Times New Roman"/>
          <w:color w:val="000000"/>
          <w:sz w:val="23"/>
          <w:szCs w:val="23"/>
        </w:rPr>
        <w:t>, если они не отнесены к требованиям к участнику, могут быть:</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цена/цена единицы продукции (далее «Цена»);</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качественные и (или) функциональные характеристики (потребительские свойства) товара, качество работ, услуг;</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расходы на эксплуатацию товара;</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расходы на техническое обслуживание товара;</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сроки (периоды) поставки товара, выполнения работ, оказания услуг;</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срок, на который предоставляются гарантии качества товара, работ, услуг;</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деловая репутация участника закупок;</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 квалификация участника закупки;</w:t>
      </w:r>
    </w:p>
    <w:p w:rsidR="00B075AE" w:rsidRPr="000D4895" w:rsidRDefault="00B075AE" w:rsidP="00B075A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10) квалификация работников участника закупки.</w:t>
      </w:r>
    </w:p>
    <w:p w:rsidR="00B075AE" w:rsidRPr="000D4895" w:rsidRDefault="00B075AE" w:rsidP="00B075AE">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0D4895">
        <w:rPr>
          <w:rFonts w:ascii="Times New Roman" w:hAnsi="Times New Roman" w:cs="Times New Roman"/>
          <w:color w:val="000000"/>
          <w:sz w:val="23"/>
          <w:szCs w:val="23"/>
        </w:rPr>
        <w:t xml:space="preserve">.4.3. В </w:t>
      </w:r>
      <w:r>
        <w:rPr>
          <w:rFonts w:ascii="Times New Roman" w:hAnsi="Times New Roman" w:cs="Times New Roman"/>
          <w:color w:val="000000"/>
          <w:sz w:val="23"/>
          <w:szCs w:val="23"/>
        </w:rPr>
        <w:t>закупочной</w:t>
      </w:r>
      <w:r w:rsidRPr="000D4895">
        <w:rPr>
          <w:rFonts w:ascii="Times New Roman" w:hAnsi="Times New Roman" w:cs="Times New Roman"/>
          <w:color w:val="000000"/>
          <w:sz w:val="23"/>
          <w:szCs w:val="23"/>
        </w:rPr>
        <w:t xml:space="preserve"> документации Заказчик должен указать не менее двух критериев из предусмотренных пунктом </w:t>
      </w:r>
      <w:r>
        <w:rPr>
          <w:rFonts w:ascii="Times New Roman" w:hAnsi="Times New Roman" w:cs="Times New Roman"/>
          <w:color w:val="000000"/>
          <w:sz w:val="23"/>
          <w:szCs w:val="23"/>
        </w:rPr>
        <w:t>4</w:t>
      </w:r>
      <w:r w:rsidRPr="000D4895">
        <w:rPr>
          <w:rFonts w:ascii="Times New Roman" w:hAnsi="Times New Roman" w:cs="Times New Roman"/>
          <w:color w:val="000000"/>
          <w:sz w:val="23"/>
          <w:szCs w:val="23"/>
        </w:rPr>
        <w:t xml:space="preserve">.4.2 настоящего Положения, причем одним из этих критериев должна быть цена. Для каждого критерия оценки в </w:t>
      </w:r>
      <w:r>
        <w:rPr>
          <w:rFonts w:ascii="Times New Roman" w:hAnsi="Times New Roman" w:cs="Times New Roman"/>
          <w:color w:val="000000"/>
          <w:sz w:val="23"/>
          <w:szCs w:val="23"/>
        </w:rPr>
        <w:t>закупочной</w:t>
      </w:r>
      <w:r w:rsidRPr="000D4895">
        <w:rPr>
          <w:rFonts w:ascii="Times New Roman" w:hAnsi="Times New Roman" w:cs="Times New Roman"/>
          <w:color w:val="000000"/>
          <w:sz w:val="23"/>
          <w:szCs w:val="23"/>
        </w:rPr>
        <w:t xml:space="preserve"> документации устанавливается его значимость.</w:t>
      </w:r>
      <w:r w:rsidRPr="00B075AE">
        <w:t xml:space="preserve"> </w:t>
      </w:r>
      <w:r w:rsidRPr="00B075AE">
        <w:rPr>
          <w:rFonts w:ascii="Times New Roman" w:hAnsi="Times New Roman" w:cs="Times New Roman"/>
          <w:color w:val="000000"/>
          <w:sz w:val="23"/>
          <w:szCs w:val="23"/>
        </w:rPr>
        <w:t>Совокупная значимость критериев оценки должна составлять 100 процентов.</w:t>
      </w:r>
      <w:r w:rsidRPr="000D4895">
        <w:rPr>
          <w:rFonts w:ascii="Times New Roman" w:hAnsi="Times New Roman" w:cs="Times New Roman"/>
          <w:color w:val="000000"/>
          <w:sz w:val="23"/>
          <w:szCs w:val="23"/>
        </w:rPr>
        <w:t xml:space="preserve"> Стоимостной критерий устанавливается в зависимости от предмета закупки в соответствии с </w:t>
      </w:r>
      <w:r w:rsidRPr="000D4895">
        <w:rPr>
          <w:rFonts w:ascii="Times New Roman" w:hAnsi="Times New Roman" w:cs="Times New Roman"/>
          <w:b/>
          <w:color w:val="000000"/>
          <w:sz w:val="23"/>
          <w:szCs w:val="23"/>
        </w:rPr>
        <w:t>Приложением №1</w:t>
      </w:r>
      <w:r w:rsidRPr="000D4895">
        <w:rPr>
          <w:rFonts w:ascii="Times New Roman" w:hAnsi="Times New Roman" w:cs="Times New Roman"/>
          <w:color w:val="000000"/>
          <w:sz w:val="23"/>
          <w:szCs w:val="23"/>
        </w:rPr>
        <w:t xml:space="preserve"> к настоящему Положению.</w:t>
      </w:r>
    </w:p>
    <w:p w:rsidR="00A332C1" w:rsidRPr="00BC5A77" w:rsidRDefault="00B075AE" w:rsidP="00B075AE">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0D4895">
        <w:rPr>
          <w:rFonts w:ascii="Times New Roman" w:hAnsi="Times New Roman" w:cs="Times New Roman"/>
          <w:color w:val="000000"/>
          <w:sz w:val="23"/>
          <w:szCs w:val="23"/>
        </w:rPr>
        <w:t xml:space="preserve">.4.4. Для оценки и сопоставления заявок по критериям, указанным в подпунктах 1, 3, 4 пункта </w:t>
      </w:r>
      <w:r>
        <w:rPr>
          <w:rFonts w:ascii="Times New Roman" w:hAnsi="Times New Roman" w:cs="Times New Roman"/>
          <w:color w:val="000000"/>
          <w:sz w:val="23"/>
          <w:szCs w:val="23"/>
        </w:rPr>
        <w:t>4</w:t>
      </w:r>
      <w:r w:rsidRPr="000D4895">
        <w:rPr>
          <w:rFonts w:ascii="Times New Roman" w:hAnsi="Times New Roman" w:cs="Times New Roman"/>
          <w:color w:val="000000"/>
          <w:sz w:val="23"/>
          <w:szCs w:val="23"/>
        </w:rPr>
        <w:t xml:space="preserve">.4.2 настоящего Положения, предложениям участников </w:t>
      </w:r>
      <w:r>
        <w:rPr>
          <w:rFonts w:ascii="Times New Roman" w:hAnsi="Times New Roman" w:cs="Times New Roman"/>
          <w:color w:val="000000"/>
          <w:sz w:val="23"/>
          <w:szCs w:val="23"/>
        </w:rPr>
        <w:t xml:space="preserve">запроса предложений </w:t>
      </w:r>
      <w:r w:rsidRPr="000D4895">
        <w:rPr>
          <w:rFonts w:ascii="Times New Roman" w:hAnsi="Times New Roman" w:cs="Times New Roman"/>
          <w:color w:val="000000"/>
          <w:sz w:val="23"/>
          <w:szCs w:val="23"/>
        </w:rPr>
        <w:t>присваиваются баллы по следующей формуле.</w:t>
      </w:r>
    </w:p>
    <w:p w:rsidR="00A332C1" w:rsidRPr="00BC5A77" w:rsidRDefault="00A332C1" w:rsidP="00A332C1">
      <w:pPr>
        <w:tabs>
          <w:tab w:val="left" w:pos="0"/>
          <w:tab w:val="left" w:pos="180"/>
        </w:tabs>
        <w:ind w:right="-185"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Рейтинг, присужда</w:t>
      </w:r>
      <w:r w:rsidR="00B075AE">
        <w:rPr>
          <w:rFonts w:ascii="Times New Roman" w:hAnsi="Times New Roman" w:cs="Times New Roman"/>
          <w:color w:val="000000"/>
          <w:sz w:val="23"/>
          <w:szCs w:val="23"/>
        </w:rPr>
        <w:t>емый заявке по критерию «Цена/</w:t>
      </w:r>
      <w:r w:rsidRPr="00BC5A77">
        <w:rPr>
          <w:rFonts w:ascii="Times New Roman" w:hAnsi="Times New Roman" w:cs="Times New Roman"/>
          <w:color w:val="000000"/>
          <w:sz w:val="23"/>
          <w:szCs w:val="23"/>
        </w:rPr>
        <w:t>стоимость расходов»/Цена единицы продукции, определяется по формуле:</w:t>
      </w:r>
    </w:p>
    <w:p w:rsidR="00A332C1" w:rsidRPr="00BC5A77" w:rsidRDefault="00A332C1" w:rsidP="00A332C1">
      <w:pPr>
        <w:tabs>
          <w:tab w:val="left" w:pos="0"/>
          <w:tab w:val="left" w:pos="180"/>
        </w:tabs>
        <w:ind w:right="-185" w:firstLine="851"/>
        <w:rPr>
          <w:rFonts w:ascii="Times New Roman" w:hAnsi="Times New Roman" w:cs="Times New Roman"/>
          <w:color w:val="000000"/>
          <w:sz w:val="23"/>
          <w:szCs w:val="23"/>
        </w:rPr>
      </w:pPr>
    </w:p>
    <w:p w:rsidR="00A332C1" w:rsidRPr="00BC5A77" w:rsidRDefault="00A332C1" w:rsidP="00A332C1">
      <w:pPr>
        <w:ind w:firstLine="851"/>
        <w:jc w:val="center"/>
        <w:rPr>
          <w:rFonts w:ascii="Times New Roman" w:hAnsi="Times New Roman" w:cs="Times New Roman"/>
          <w:color w:val="000000"/>
          <w:sz w:val="23"/>
          <w:szCs w:val="23"/>
        </w:rPr>
      </w:pPr>
      <w:r w:rsidRPr="00BC5A77">
        <w:rPr>
          <w:rFonts w:ascii="Times New Roman" w:hAnsi="Times New Roman" w:cs="Times New Roman"/>
          <w:color w:val="000000"/>
          <w:position w:val="-30"/>
          <w:sz w:val="23"/>
          <w:szCs w:val="23"/>
        </w:rPr>
        <w:object w:dxaOrig="1620" w:dyaOrig="680">
          <v:shape id="_x0000_i1028" type="#_x0000_t75" style="width:100.5pt;height:42pt" o:ole="" filled="t">
            <v:fill color2="black"/>
            <v:imagedata r:id="rId46" o:title=""/>
          </v:shape>
          <o:OLEObject Type="Embed" ProgID="Equation.3" ShapeID="_x0000_i1028" DrawAspect="Content" ObjectID="_1811925962" r:id="rId66"/>
        </w:object>
      </w:r>
      <w:r w:rsidRPr="00BC5A77">
        <w:rPr>
          <w:rFonts w:ascii="Times New Roman" w:hAnsi="Times New Roman" w:cs="Times New Roman"/>
          <w:color w:val="000000"/>
          <w:sz w:val="23"/>
          <w:szCs w:val="23"/>
        </w:rPr>
        <w:t>,</w:t>
      </w:r>
    </w:p>
    <w:p w:rsidR="00A332C1" w:rsidRPr="00BC5A77" w:rsidRDefault="00A332C1" w:rsidP="00A332C1">
      <w:pPr>
        <w:ind w:firstLine="709"/>
        <w:rPr>
          <w:rFonts w:ascii="Times New Roman" w:hAnsi="Times New Roman" w:cs="Times New Roman"/>
          <w:b/>
          <w:color w:val="000000"/>
          <w:sz w:val="23"/>
          <w:szCs w:val="23"/>
        </w:rPr>
      </w:pPr>
      <w:r w:rsidRPr="00BC5A77">
        <w:rPr>
          <w:rFonts w:ascii="Times New Roman" w:hAnsi="Times New Roman" w:cs="Times New Roman"/>
          <w:color w:val="000000"/>
          <w:sz w:val="23"/>
          <w:szCs w:val="23"/>
        </w:rPr>
        <w:t>где:</w:t>
      </w:r>
    </w:p>
    <w:p w:rsidR="00A332C1" w:rsidRPr="00BC5A77" w:rsidRDefault="00A332C1" w:rsidP="00A332C1">
      <w:pPr>
        <w:ind w:firstLine="709"/>
        <w:rPr>
          <w:rFonts w:ascii="Times New Roman" w:hAnsi="Times New Roman" w:cs="Times New Roman"/>
          <w:b/>
          <w:color w:val="000000"/>
          <w:sz w:val="23"/>
          <w:szCs w:val="23"/>
        </w:rPr>
      </w:pPr>
      <w:r w:rsidRPr="00BC5A77">
        <w:rPr>
          <w:rFonts w:ascii="Times New Roman" w:hAnsi="Times New Roman" w:cs="Times New Roman"/>
          <w:b/>
          <w:color w:val="000000"/>
          <w:sz w:val="23"/>
          <w:szCs w:val="23"/>
          <w:lang w:val="en-US"/>
        </w:rPr>
        <w:t>R</w:t>
      </w:r>
      <w:r w:rsidRPr="00BC5A77">
        <w:rPr>
          <w:rFonts w:ascii="Times New Roman" w:hAnsi="Times New Roman" w:cs="Times New Roman"/>
          <w:b/>
          <w:color w:val="000000"/>
          <w:sz w:val="23"/>
          <w:szCs w:val="23"/>
          <w:vertAlign w:val="subscript"/>
          <w:lang w:val="en-US"/>
        </w:rPr>
        <w:t>ai</w:t>
      </w:r>
      <w:r w:rsidRPr="00BC5A77">
        <w:rPr>
          <w:rFonts w:ascii="Times New Roman" w:hAnsi="Times New Roman" w:cs="Times New Roman"/>
          <w:color w:val="000000"/>
          <w:sz w:val="23"/>
          <w:szCs w:val="23"/>
        </w:rPr>
        <w:t xml:space="preserve"> - рейтинг, присуждаемый i-й заявке по критерию «Цена/ стоимость расходов»;</w:t>
      </w:r>
    </w:p>
    <w:p w:rsidR="00A332C1" w:rsidRPr="00BC5A77" w:rsidRDefault="00A332C1" w:rsidP="00A332C1">
      <w:pPr>
        <w:ind w:firstLine="709"/>
        <w:rPr>
          <w:rFonts w:ascii="Times New Roman" w:hAnsi="Times New Roman" w:cs="Times New Roman"/>
          <w:b/>
          <w:color w:val="000000"/>
          <w:sz w:val="23"/>
          <w:szCs w:val="23"/>
        </w:rPr>
      </w:pPr>
      <w:r w:rsidRPr="00BC5A77">
        <w:rPr>
          <w:rFonts w:ascii="Times New Roman" w:hAnsi="Times New Roman" w:cs="Times New Roman"/>
          <w:b/>
          <w:color w:val="000000"/>
          <w:sz w:val="23"/>
          <w:szCs w:val="23"/>
        </w:rPr>
        <w:t>A</w:t>
      </w:r>
      <w:r w:rsidRPr="00BC5A77">
        <w:rPr>
          <w:rFonts w:ascii="Times New Roman" w:hAnsi="Times New Roman" w:cs="Times New Roman"/>
          <w:b/>
          <w:color w:val="000000"/>
          <w:sz w:val="23"/>
          <w:szCs w:val="23"/>
          <w:vertAlign w:val="subscript"/>
          <w:lang w:val="en-US"/>
        </w:rPr>
        <w:t>min</w:t>
      </w:r>
      <w:r w:rsidRPr="00BC5A77">
        <w:rPr>
          <w:rFonts w:ascii="Times New Roman" w:hAnsi="Times New Roman" w:cs="Times New Roman"/>
          <w:color w:val="000000"/>
          <w:sz w:val="23"/>
          <w:szCs w:val="23"/>
        </w:rPr>
        <w:t xml:space="preserve"> - минимальное предложение из предложений по критерию оценки, сделанных участниками закупки;</w:t>
      </w:r>
    </w:p>
    <w:p w:rsidR="00A332C1" w:rsidRPr="00BC5A77" w:rsidRDefault="00A332C1" w:rsidP="00A332C1">
      <w:pPr>
        <w:ind w:firstLine="709"/>
        <w:rPr>
          <w:rFonts w:ascii="Times New Roman" w:hAnsi="Times New Roman" w:cs="Times New Roman"/>
          <w:color w:val="000000"/>
          <w:sz w:val="23"/>
          <w:szCs w:val="23"/>
        </w:rPr>
      </w:pPr>
      <w:r w:rsidRPr="00BC5A77">
        <w:rPr>
          <w:rFonts w:ascii="Times New Roman" w:hAnsi="Times New Roman" w:cs="Times New Roman"/>
          <w:b/>
          <w:color w:val="000000"/>
          <w:sz w:val="23"/>
          <w:szCs w:val="23"/>
          <w:lang w:val="en-US"/>
        </w:rPr>
        <w:t>A</w:t>
      </w:r>
      <w:r w:rsidRPr="00BC5A77">
        <w:rPr>
          <w:rFonts w:ascii="Times New Roman" w:hAnsi="Times New Roman" w:cs="Times New Roman"/>
          <w:b/>
          <w:color w:val="000000"/>
          <w:sz w:val="23"/>
          <w:szCs w:val="23"/>
          <w:vertAlign w:val="subscript"/>
          <w:lang w:val="en-US"/>
        </w:rPr>
        <w:t>i</w:t>
      </w:r>
      <w:r w:rsidRPr="00BC5A77">
        <w:rPr>
          <w:rFonts w:ascii="Times New Roman" w:hAnsi="Times New Roman" w:cs="Times New Roman"/>
          <w:color w:val="000000"/>
          <w:sz w:val="23"/>
          <w:szCs w:val="23"/>
        </w:rPr>
        <w:t xml:space="preserve"> - предложение i-го участника запроса предложений по цене/ стоимости расходов.</w:t>
      </w:r>
    </w:p>
    <w:p w:rsidR="00A332C1" w:rsidRPr="00BC5A77" w:rsidRDefault="00BC5A77" w:rsidP="00A332C1">
      <w:pPr>
        <w:adjustRightInd w:val="0"/>
        <w:spacing w:before="220"/>
        <w:ind w:firstLine="709"/>
        <w:rPr>
          <w:rFonts w:ascii="Times New Roman" w:hAnsi="Times New Roman" w:cs="Times New Roman"/>
          <w:sz w:val="23"/>
          <w:szCs w:val="23"/>
        </w:rPr>
      </w:pPr>
      <w:r>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5AE">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5AE">
        <w:rPr>
          <w:rFonts w:ascii="Times New Roman" w:hAnsi="Times New Roman" w:cs="Times New Roman"/>
          <w:color w:val="000000"/>
          <w:sz w:val="23"/>
          <w:szCs w:val="23"/>
        </w:rPr>
        <w:t>5</w:t>
      </w:r>
      <w:r w:rsidR="00A332C1" w:rsidRPr="00BC5A77">
        <w:rPr>
          <w:rFonts w:ascii="Times New Roman" w:hAnsi="Times New Roman" w:cs="Times New Roman"/>
          <w:color w:val="000000"/>
          <w:sz w:val="23"/>
          <w:szCs w:val="23"/>
        </w:rPr>
        <w:t xml:space="preserve">. </w:t>
      </w:r>
      <w:r w:rsidR="00A332C1" w:rsidRPr="00BC5A77">
        <w:rPr>
          <w:rFonts w:ascii="Times New Roman" w:hAnsi="Times New Roman" w:cs="Times New Roman"/>
          <w:sz w:val="23"/>
          <w:szCs w:val="23"/>
        </w:rPr>
        <w:t xml:space="preserve">Для оценки и сопоставления заявок по критериям, указанным в подпункте 5, 6 пункта </w:t>
      </w:r>
      <w:r w:rsidR="00B075AE">
        <w:rPr>
          <w:rFonts w:ascii="Times New Roman" w:hAnsi="Times New Roman" w:cs="Times New Roman"/>
          <w:sz w:val="23"/>
          <w:szCs w:val="23"/>
        </w:rPr>
        <w:t>4</w:t>
      </w:r>
      <w:r w:rsidR="00A332C1" w:rsidRPr="00BC5A77">
        <w:rPr>
          <w:rFonts w:ascii="Times New Roman" w:hAnsi="Times New Roman" w:cs="Times New Roman"/>
          <w:sz w:val="23"/>
          <w:szCs w:val="23"/>
        </w:rPr>
        <w:t xml:space="preserve">.4.2 настоящего Положения, предложениям участников </w:t>
      </w:r>
      <w:r w:rsidRPr="00BC5A77">
        <w:rPr>
          <w:rFonts w:ascii="Times New Roman" w:hAnsi="Times New Roman" w:cs="Times New Roman"/>
          <w:sz w:val="23"/>
          <w:szCs w:val="23"/>
        </w:rPr>
        <w:t>запроса предложений</w:t>
      </w:r>
      <w:r w:rsidR="00A332C1" w:rsidRPr="00BC5A77">
        <w:rPr>
          <w:rFonts w:ascii="Times New Roman" w:hAnsi="Times New Roman" w:cs="Times New Roman"/>
          <w:sz w:val="23"/>
          <w:szCs w:val="23"/>
        </w:rPr>
        <w:t xml:space="preserve"> присваиваются баллы по следующим формулам.</w:t>
      </w:r>
    </w:p>
    <w:p w:rsidR="00A332C1" w:rsidRPr="00BC5A77" w:rsidRDefault="00A332C1" w:rsidP="00A332C1">
      <w:pPr>
        <w:ind w:right="-185" w:firstLine="709"/>
        <w:rPr>
          <w:rFonts w:ascii="Times New Roman" w:hAnsi="Times New Roman" w:cs="Times New Roman"/>
          <w:sz w:val="23"/>
          <w:szCs w:val="23"/>
        </w:rPr>
      </w:pPr>
      <w:r w:rsidRPr="00BC5A77">
        <w:rPr>
          <w:rFonts w:ascii="Times New Roman" w:hAnsi="Times New Roman" w:cs="Times New Roman"/>
          <w:sz w:val="23"/>
          <w:szCs w:val="23"/>
        </w:rPr>
        <w:t>Рейтинг, присуждаемый заявке по критерию «Срок поставки (выполнения работ, оказания услуг)», определяется по формуле:</w:t>
      </w:r>
    </w:p>
    <w:p w:rsidR="00A332C1" w:rsidRPr="00BC5A77" w:rsidRDefault="00A332C1" w:rsidP="00A332C1">
      <w:pPr>
        <w:ind w:right="-185" w:firstLine="709"/>
        <w:rPr>
          <w:rFonts w:ascii="Times New Roman" w:hAnsi="Times New Roman" w:cs="Times New Roman"/>
          <w:sz w:val="23"/>
          <w:szCs w:val="23"/>
        </w:rPr>
      </w:pPr>
    </w:p>
    <w:p w:rsidR="00DE680E" w:rsidRPr="00DE680E" w:rsidRDefault="00DE680E" w:rsidP="00DE680E">
      <w:pPr>
        <w:ind w:right="-185" w:firstLine="709"/>
        <w:jc w:val="center"/>
        <w:rPr>
          <w:rFonts w:ascii="Times New Roman" w:hAnsi="Times New Roman" w:cs="Times New Roman"/>
          <w:color w:val="000000"/>
          <w:sz w:val="23"/>
          <w:szCs w:val="23"/>
        </w:rPr>
      </w:pPr>
      <w:r w:rsidRPr="00DE680E">
        <w:rPr>
          <w:rFonts w:ascii="Times New Roman" w:hAnsi="Times New Roman" w:cs="Times New Roman"/>
          <w:color w:val="000000"/>
          <w:position w:val="-30"/>
          <w:sz w:val="23"/>
          <w:szCs w:val="23"/>
        </w:rPr>
        <w:object w:dxaOrig="1600" w:dyaOrig="680">
          <v:shape id="_x0000_i1029" type="#_x0000_t75" style="width:99pt;height:42pt" o:ole="" filled="t">
            <v:fill color2="black"/>
            <v:imagedata r:id="rId48" o:title=""/>
          </v:shape>
          <o:OLEObject Type="Embed" ProgID="Equation.3" ShapeID="_x0000_i1029" DrawAspect="Content" ObjectID="_1811925963" r:id="rId67"/>
        </w:object>
      </w:r>
      <w:r w:rsidRPr="00DE680E">
        <w:rPr>
          <w:rFonts w:ascii="Times New Roman" w:hAnsi="Times New Roman" w:cs="Times New Roman"/>
          <w:color w:val="000000"/>
          <w:sz w:val="23"/>
          <w:szCs w:val="23"/>
        </w:rPr>
        <w:t>,</w:t>
      </w:r>
    </w:p>
    <w:p w:rsidR="00DE680E" w:rsidRPr="00DE680E" w:rsidRDefault="00DE680E" w:rsidP="00DE680E">
      <w:pPr>
        <w:tabs>
          <w:tab w:val="left" w:pos="0"/>
          <w:tab w:val="left" w:pos="180"/>
        </w:tabs>
        <w:ind w:right="-185" w:firstLine="851"/>
        <w:jc w:val="center"/>
        <w:rPr>
          <w:rFonts w:ascii="Times New Roman" w:hAnsi="Times New Roman" w:cs="Times New Roman"/>
          <w:color w:val="000000"/>
          <w:sz w:val="23"/>
          <w:szCs w:val="23"/>
        </w:rPr>
      </w:pPr>
      <w:r w:rsidRPr="00DE680E">
        <w:rPr>
          <w:rFonts w:ascii="Times New Roman" w:hAnsi="Times New Roman" w:cs="Times New Roman"/>
          <w:color w:val="000000"/>
          <w:sz w:val="23"/>
          <w:szCs w:val="23"/>
        </w:rPr>
        <w:fldChar w:fldCharType="begin"/>
      </w:r>
      <w:r w:rsidRPr="00DE680E">
        <w:rPr>
          <w:rFonts w:ascii="Times New Roman" w:hAnsi="Times New Roman" w:cs="Times New Roman"/>
          <w:color w:val="000000"/>
          <w:sz w:val="23"/>
          <w:szCs w:val="23"/>
        </w:rPr>
        <w:instrText xml:space="preserve"> QUOTE </w:instrText>
      </w:r>
      <m:oMath>
        <m:sSub>
          <m:sSubPr>
            <m:ctrlPr>
              <w:rPr>
                <w:rFonts w:ascii="Cambria Math" w:hAnsi="Cambria Math" w:cs="Times New Roman"/>
                <w:i/>
                <w:sz w:val="28"/>
                <w:szCs w:val="28"/>
                <w:highlight w:val="cyan"/>
              </w:rPr>
            </m:ctrlPr>
          </m:sSubPr>
          <m:e>
            <m:r>
              <m:rPr>
                <m:sty m:val="p"/>
              </m:rPr>
              <w:rPr>
                <w:rFonts w:ascii="Cambria Math" w:hAnsi="Cambria Math" w:cs="Times New Roman"/>
                <w:sz w:val="28"/>
                <w:szCs w:val="28"/>
                <w:highlight w:val="cyan"/>
              </w:rPr>
              <m:t>R</m:t>
            </m:r>
          </m:e>
          <m:sub>
            <m:r>
              <m:rPr>
                <m:sty m:val="p"/>
              </m:rPr>
              <w:rPr>
                <w:rFonts w:ascii="Cambria Math" w:hAnsi="Cambria Math" w:cs="Times New Roman"/>
                <w:sz w:val="28"/>
                <w:szCs w:val="28"/>
                <w:highlight w:val="cyan"/>
              </w:rPr>
              <m:t>b</m:t>
            </m:r>
            <m:r>
              <m:rPr>
                <m:sty m:val="p"/>
              </m:rPr>
              <w:rPr>
                <w:rFonts w:ascii="Cambria Math" w:hAnsi="Cambria Math" w:cs="Times New Roman"/>
                <w:sz w:val="28"/>
                <w:szCs w:val="28"/>
                <w:highlight w:val="cyan"/>
                <w:lang w:val="en-US"/>
              </w:rPr>
              <m:t>i</m:t>
            </m:r>
          </m:sub>
        </m:sSub>
        <m:r>
          <m:rPr>
            <m:sty m:val="p"/>
          </m:rPr>
          <w:rPr>
            <w:rFonts w:ascii="Cambria Math" w:hAnsi="Cambria Math" w:cs="Times New Roman"/>
            <w:sz w:val="28"/>
            <w:szCs w:val="28"/>
            <w:highlight w:val="cyan"/>
          </w:rPr>
          <m:t>=</m:t>
        </m:r>
        <m:f>
          <m:fPr>
            <m:ctrlPr>
              <w:rPr>
                <w:rFonts w:ascii="Cambria Math" w:hAnsi="Cambria Math" w:cs="Times New Roman"/>
                <w:i/>
                <w:sz w:val="28"/>
                <w:szCs w:val="28"/>
                <w:highlight w:val="cyan"/>
              </w:rPr>
            </m:ctrlPr>
          </m:fPr>
          <m:num>
            <m:sSub>
              <m:sSubPr>
                <m:ctrlPr>
                  <w:rPr>
                    <w:rFonts w:ascii="Cambria Math" w:hAnsi="Cambria Math" w:cs="Times New Roman"/>
                    <w:i/>
                    <w:sz w:val="28"/>
                    <w:szCs w:val="28"/>
                    <w:highlight w:val="cyan"/>
                  </w:rPr>
                </m:ctrlPr>
              </m:sSubPr>
              <m:e>
                <m:r>
                  <m:rPr>
                    <m:sty m:val="p"/>
                  </m:rPr>
                  <w:rPr>
                    <w:rFonts w:ascii="Cambria Math" w:hAnsi="Cambria Math" w:cs="Times New Roman"/>
                    <w:sz w:val="28"/>
                    <w:szCs w:val="28"/>
                    <w:highlight w:val="cyan"/>
                    <w:lang w:val="en-US"/>
                  </w:rPr>
                  <m:t>B</m:t>
                </m:r>
              </m:e>
              <m:sub>
                <m:r>
                  <m:rPr>
                    <m:sty m:val="p"/>
                  </m:rPr>
                  <w:rPr>
                    <w:rFonts w:ascii="Cambria Math" w:hAnsi="Cambria Math" w:cs="Times New Roman"/>
                    <w:sz w:val="28"/>
                    <w:szCs w:val="28"/>
                    <w:highlight w:val="cyan"/>
                  </w:rPr>
                  <m:t>min</m:t>
                </m:r>
              </m:sub>
            </m:sSub>
          </m:num>
          <m:den>
            <m:sSub>
              <m:sSubPr>
                <m:ctrlPr>
                  <w:rPr>
                    <w:rFonts w:ascii="Cambria Math" w:hAnsi="Cambria Math" w:cs="Times New Roman"/>
                    <w:i/>
                    <w:sz w:val="28"/>
                    <w:szCs w:val="28"/>
                    <w:highlight w:val="cyan"/>
                  </w:rPr>
                </m:ctrlPr>
              </m:sSubPr>
              <m:e>
                <m:r>
                  <m:rPr>
                    <m:sty m:val="p"/>
                  </m:rPr>
                  <w:rPr>
                    <w:rFonts w:ascii="Cambria Math" w:hAnsi="Cambria Math" w:cs="Times New Roman"/>
                    <w:sz w:val="28"/>
                    <w:szCs w:val="28"/>
                    <w:highlight w:val="cyan"/>
                  </w:rPr>
                  <m:t>B</m:t>
                </m:r>
              </m:e>
              <m:sub>
                <m:r>
                  <m:rPr>
                    <m:sty m:val="p"/>
                  </m:rPr>
                  <w:rPr>
                    <w:rFonts w:ascii="Cambria Math" w:hAnsi="Cambria Math" w:cs="Times New Roman"/>
                    <w:sz w:val="28"/>
                    <w:szCs w:val="28"/>
                    <w:highlight w:val="cyan"/>
                  </w:rPr>
                  <m:t>i</m:t>
                </m:r>
              </m:sub>
            </m:sSub>
          </m:den>
        </m:f>
        <m:r>
          <m:rPr>
            <m:sty m:val="p"/>
          </m:rPr>
          <w:rPr>
            <w:rFonts w:ascii="Cambria Math" w:hAnsi="Cambria Math" w:cs="Times New Roman"/>
            <w:sz w:val="28"/>
            <w:szCs w:val="28"/>
            <w:highlight w:val="cyan"/>
          </w:rPr>
          <m:t>×100</m:t>
        </m:r>
      </m:oMath>
      <w:r w:rsidRPr="00DE680E">
        <w:rPr>
          <w:rFonts w:ascii="Times New Roman" w:hAnsi="Times New Roman" w:cs="Times New Roman"/>
          <w:color w:val="000000"/>
          <w:sz w:val="23"/>
          <w:szCs w:val="23"/>
        </w:rPr>
        <w:instrText xml:space="preserve"> </w:instrText>
      </w:r>
      <w:r w:rsidRPr="00DE680E">
        <w:rPr>
          <w:rFonts w:ascii="Times New Roman" w:hAnsi="Times New Roman" w:cs="Times New Roman"/>
          <w:color w:val="000000"/>
          <w:sz w:val="23"/>
          <w:szCs w:val="23"/>
        </w:rPr>
        <w:fldChar w:fldCharType="end"/>
      </w:r>
    </w:p>
    <w:p w:rsidR="00DE680E" w:rsidRPr="00DE680E" w:rsidRDefault="00DE680E" w:rsidP="00DE680E">
      <w:pPr>
        <w:ind w:firstLine="851"/>
        <w:jc w:val="left"/>
        <w:rPr>
          <w:rFonts w:ascii="Times New Roman" w:hAnsi="Times New Roman" w:cs="Times New Roman"/>
          <w:color w:val="000000"/>
          <w:sz w:val="23"/>
          <w:szCs w:val="23"/>
        </w:rPr>
      </w:pPr>
      <w:r>
        <w:rPr>
          <w:rFonts w:ascii="Times New Roman" w:hAnsi="Times New Roman" w:cs="Times New Roman"/>
          <w:noProof/>
          <w:color w:val="000000"/>
          <w:sz w:val="23"/>
          <w:szCs w:val="23"/>
          <w:lang w:eastAsia="ru-RU"/>
        </w:rPr>
        <w:lastRenderedPageBreak/>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635000" cy="635000"/>
                <wp:effectExtent l="0" t="0" r="0" b="0"/>
                <wp:wrapNone/>
                <wp:docPr id="3" name="Прямоугольник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B8E41" id="Прямоугольник 3"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ozTSAIAAFcEAAAOAAAAZHJzL2Uyb0RvYy54bWysVM1uEzEQviPxDpbvdJM0KXSVTVWlFCEV&#10;qBR4AMf2Zi28thk72ZQTElckHoGH4IL46TNs3oixNwkpcELswZrxjD9/841nx2frWpOVBK+sKWj/&#10;qEeJNNwKZRYFffXy8sEjSnxgRjBtjSzojfT0bHL/3rhxuRzYymohgSCI8XnjClqF4PIs87ySNfNH&#10;1kmDwdJCzQK6sMgEsAbRa50Ner2TrLEgHFguvcfdiy5IJwm/LCUPL8rSy0B0QZFbSCukdR7XbDJm&#10;+QKYqxTf0mD/wKJmyuCle6gLFhhZgvoDqlYcrLdlOOK2zmxZKi5TDVhNv/dbNbOKOZlqQXG828vk&#10;/x8sf766BqJEQY8pMazGFrWfNu82H9vv7e3mffu5vW2/bT60P9ov7VeCOZUSQsZWR+ka53NEmLlr&#10;iMV7d2X5a0+MnUmN0scsdKYVMwt5DmCbSjKB7NPh7M7p6HjEIfPmmRVIgy2DTZKuS6gjOopF1qlz&#10;N/vOyXUgHDdPjke9HvaXY2hrI72M5bvDDnx4Im1NolFQQHYJnK2ufOhSdympEquVuFRaJwcW86kG&#10;smL4iC7TF4tHdH+Ypg1pCno6GowS8p2YP4RAppHsXyDALo3AfZZHoR5v7cCU7my8Uhu8eSdW14G5&#10;FTcoHNjudeM0olFZeEtJgy+7oP7NkoGkRD81KP5pfziMo5Cc4ejhAB04jMwPI8xwhCpooKQzp6Eb&#10;n6UDtahSjyNhY8+xYaVKYkZ+HastWXy9SbDtpMXxOPRT1q//weQnAAAA//8DAFBLAwQUAAYACAAA&#10;ACEA640e+9gAAAAFAQAADwAAAGRycy9kb3ducmV2LnhtbEyPQUvDQBCF74L/YRnBi9jdKliN2ZSi&#10;9Kil0UOP2+w0WZqdDdltm/x7pyLYyzCPN7z5Xj4ffCuO2EcXSMN0okAgVcE6qjV8fy3vn0HEZMia&#10;NhBqGDHCvLi+yk1mw4nWeCxTLTiEYmY0NCl1mZSxatCbOAkdEnu70HuTWPa1tL05cbhv5YNST9Ib&#10;R/yhMR2+NVjty4PXsNyU+5Xb0O7RzT7e3cvdOH6uSq1vb4bFK4iEQ/o/hjM+o0PBTNtwIBtFq4GL&#10;pN959pRiuf1bZJHLS/riBwAA//8DAFBLAQItABQABgAIAAAAIQC2gziS/gAAAOEBAAATAAAAAAAA&#10;AAAAAAAAAAAAAABbQ29udGVudF9UeXBlc10ueG1sUEsBAi0AFAAGAAgAAAAhADj9If/WAAAAlAEA&#10;AAsAAAAAAAAAAAAAAAAALwEAAF9yZWxzLy5yZWxzUEsBAi0AFAAGAAgAAAAhACCmjNNIAgAAVwQA&#10;AA4AAAAAAAAAAAAAAAAALgIAAGRycy9lMm9Eb2MueG1sUEsBAi0AFAAGAAgAAAAhAOuNHvvYAAAA&#10;BQEAAA8AAAAAAAAAAAAAAAAAogQAAGRycy9kb3ducmV2LnhtbFBLBQYAAAAABAAEAPMAAACnBQAA&#10;AAA=&#10;">
                <v:stroke joinstyle="round"/>
                <o:lock v:ext="edit" selection="t"/>
              </v:rect>
            </w:pict>
          </mc:Fallback>
        </mc:AlternateContent>
      </w:r>
      <w:r w:rsidRPr="00DE680E">
        <w:rPr>
          <w:rFonts w:ascii="Times New Roman" w:hAnsi="Times New Roman" w:cs="Times New Roman"/>
          <w:color w:val="000000"/>
          <w:sz w:val="23"/>
          <w:szCs w:val="23"/>
        </w:rPr>
        <w:t xml:space="preserve">где: </w:t>
      </w:r>
    </w:p>
    <w:p w:rsidR="00DE680E" w:rsidRPr="00DE680E" w:rsidRDefault="00DE680E" w:rsidP="00DE680E">
      <w:pPr>
        <w:ind w:right="-185" w:firstLine="709"/>
        <w:rPr>
          <w:rFonts w:ascii="Times New Roman" w:hAnsi="Times New Roman" w:cs="Times New Roman"/>
          <w:color w:val="000000"/>
          <w:sz w:val="23"/>
          <w:szCs w:val="23"/>
        </w:rPr>
      </w:pPr>
      <w:r w:rsidRPr="00DE680E">
        <w:rPr>
          <w:rFonts w:ascii="Times New Roman" w:hAnsi="Times New Roman" w:cs="Times New Roman"/>
          <w:b/>
          <w:color w:val="000000"/>
          <w:sz w:val="23"/>
          <w:szCs w:val="23"/>
        </w:rPr>
        <w:t>R</w:t>
      </w:r>
      <w:r w:rsidRPr="00DE680E">
        <w:rPr>
          <w:rFonts w:ascii="Times New Roman" w:hAnsi="Times New Roman" w:cs="Times New Roman"/>
          <w:b/>
          <w:color w:val="000000"/>
          <w:sz w:val="23"/>
          <w:szCs w:val="23"/>
          <w:vertAlign w:val="subscript"/>
          <w:lang w:val="en-US"/>
        </w:rPr>
        <w:t>b</w:t>
      </w:r>
      <w:r w:rsidRPr="00DE680E">
        <w:rPr>
          <w:rFonts w:ascii="Times New Roman" w:hAnsi="Times New Roman" w:cs="Times New Roman"/>
          <w:b/>
          <w:color w:val="000000"/>
          <w:sz w:val="23"/>
          <w:szCs w:val="23"/>
          <w:vertAlign w:val="subscript"/>
        </w:rPr>
        <w:t>i</w:t>
      </w:r>
      <w:r w:rsidRPr="00DE680E">
        <w:rPr>
          <w:rFonts w:ascii="Times New Roman" w:hAnsi="Times New Roman" w:cs="Times New Roman"/>
          <w:b/>
          <w:color w:val="000000"/>
          <w:sz w:val="23"/>
          <w:szCs w:val="23"/>
        </w:rPr>
        <w:t xml:space="preserve"> </w:t>
      </w:r>
      <w:r w:rsidRPr="00DE680E">
        <w:rPr>
          <w:rFonts w:ascii="Times New Roman" w:hAnsi="Times New Roman" w:cs="Times New Roman"/>
          <w:color w:val="000000"/>
          <w:sz w:val="23"/>
          <w:szCs w:val="23"/>
        </w:rPr>
        <w:t>- рейтинг, присуждаемый i-й заявке по указанному критерию;</w:t>
      </w:r>
    </w:p>
    <w:p w:rsidR="00DE680E" w:rsidRPr="00DE680E" w:rsidRDefault="00DE680E" w:rsidP="00DE680E">
      <w:pPr>
        <w:ind w:right="-185" w:firstLine="709"/>
        <w:rPr>
          <w:rFonts w:ascii="Times New Roman" w:hAnsi="Times New Roman" w:cs="Times New Roman"/>
          <w:color w:val="000000"/>
          <w:sz w:val="23"/>
          <w:szCs w:val="23"/>
        </w:rPr>
      </w:pPr>
      <w:r w:rsidRPr="00DE680E">
        <w:rPr>
          <w:rFonts w:ascii="Times New Roman" w:hAnsi="Times New Roman" w:cs="Times New Roman"/>
          <w:b/>
          <w:color w:val="000000"/>
          <w:sz w:val="23"/>
          <w:szCs w:val="23"/>
        </w:rPr>
        <w:t>В</w:t>
      </w:r>
      <w:r w:rsidRPr="00DE680E">
        <w:rPr>
          <w:rFonts w:ascii="Times New Roman" w:hAnsi="Times New Roman" w:cs="Times New Roman"/>
          <w:b/>
          <w:color w:val="000000"/>
          <w:sz w:val="23"/>
          <w:szCs w:val="23"/>
          <w:vertAlign w:val="subscript"/>
          <w:lang w:val="en-US"/>
        </w:rPr>
        <w:t>min</w:t>
      </w:r>
      <w:r w:rsidRPr="00DE680E">
        <w:rPr>
          <w:rFonts w:ascii="Times New Roman" w:hAnsi="Times New Roman" w:cs="Times New Roman"/>
          <w:color w:val="000000"/>
          <w:sz w:val="23"/>
          <w:szCs w:val="23"/>
        </w:rPr>
        <w:t xml:space="preserve"> - минимальный срок поставки (выполнения работ, оказания услуг), предложенны</w:t>
      </w:r>
      <w:r>
        <w:rPr>
          <w:rFonts w:ascii="Times New Roman" w:hAnsi="Times New Roman" w:cs="Times New Roman"/>
          <w:color w:val="000000"/>
          <w:sz w:val="23"/>
          <w:szCs w:val="23"/>
        </w:rPr>
        <w:t>й</w:t>
      </w:r>
      <w:r w:rsidRPr="00DE680E">
        <w:rPr>
          <w:rFonts w:ascii="Times New Roman" w:hAnsi="Times New Roman" w:cs="Times New Roman"/>
          <w:color w:val="000000"/>
          <w:sz w:val="23"/>
          <w:szCs w:val="23"/>
        </w:rPr>
        <w:t xml:space="preserve"> участниками закупки, в единицах измерения срока (периода) поставки (количество лет, кварталов, месяцев, недель, дней, часов) с даты заключения договора (или момента оформления заявки);</w:t>
      </w:r>
    </w:p>
    <w:p w:rsidR="00DE680E" w:rsidRPr="00DE680E" w:rsidRDefault="00DE680E" w:rsidP="00DE680E">
      <w:pPr>
        <w:ind w:right="-185" w:firstLine="709"/>
        <w:rPr>
          <w:rFonts w:ascii="Times New Roman" w:hAnsi="Times New Roman" w:cs="Times New Roman"/>
          <w:color w:val="000000"/>
          <w:sz w:val="23"/>
          <w:szCs w:val="23"/>
        </w:rPr>
      </w:pPr>
      <w:r w:rsidRPr="00DE680E">
        <w:rPr>
          <w:rFonts w:ascii="Times New Roman" w:hAnsi="Times New Roman" w:cs="Times New Roman"/>
          <w:b/>
          <w:color w:val="000000"/>
          <w:sz w:val="23"/>
          <w:szCs w:val="23"/>
        </w:rPr>
        <w:t>В</w:t>
      </w:r>
      <w:r w:rsidRPr="00DE680E">
        <w:rPr>
          <w:rFonts w:ascii="Times New Roman" w:hAnsi="Times New Roman" w:cs="Times New Roman"/>
          <w:b/>
          <w:color w:val="000000"/>
          <w:sz w:val="23"/>
          <w:szCs w:val="23"/>
          <w:vertAlign w:val="subscript"/>
        </w:rPr>
        <w:t>i</w:t>
      </w:r>
      <w:r w:rsidRPr="00DE680E">
        <w:rPr>
          <w:rFonts w:ascii="Times New Roman" w:hAnsi="Times New Roman" w:cs="Times New Roman"/>
          <w:color w:val="000000"/>
          <w:sz w:val="23"/>
          <w:szCs w:val="23"/>
        </w:rPr>
        <w:t xml:space="preserve"> - предложение, содержащееся в i-й заявке по сроку поставки (выполнения работ, оказания услуг), в единицах измерения срока (периода) поставки (количество лет, кварталов, месяцев, недель, дней, часов) с даты заключения договора.</w:t>
      </w:r>
    </w:p>
    <w:p w:rsidR="00A332C1" w:rsidRPr="00BC5A77" w:rsidRDefault="00A332C1" w:rsidP="00A332C1">
      <w:pPr>
        <w:tabs>
          <w:tab w:val="left" w:pos="0"/>
        </w:tabs>
        <w:ind w:firstLine="709"/>
        <w:rPr>
          <w:rFonts w:ascii="Times New Roman" w:hAnsi="Times New Roman" w:cs="Times New Roman"/>
          <w:sz w:val="23"/>
          <w:szCs w:val="23"/>
        </w:rPr>
      </w:pPr>
      <w:r w:rsidRPr="00BC5A77">
        <w:rPr>
          <w:rFonts w:ascii="Times New Roman" w:hAnsi="Times New Roman" w:cs="Times New Roman"/>
          <w:sz w:val="23"/>
          <w:szCs w:val="23"/>
        </w:rPr>
        <w:t>Рейтинг, присуждаемый заявке по критерию «Срок гарантии на товар (результат работ, результат услуг)», определяется по формуле:</w:t>
      </w:r>
    </w:p>
    <w:p w:rsidR="00A332C1" w:rsidRPr="00BC5A77" w:rsidRDefault="00A332C1" w:rsidP="00A332C1">
      <w:pPr>
        <w:tabs>
          <w:tab w:val="left" w:pos="0"/>
        </w:tabs>
        <w:ind w:firstLine="709"/>
        <w:rPr>
          <w:rFonts w:ascii="Times New Roman" w:hAnsi="Times New Roman" w:cs="Times New Roman"/>
          <w:sz w:val="23"/>
          <w:szCs w:val="23"/>
        </w:rPr>
      </w:pPr>
    </w:p>
    <w:p w:rsidR="00A332C1" w:rsidRPr="00BC5A77" w:rsidRDefault="00A332C1" w:rsidP="00A332C1">
      <w:pPr>
        <w:ind w:firstLine="851"/>
        <w:jc w:val="center"/>
        <w:rPr>
          <w:rFonts w:ascii="Times New Roman" w:hAnsi="Times New Roman" w:cs="Times New Roman"/>
          <w:sz w:val="23"/>
          <w:szCs w:val="23"/>
        </w:rPr>
      </w:pPr>
      <w:r w:rsidRPr="00BC5A77">
        <w:rPr>
          <w:rFonts w:ascii="Times New Roman" w:hAnsi="Times New Roman" w:cs="Times New Roman"/>
          <w:position w:val="-27"/>
          <w:sz w:val="23"/>
          <w:szCs w:val="23"/>
        </w:rPr>
        <w:object w:dxaOrig="2060" w:dyaOrig="680">
          <v:shape id="_x0000_i1030" type="#_x0000_t75" style="width:120pt;height:39.75pt" o:ole="" filled="t">
            <v:fill color2="black"/>
            <v:imagedata r:id="rId50" o:title=""/>
          </v:shape>
          <o:OLEObject Type="Embed" ProgID="Equation.3" ShapeID="_x0000_i1030" DrawAspect="Content" ObjectID="_1811925964" r:id="rId68"/>
        </w:object>
      </w:r>
      <w:r w:rsidRPr="00BC5A77">
        <w:rPr>
          <w:rFonts w:ascii="Times New Roman" w:hAnsi="Times New Roman" w:cs="Times New Roman"/>
          <w:sz w:val="23"/>
          <w:szCs w:val="23"/>
        </w:rPr>
        <w:t>,</w:t>
      </w:r>
    </w:p>
    <w:p w:rsidR="00A332C1" w:rsidRPr="00BC5A77" w:rsidRDefault="00A332C1" w:rsidP="00A332C1">
      <w:pPr>
        <w:ind w:firstLine="709"/>
        <w:rPr>
          <w:rFonts w:ascii="Times New Roman" w:hAnsi="Times New Roman" w:cs="Times New Roman"/>
          <w:sz w:val="23"/>
          <w:szCs w:val="23"/>
        </w:rPr>
      </w:pPr>
      <w:r w:rsidRPr="00BC5A77">
        <w:rPr>
          <w:rFonts w:ascii="Times New Roman" w:hAnsi="Times New Roman" w:cs="Times New Roman"/>
          <w:sz w:val="23"/>
          <w:szCs w:val="23"/>
        </w:rPr>
        <w:t xml:space="preserve">где: </w:t>
      </w:r>
    </w:p>
    <w:p w:rsidR="00A332C1" w:rsidRPr="00BC5A77" w:rsidRDefault="00A332C1" w:rsidP="00A332C1">
      <w:pPr>
        <w:ind w:right="-185" w:firstLine="709"/>
        <w:rPr>
          <w:rFonts w:ascii="Times New Roman" w:hAnsi="Times New Roman" w:cs="Times New Roman"/>
          <w:sz w:val="23"/>
          <w:szCs w:val="23"/>
        </w:rPr>
      </w:pPr>
      <w:r w:rsidRPr="00BC5A77">
        <w:rPr>
          <w:rFonts w:ascii="Times New Roman" w:hAnsi="Times New Roman" w:cs="Times New Roman"/>
          <w:sz w:val="23"/>
          <w:szCs w:val="23"/>
          <w:lang w:val="en-US"/>
        </w:rPr>
        <w:t>R</w:t>
      </w:r>
      <w:r w:rsidRPr="00BC5A77">
        <w:rPr>
          <w:rFonts w:ascii="Times New Roman" w:hAnsi="Times New Roman" w:cs="Times New Roman"/>
          <w:i/>
          <w:sz w:val="23"/>
          <w:szCs w:val="23"/>
          <w:vertAlign w:val="subscript"/>
          <w:lang w:val="en-US"/>
        </w:rPr>
        <w:t>ci</w:t>
      </w:r>
      <w:r w:rsidRPr="00BC5A77">
        <w:rPr>
          <w:rFonts w:ascii="Times New Roman" w:hAnsi="Times New Roman" w:cs="Times New Roman"/>
          <w:sz w:val="23"/>
          <w:szCs w:val="23"/>
        </w:rPr>
        <w:t xml:space="preserve"> - рейтинг, присуждаемый i-й заявке по указанному критерию;</w:t>
      </w:r>
    </w:p>
    <w:p w:rsidR="00A332C1" w:rsidRPr="00BC5A77" w:rsidRDefault="00A332C1" w:rsidP="00A332C1">
      <w:pPr>
        <w:ind w:right="-185" w:firstLine="709"/>
        <w:rPr>
          <w:rFonts w:ascii="Times New Roman" w:hAnsi="Times New Roman" w:cs="Times New Roman"/>
          <w:sz w:val="23"/>
          <w:szCs w:val="23"/>
        </w:rPr>
      </w:pPr>
      <w:r w:rsidRPr="00BC5A77">
        <w:rPr>
          <w:rFonts w:ascii="Times New Roman" w:hAnsi="Times New Roman" w:cs="Times New Roman"/>
          <w:sz w:val="23"/>
          <w:szCs w:val="23"/>
          <w:lang w:val="en-US"/>
        </w:rPr>
        <w:t>C</w:t>
      </w:r>
      <w:r w:rsidRPr="00BC5A77">
        <w:rPr>
          <w:rFonts w:ascii="Times New Roman" w:hAnsi="Times New Roman" w:cs="Times New Roman"/>
          <w:i/>
          <w:sz w:val="23"/>
          <w:szCs w:val="23"/>
          <w:vertAlign w:val="subscript"/>
          <w:lang w:val="en-US"/>
        </w:rPr>
        <w:t>min</w:t>
      </w:r>
      <w:r w:rsidRPr="00BC5A77">
        <w:rPr>
          <w:rFonts w:ascii="Times New Roman" w:hAnsi="Times New Roman" w:cs="Times New Roman"/>
          <w:sz w:val="23"/>
          <w:szCs w:val="23"/>
        </w:rPr>
        <w:t xml:space="preserve"> - минимальный срок предоставления гарантии качества товара, работ, услуг, установленный Заказчиком в документации о закупке;</w:t>
      </w:r>
    </w:p>
    <w:p w:rsidR="00A332C1" w:rsidRPr="00BC5A77" w:rsidRDefault="00A332C1" w:rsidP="00A332C1">
      <w:pPr>
        <w:ind w:firstLine="709"/>
        <w:rPr>
          <w:rFonts w:ascii="Times New Roman" w:hAnsi="Times New Roman" w:cs="Times New Roman"/>
          <w:color w:val="000000"/>
          <w:sz w:val="23"/>
          <w:szCs w:val="23"/>
        </w:rPr>
      </w:pPr>
      <w:r w:rsidRPr="00BC5A77">
        <w:rPr>
          <w:rFonts w:ascii="Times New Roman" w:hAnsi="Times New Roman" w:cs="Times New Roman"/>
          <w:sz w:val="23"/>
          <w:szCs w:val="23"/>
          <w:lang w:val="en-US"/>
        </w:rPr>
        <w:t>C</w:t>
      </w:r>
      <w:r w:rsidRPr="00BC5A77">
        <w:rPr>
          <w:rFonts w:ascii="Times New Roman" w:hAnsi="Times New Roman" w:cs="Times New Roman"/>
          <w:sz w:val="23"/>
          <w:szCs w:val="23"/>
          <w:vertAlign w:val="subscript"/>
          <w:lang w:val="en-US"/>
        </w:rPr>
        <w:t>i</w:t>
      </w:r>
      <w:r w:rsidRPr="00BC5A77">
        <w:rPr>
          <w:rFonts w:ascii="Times New Roman" w:hAnsi="Times New Roman" w:cs="Times New Roman"/>
          <w:sz w:val="23"/>
          <w:szCs w:val="23"/>
        </w:rPr>
        <w:t xml:space="preserve"> - предложение i-го участника по сроку гарантии качества товара, работ, услуг.</w:t>
      </w:r>
    </w:p>
    <w:p w:rsidR="00A332C1" w:rsidRPr="00BC5A77" w:rsidRDefault="00BC5A77" w:rsidP="00A332C1">
      <w:pPr>
        <w:adjustRightInd w:val="0"/>
        <w:spacing w:before="24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6</w:t>
      </w:r>
      <w:r w:rsidR="00A332C1" w:rsidRPr="00BC5A77">
        <w:rPr>
          <w:rFonts w:ascii="Times New Roman" w:hAnsi="Times New Roman" w:cs="Times New Roman"/>
          <w:color w:val="000000"/>
          <w:sz w:val="23"/>
          <w:szCs w:val="23"/>
        </w:rPr>
        <w:t>. Для оценки и сопоставления заявок по критериям, указанным в подпунктах 2, 7 - 10 пункта</w:t>
      </w:r>
      <w:r>
        <w:rPr>
          <w:rFonts w:ascii="Times New Roman" w:hAnsi="Times New Roman" w:cs="Times New Roman"/>
          <w:color w:val="000000"/>
          <w:sz w:val="23"/>
          <w:szCs w:val="23"/>
        </w:rPr>
        <w:t xml:space="preserve"> </w:t>
      </w:r>
      <w:r w:rsidR="00B0773C">
        <w:rPr>
          <w:rFonts w:ascii="Times New Roman" w:hAnsi="Times New Roman" w:cs="Times New Roman"/>
          <w:color w:val="000000"/>
          <w:sz w:val="23"/>
          <w:szCs w:val="23"/>
        </w:rPr>
        <w:t>4</w:t>
      </w:r>
      <w:r>
        <w:rPr>
          <w:rFonts w:ascii="Times New Roman" w:hAnsi="Times New Roman" w:cs="Times New Roman"/>
          <w:color w:val="000000"/>
          <w:sz w:val="23"/>
          <w:szCs w:val="23"/>
        </w:rPr>
        <w:t>.4.2 настоящего Положения, в закупочной</w:t>
      </w:r>
      <w:r w:rsidR="00A332C1" w:rsidRPr="00BC5A77">
        <w:rPr>
          <w:rFonts w:ascii="Times New Roman" w:hAnsi="Times New Roman" w:cs="Times New Roman"/>
          <w:color w:val="000000"/>
          <w:sz w:val="23"/>
          <w:szCs w:val="23"/>
        </w:rPr>
        <w:t xml:space="preserve"> документации устанавливаются:</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1) показатели (подкритерии), по которым будет оцениваться каждый критерий;</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2) минимальное и максимальное количество баллов, которое может быть присвоено по каждому показателю;</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3) правила присвоения баллов по каждому показателю. Такие правила должны исключать возможность субъективного присвоения баллов;</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4) значимость каждого из показателей.</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 xml:space="preserve">Совокупная значимость всех показателей по одному критерию должна быть равна 100%. Предложениям участников </w:t>
      </w:r>
      <w:r w:rsidR="00BC5A77">
        <w:rPr>
          <w:rFonts w:ascii="Times New Roman" w:hAnsi="Times New Roman" w:cs="Times New Roman"/>
          <w:color w:val="000000"/>
          <w:sz w:val="23"/>
          <w:szCs w:val="23"/>
        </w:rPr>
        <w:t>запроса предложений</w:t>
      </w:r>
      <w:r w:rsidRPr="00BC5A77">
        <w:rPr>
          <w:rFonts w:ascii="Times New Roman" w:hAnsi="Times New Roman" w:cs="Times New Roman"/>
          <w:color w:val="000000"/>
          <w:sz w:val="23"/>
          <w:szCs w:val="23"/>
        </w:rPr>
        <w:t xml:space="preserve"> по показателям присваиваются баллы по следующей формуле:</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ПБi = Пi / Пmax x ЗП,</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где ПБi - количество баллов по показателю;</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Пi - предложение участника, которое оценивается;</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Пmax - предложение, за которое присваивается максимальное количество баллов;</w:t>
      </w:r>
    </w:p>
    <w:p w:rsidR="00A332C1" w:rsidRPr="00BC5A77" w:rsidRDefault="00A332C1" w:rsidP="00A332C1">
      <w:pPr>
        <w:adjustRightInd w:val="0"/>
        <w:ind w:firstLine="709"/>
        <w:rPr>
          <w:rFonts w:ascii="Times New Roman" w:hAnsi="Times New Roman" w:cs="Times New Roman"/>
          <w:color w:val="000000"/>
          <w:sz w:val="23"/>
          <w:szCs w:val="23"/>
        </w:rPr>
      </w:pPr>
      <w:r w:rsidRPr="00BC5A77">
        <w:rPr>
          <w:rFonts w:ascii="Times New Roman" w:hAnsi="Times New Roman" w:cs="Times New Roman"/>
          <w:color w:val="000000"/>
          <w:sz w:val="23"/>
          <w:szCs w:val="23"/>
        </w:rPr>
        <w:t>ЗП - значимость показателя.</w:t>
      </w:r>
    </w:p>
    <w:p w:rsidR="00A332C1" w:rsidRPr="00BC5A77" w:rsidRDefault="00BC5A77" w:rsidP="00A332C1">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7</w:t>
      </w:r>
      <w:r>
        <w:rPr>
          <w:rFonts w:ascii="Times New Roman" w:hAnsi="Times New Roman" w:cs="Times New Roman"/>
          <w:color w:val="000000"/>
          <w:sz w:val="23"/>
          <w:szCs w:val="23"/>
        </w:rPr>
        <w:t>.</w:t>
      </w:r>
      <w:r w:rsidR="00A332C1" w:rsidRPr="00BC5A77">
        <w:rPr>
          <w:rFonts w:ascii="Times New Roman" w:hAnsi="Times New Roman" w:cs="Times New Roman"/>
          <w:color w:val="000000"/>
          <w:sz w:val="23"/>
          <w:szCs w:val="23"/>
        </w:rPr>
        <w:t xml:space="preserve"> Итоговые баллы по каждому критерию определяются путем произведения количества баллов (суммы баллов по показателям) на значимость критерия.</w:t>
      </w:r>
    </w:p>
    <w:p w:rsidR="00A332C1" w:rsidRPr="00BC5A77" w:rsidRDefault="00BC5A77" w:rsidP="00A332C1">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8</w:t>
      </w:r>
      <w:r w:rsidR="00A332C1" w:rsidRPr="00BC5A77">
        <w:rPr>
          <w:rFonts w:ascii="Times New Roman" w:hAnsi="Times New Roman" w:cs="Times New Roman"/>
          <w:color w:val="000000"/>
          <w:sz w:val="23"/>
          <w:szCs w:val="23"/>
        </w:rPr>
        <w:t>.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332C1" w:rsidRPr="00BC5A77" w:rsidRDefault="00BC5A77" w:rsidP="00A332C1">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4</w:t>
      </w:r>
      <w:r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9</w:t>
      </w:r>
      <w:r w:rsidRPr="00BC5A77">
        <w:rPr>
          <w:rFonts w:ascii="Times New Roman" w:hAnsi="Times New Roman" w:cs="Times New Roman"/>
          <w:color w:val="000000"/>
          <w:sz w:val="23"/>
          <w:szCs w:val="23"/>
        </w:rPr>
        <w:t>.</w:t>
      </w:r>
      <w:r w:rsidR="00A332C1" w:rsidRPr="00BC5A77">
        <w:rPr>
          <w:rFonts w:ascii="Times New Roman" w:hAnsi="Times New Roman" w:cs="Times New Roman"/>
          <w:color w:val="000000"/>
          <w:sz w:val="23"/>
          <w:szCs w:val="23"/>
        </w:rPr>
        <w:t xml:space="preserve"> Победителем </w:t>
      </w:r>
      <w:r>
        <w:rPr>
          <w:rFonts w:ascii="Times New Roman" w:hAnsi="Times New Roman" w:cs="Times New Roman"/>
          <w:color w:val="000000"/>
          <w:sz w:val="23"/>
          <w:szCs w:val="23"/>
        </w:rPr>
        <w:t>запроса предложений</w:t>
      </w:r>
      <w:r w:rsidR="00A332C1" w:rsidRPr="00BC5A77">
        <w:rPr>
          <w:rFonts w:ascii="Times New Roman" w:hAnsi="Times New Roman" w:cs="Times New Roman"/>
          <w:color w:val="000000"/>
          <w:sz w:val="23"/>
          <w:szCs w:val="23"/>
        </w:rPr>
        <w:t xml:space="preserve"> признается участник, заявке которого присвоено наибольшее количество баллов.</w:t>
      </w:r>
    </w:p>
    <w:p w:rsidR="00A332C1" w:rsidRPr="00BC5A77" w:rsidRDefault="00BC5A77" w:rsidP="00A332C1">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4</w:t>
      </w:r>
      <w:r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10</w:t>
      </w:r>
      <w:r w:rsidRPr="00BC5A77">
        <w:rPr>
          <w:rFonts w:ascii="Times New Roman" w:hAnsi="Times New Roman" w:cs="Times New Roman"/>
          <w:color w:val="000000"/>
          <w:sz w:val="23"/>
          <w:szCs w:val="23"/>
        </w:rPr>
        <w:t>.</w:t>
      </w:r>
      <w:r w:rsidR="00A332C1" w:rsidRPr="00BC5A77">
        <w:rPr>
          <w:rFonts w:ascii="Times New Roman" w:hAnsi="Times New Roman" w:cs="Times New Roman"/>
          <w:color w:val="000000"/>
          <w:sz w:val="23"/>
          <w:szCs w:val="23"/>
        </w:rPr>
        <w:t xml:space="preserve"> Порядок оценки заявок устанавливается в </w:t>
      </w:r>
      <w:r>
        <w:rPr>
          <w:rFonts w:ascii="Times New Roman" w:hAnsi="Times New Roman" w:cs="Times New Roman"/>
          <w:color w:val="000000"/>
          <w:sz w:val="23"/>
          <w:szCs w:val="23"/>
        </w:rPr>
        <w:t xml:space="preserve">закупочной </w:t>
      </w:r>
      <w:r w:rsidR="00A332C1" w:rsidRPr="00BC5A77">
        <w:rPr>
          <w:rFonts w:ascii="Times New Roman" w:hAnsi="Times New Roman" w:cs="Times New Roman"/>
          <w:color w:val="000000"/>
          <w:sz w:val="23"/>
          <w:szCs w:val="23"/>
        </w:rPr>
        <w:t xml:space="preserve">документации в соответствии с пунктами </w:t>
      </w:r>
      <w:r w:rsidR="00B0773C">
        <w:rPr>
          <w:rFonts w:ascii="Times New Roman" w:hAnsi="Times New Roman" w:cs="Times New Roman"/>
          <w:color w:val="000000"/>
          <w:sz w:val="23"/>
          <w:szCs w:val="23"/>
        </w:rPr>
        <w:t>4</w:t>
      </w:r>
      <w:r w:rsidR="00A332C1" w:rsidRPr="00BC5A77">
        <w:rPr>
          <w:rFonts w:ascii="Times New Roman" w:hAnsi="Times New Roman" w:cs="Times New Roman"/>
          <w:color w:val="000000"/>
          <w:sz w:val="23"/>
          <w:szCs w:val="23"/>
        </w:rPr>
        <w:t>.4.</w:t>
      </w:r>
      <w:r w:rsidR="00B0773C">
        <w:rPr>
          <w:rFonts w:ascii="Times New Roman" w:hAnsi="Times New Roman" w:cs="Times New Roman"/>
          <w:color w:val="000000"/>
          <w:sz w:val="23"/>
          <w:szCs w:val="23"/>
        </w:rPr>
        <w:t>3</w:t>
      </w:r>
      <w:r w:rsidR="00A332C1" w:rsidRPr="00BC5A77">
        <w:rPr>
          <w:rFonts w:ascii="Times New Roman" w:hAnsi="Times New Roman" w:cs="Times New Roman"/>
          <w:color w:val="000000"/>
          <w:sz w:val="23"/>
          <w:szCs w:val="23"/>
        </w:rPr>
        <w:t xml:space="preserve"> - </w:t>
      </w:r>
      <w:r w:rsidR="005E2829">
        <w:rPr>
          <w:rFonts w:ascii="Times New Roman" w:hAnsi="Times New Roman" w:cs="Times New Roman"/>
          <w:color w:val="000000"/>
          <w:sz w:val="23"/>
          <w:szCs w:val="23"/>
        </w:rPr>
        <w:t>4.4.9</w:t>
      </w:r>
      <w:r w:rsidR="00A332C1" w:rsidRPr="00BC5A77">
        <w:rPr>
          <w:rFonts w:ascii="Times New Roman" w:hAnsi="Times New Roman" w:cs="Times New Roman"/>
          <w:color w:val="000000"/>
          <w:sz w:val="23"/>
          <w:szCs w:val="23"/>
        </w:rPr>
        <w:t xml:space="preserve"> настоящего Положения. Он должен позволять однозначно и объективно выявить лучшие из предложенных участниками условия исполнения договора.</w:t>
      </w:r>
    </w:p>
    <w:p w:rsidR="003874C0" w:rsidRPr="000D4895" w:rsidRDefault="00BC5A77" w:rsidP="00A332C1">
      <w:pPr>
        <w:adjustRightInd w:val="0"/>
        <w:ind w:firstLine="709"/>
        <w:rPr>
          <w:rFonts w:ascii="Times New Roman" w:hAnsi="Times New Roman" w:cs="Times New Roman"/>
          <w:color w:val="000000"/>
          <w:sz w:val="23"/>
          <w:szCs w:val="23"/>
        </w:rPr>
      </w:pPr>
      <w:r>
        <w:rPr>
          <w:rFonts w:ascii="Times New Roman" w:hAnsi="Times New Roman" w:cs="Times New Roman"/>
          <w:color w:val="000000"/>
          <w:sz w:val="23"/>
          <w:szCs w:val="23"/>
        </w:rPr>
        <w:t>4</w:t>
      </w:r>
      <w:r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4</w:t>
      </w:r>
      <w:r w:rsidRPr="00BC5A77">
        <w:rPr>
          <w:rFonts w:ascii="Times New Roman" w:hAnsi="Times New Roman" w:cs="Times New Roman"/>
          <w:color w:val="000000"/>
          <w:sz w:val="23"/>
          <w:szCs w:val="23"/>
        </w:rPr>
        <w:t>.</w:t>
      </w:r>
      <w:r w:rsidR="00B0773C">
        <w:rPr>
          <w:rFonts w:ascii="Times New Roman" w:hAnsi="Times New Roman" w:cs="Times New Roman"/>
          <w:color w:val="000000"/>
          <w:sz w:val="23"/>
          <w:szCs w:val="23"/>
        </w:rPr>
        <w:t>11</w:t>
      </w:r>
      <w:r w:rsidRPr="00BC5A77">
        <w:rPr>
          <w:rFonts w:ascii="Times New Roman" w:hAnsi="Times New Roman" w:cs="Times New Roman"/>
          <w:color w:val="000000"/>
          <w:sz w:val="23"/>
          <w:szCs w:val="23"/>
        </w:rPr>
        <w:t>.</w:t>
      </w:r>
      <w:r w:rsidR="00A332C1" w:rsidRPr="00BC5A77">
        <w:rPr>
          <w:rFonts w:ascii="Times New Roman" w:hAnsi="Times New Roman" w:cs="Times New Roman"/>
          <w:color w:val="000000"/>
          <w:sz w:val="23"/>
          <w:szCs w:val="23"/>
        </w:rPr>
        <w:t xml:space="preserve"> Заказчик в целях исключения демпинговых предложений вправе установить предельные показатели по критерию, при превышении (снижении) которых участнику присваивается максимальное количество баллов. Предельные показатели устанавливаются только по неценовым критериям.</w:t>
      </w:r>
    </w:p>
    <w:p w:rsidR="003874C0" w:rsidRPr="000D4895" w:rsidRDefault="003874C0" w:rsidP="004E7E6F">
      <w:pPr>
        <w:adjustRightInd w:val="0"/>
        <w:ind w:firstLine="709"/>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66" w:name="_Toc72838419"/>
      <w:bookmarkStart w:id="167" w:name="_Toc103617732"/>
      <w:bookmarkStart w:id="168" w:name="_Toc198900276"/>
      <w:r w:rsidRPr="000D4895">
        <w:rPr>
          <w:rFonts w:ascii="Times New Roman" w:hAnsi="Times New Roman"/>
          <w:color w:val="000000"/>
          <w:sz w:val="23"/>
          <w:szCs w:val="23"/>
        </w:rPr>
        <w:t>4.</w:t>
      </w:r>
      <w:r w:rsidR="00551768">
        <w:rPr>
          <w:rFonts w:ascii="Times New Roman" w:hAnsi="Times New Roman"/>
          <w:color w:val="000000"/>
          <w:sz w:val="23"/>
          <w:szCs w:val="23"/>
          <w:lang w:val="ru-RU"/>
        </w:rPr>
        <w:t>5</w:t>
      </w:r>
      <w:r w:rsidRPr="000D4895">
        <w:rPr>
          <w:rFonts w:ascii="Times New Roman" w:hAnsi="Times New Roman"/>
          <w:color w:val="000000"/>
          <w:sz w:val="23"/>
          <w:szCs w:val="23"/>
        </w:rPr>
        <w:t>. Порядок подачи заявок на участие в запросе предложений</w:t>
      </w:r>
      <w:bookmarkEnd w:id="166"/>
      <w:bookmarkEnd w:id="167"/>
      <w:bookmarkEnd w:id="168"/>
    </w:p>
    <w:p w:rsidR="00177256" w:rsidRPr="000D4895" w:rsidRDefault="00177256" w:rsidP="00177256">
      <w:pPr>
        <w:adjustRightInd w:val="0"/>
        <w:rPr>
          <w:rFonts w:ascii="Times New Roman" w:hAnsi="Times New Roman" w:cs="Times New Roman"/>
          <w:color w:val="000000"/>
          <w:sz w:val="23"/>
          <w:szCs w:val="23"/>
        </w:rPr>
      </w:pPr>
    </w:p>
    <w:p w:rsidR="00177256" w:rsidRPr="000D4895" w:rsidRDefault="00594082"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5</w:t>
      </w:r>
      <w:r w:rsidRPr="000D4895">
        <w:rPr>
          <w:rFonts w:ascii="Times New Roman" w:hAnsi="Times New Roman" w:cs="Times New Roman"/>
          <w:color w:val="000000"/>
          <w:sz w:val="23"/>
          <w:szCs w:val="23"/>
        </w:rPr>
        <w:t>.</w:t>
      </w:r>
      <w:r w:rsidR="00177256" w:rsidRPr="000D4895">
        <w:rPr>
          <w:rFonts w:ascii="Times New Roman" w:hAnsi="Times New Roman" w:cs="Times New Roman"/>
          <w:color w:val="000000"/>
          <w:sz w:val="23"/>
          <w:szCs w:val="23"/>
        </w:rPr>
        <w:t xml:space="preserve">1. Участник подает заявку на участие в </w:t>
      </w:r>
      <w:r w:rsidR="005F49AF" w:rsidRPr="000D4895">
        <w:rPr>
          <w:rFonts w:ascii="Times New Roman" w:hAnsi="Times New Roman" w:cs="Times New Roman"/>
          <w:color w:val="000000"/>
          <w:sz w:val="23"/>
          <w:szCs w:val="23"/>
        </w:rPr>
        <w:t>запросе предложений</w:t>
      </w:r>
      <w:r w:rsidR="00177256" w:rsidRPr="000D4895">
        <w:rPr>
          <w:rFonts w:ascii="Times New Roman" w:hAnsi="Times New Roman" w:cs="Times New Roman"/>
          <w:color w:val="000000"/>
          <w:sz w:val="23"/>
          <w:szCs w:val="23"/>
        </w:rPr>
        <w:t xml:space="preserve"> в порядке, в срок и по форме, которые установлены документацией. </w:t>
      </w:r>
    </w:p>
    <w:p w:rsidR="00177256" w:rsidRPr="000D4895" w:rsidRDefault="00594082"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5</w:t>
      </w:r>
      <w:r w:rsidRPr="000D4895">
        <w:rPr>
          <w:rFonts w:ascii="Times New Roman" w:hAnsi="Times New Roman" w:cs="Times New Roman"/>
          <w:color w:val="000000"/>
          <w:sz w:val="23"/>
          <w:szCs w:val="23"/>
        </w:rPr>
        <w:t>.</w:t>
      </w:r>
      <w:r w:rsidR="00177256" w:rsidRPr="000D4895">
        <w:rPr>
          <w:rFonts w:ascii="Times New Roman" w:hAnsi="Times New Roman" w:cs="Times New Roman"/>
          <w:color w:val="000000"/>
          <w:sz w:val="23"/>
          <w:szCs w:val="23"/>
        </w:rPr>
        <w:t xml:space="preserve">2. Началом срока подачи заявок на участие в </w:t>
      </w:r>
      <w:r w:rsidR="005F49AF" w:rsidRPr="000D4895">
        <w:rPr>
          <w:rFonts w:ascii="Times New Roman" w:hAnsi="Times New Roman" w:cs="Times New Roman"/>
          <w:color w:val="000000"/>
          <w:sz w:val="23"/>
          <w:szCs w:val="23"/>
        </w:rPr>
        <w:t xml:space="preserve">запросе предложений </w:t>
      </w:r>
      <w:r w:rsidR="00177256" w:rsidRPr="000D4895">
        <w:rPr>
          <w:rFonts w:ascii="Times New Roman" w:hAnsi="Times New Roman" w:cs="Times New Roman"/>
          <w:color w:val="000000"/>
          <w:sz w:val="23"/>
          <w:szCs w:val="23"/>
        </w:rPr>
        <w:t xml:space="preserve">является день, </w:t>
      </w:r>
      <w:r w:rsidR="00177256" w:rsidRPr="000D4895">
        <w:rPr>
          <w:rFonts w:ascii="Times New Roman" w:hAnsi="Times New Roman" w:cs="Times New Roman"/>
          <w:color w:val="000000"/>
          <w:sz w:val="23"/>
          <w:szCs w:val="23"/>
        </w:rPr>
        <w:lastRenderedPageBreak/>
        <w:t xml:space="preserve">следующий за днем размещения в ЕИС извещения о проведении </w:t>
      </w:r>
      <w:r w:rsidR="005F49AF" w:rsidRPr="000D4895">
        <w:rPr>
          <w:rFonts w:ascii="Times New Roman" w:hAnsi="Times New Roman" w:cs="Times New Roman"/>
          <w:color w:val="000000"/>
          <w:sz w:val="23"/>
          <w:szCs w:val="23"/>
        </w:rPr>
        <w:t xml:space="preserve">запроса предложений </w:t>
      </w:r>
      <w:r w:rsidR="00177256" w:rsidRPr="000D4895">
        <w:rPr>
          <w:rFonts w:ascii="Times New Roman" w:hAnsi="Times New Roman" w:cs="Times New Roman"/>
          <w:color w:val="000000"/>
          <w:sz w:val="23"/>
          <w:szCs w:val="23"/>
        </w:rPr>
        <w:t xml:space="preserve">и документации. Окончание этого срока - время и дата открытия доступа к заявкам на участие в </w:t>
      </w:r>
      <w:r w:rsidR="005F49AF" w:rsidRPr="000D4895">
        <w:rPr>
          <w:rFonts w:ascii="Times New Roman" w:hAnsi="Times New Roman" w:cs="Times New Roman"/>
          <w:color w:val="000000"/>
          <w:sz w:val="23"/>
          <w:szCs w:val="23"/>
        </w:rPr>
        <w:t xml:space="preserve">запросе предложений </w:t>
      </w:r>
      <w:r w:rsidR="00177256" w:rsidRPr="000D4895">
        <w:rPr>
          <w:rFonts w:ascii="Times New Roman" w:hAnsi="Times New Roman" w:cs="Times New Roman"/>
          <w:color w:val="000000"/>
          <w:sz w:val="23"/>
          <w:szCs w:val="23"/>
        </w:rPr>
        <w:t xml:space="preserve">устанавливается в соответствии с документацией. </w:t>
      </w:r>
    </w:p>
    <w:p w:rsidR="00177256" w:rsidRPr="000D4895" w:rsidRDefault="00594082"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5</w:t>
      </w:r>
      <w:r w:rsidRPr="000D4895">
        <w:rPr>
          <w:rFonts w:ascii="Times New Roman" w:hAnsi="Times New Roman" w:cs="Times New Roman"/>
          <w:color w:val="000000"/>
          <w:sz w:val="23"/>
          <w:szCs w:val="23"/>
        </w:rPr>
        <w:t>.</w:t>
      </w:r>
      <w:r w:rsidR="00177256" w:rsidRPr="000D4895">
        <w:rPr>
          <w:rFonts w:ascii="Times New Roman" w:hAnsi="Times New Roman" w:cs="Times New Roman"/>
          <w:color w:val="000000"/>
          <w:sz w:val="23"/>
          <w:szCs w:val="23"/>
        </w:rPr>
        <w:t xml:space="preserve">3. Заявка на участие в </w:t>
      </w:r>
      <w:r w:rsidR="005F49AF" w:rsidRPr="000D4895">
        <w:rPr>
          <w:rFonts w:ascii="Times New Roman" w:hAnsi="Times New Roman" w:cs="Times New Roman"/>
          <w:color w:val="000000"/>
          <w:sz w:val="23"/>
          <w:szCs w:val="23"/>
        </w:rPr>
        <w:t>запросе предложений</w:t>
      </w:r>
      <w:r w:rsidR="00177256" w:rsidRPr="000D4895">
        <w:rPr>
          <w:rFonts w:ascii="Times New Roman" w:hAnsi="Times New Roman" w:cs="Times New Roman"/>
          <w:color w:val="000000"/>
          <w:sz w:val="23"/>
          <w:szCs w:val="23"/>
        </w:rPr>
        <w:t xml:space="preserve"> должна включать:</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копии учредительных документов участника закупок (для юридических лиц);</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копии документов, удостоверяющих личность (для физических лиц);</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соглашение между лицами, выступающими на стороне одного Участника, которым регулируются отношения указанных лиц по участию в Закупке на стороне одного Участника , в том числе устанавливается: кто действует от имени указанных лиц в отношениях по участию в Закупке, распределение обязанностей и ответственности за исполнение обязанностей указанных лиц в отношениях по участию в Закупке и в отношениях по исполнению Договора (Договоров), заключаемого по итогам Закупки, а также иных условий, определённых в Документации о закупке (предоставляется в случае, если на стороне Участника выступает несколько лиц);</w:t>
      </w:r>
    </w:p>
    <w:p w:rsidR="00177256" w:rsidRPr="000D4895" w:rsidRDefault="00177256" w:rsidP="00177256">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юридических лиц, или нотариально заверенную копию такой выписки, или должным образом заверенную копию такой выписки (для юридических лиц);</w:t>
      </w:r>
    </w:p>
    <w:p w:rsidR="00177256" w:rsidRPr="000D4895" w:rsidRDefault="00177256" w:rsidP="00177256">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 полученную не ранее чем за шесть месяцев до дня размещения на официальном сайте извещения о проведении закупки выписку из единого государственного реестра индивидуальных предпринимателей или нотариально заверенную копию такой выписки, или должным образом заверенную копию такой выписки (для индивидуальных предпринимателей);</w:t>
      </w:r>
    </w:p>
    <w:p w:rsidR="00177256" w:rsidRPr="000D4895" w:rsidRDefault="00177256" w:rsidP="00177256">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закупки;</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Российской Федерации,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 решение об одобрении или о согласии на совершение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10) документ, декларирующий следующее соответствие:</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неприостановление деятельности участника конкурентной закупки в порядке, установленном </w:t>
      </w:r>
      <w:r w:rsidR="000C070D">
        <w:rPr>
          <w:rFonts w:ascii="Times New Roman" w:hAnsi="Times New Roman" w:cs="Times New Roman"/>
          <w:sz w:val="22"/>
          <w:szCs w:val="22"/>
          <w:lang w:eastAsia="ru-RU"/>
        </w:rPr>
        <w:t>КоАП РФ</w:t>
      </w:r>
      <w:r w:rsidRPr="000D4895">
        <w:rPr>
          <w:rFonts w:ascii="Times New Roman" w:hAnsi="Times New Roman" w:cs="Times New Roman"/>
          <w:sz w:val="22"/>
          <w:szCs w:val="22"/>
          <w:lang w:eastAsia="ru-RU"/>
        </w:rPr>
        <w:t>;</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lastRenderedPageBreak/>
        <w:t xml:space="preserve"> -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9"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0"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непогашенной или неснятой судимости за преступления в сфере экономики и (или) преступления, предусмотренные </w:t>
      </w:r>
      <w:hyperlink r:id="rId71" w:history="1">
        <w:r w:rsidRPr="000D4895">
          <w:rPr>
            <w:rFonts w:ascii="Times New Roman" w:hAnsi="Times New Roman" w:cs="Times New Roman"/>
            <w:color w:val="0000FF"/>
            <w:sz w:val="22"/>
            <w:szCs w:val="22"/>
            <w:lang w:eastAsia="ru-RU"/>
          </w:rPr>
          <w:t>статьями 289</w:t>
        </w:r>
      </w:hyperlink>
      <w:r w:rsidRPr="000D4895">
        <w:rPr>
          <w:rFonts w:ascii="Times New Roman" w:hAnsi="Times New Roman" w:cs="Times New Roman"/>
          <w:sz w:val="22"/>
          <w:szCs w:val="22"/>
          <w:lang w:eastAsia="ru-RU"/>
        </w:rPr>
        <w:t xml:space="preserve">, </w:t>
      </w:r>
      <w:hyperlink r:id="rId72" w:history="1">
        <w:r w:rsidRPr="000D4895">
          <w:rPr>
            <w:rFonts w:ascii="Times New Roman" w:hAnsi="Times New Roman" w:cs="Times New Roman"/>
            <w:color w:val="0000FF"/>
            <w:sz w:val="22"/>
            <w:szCs w:val="22"/>
            <w:lang w:eastAsia="ru-RU"/>
          </w:rPr>
          <w:t>290</w:t>
        </w:r>
      </w:hyperlink>
      <w:r w:rsidRPr="000D4895">
        <w:rPr>
          <w:rFonts w:ascii="Times New Roman" w:hAnsi="Times New Roman" w:cs="Times New Roman"/>
          <w:sz w:val="22"/>
          <w:szCs w:val="22"/>
          <w:lang w:eastAsia="ru-RU"/>
        </w:rPr>
        <w:t xml:space="preserve">, </w:t>
      </w:r>
      <w:hyperlink r:id="rId73" w:history="1">
        <w:r w:rsidRPr="000D4895">
          <w:rPr>
            <w:rFonts w:ascii="Times New Roman" w:hAnsi="Times New Roman" w:cs="Times New Roman"/>
            <w:color w:val="0000FF"/>
            <w:sz w:val="22"/>
            <w:szCs w:val="22"/>
            <w:lang w:eastAsia="ru-RU"/>
          </w:rPr>
          <w:t>291</w:t>
        </w:r>
      </w:hyperlink>
      <w:r w:rsidRPr="000D4895">
        <w:rPr>
          <w:rFonts w:ascii="Times New Roman" w:hAnsi="Times New Roman" w:cs="Times New Roman"/>
          <w:sz w:val="22"/>
          <w:szCs w:val="22"/>
          <w:lang w:eastAsia="ru-RU"/>
        </w:rPr>
        <w:t xml:space="preserve">, </w:t>
      </w:r>
      <w:hyperlink r:id="rId74" w:history="1">
        <w:r w:rsidRPr="000D4895">
          <w:rPr>
            <w:rFonts w:ascii="Times New Roman" w:hAnsi="Times New Roman" w:cs="Times New Roman"/>
            <w:color w:val="0000FF"/>
            <w:sz w:val="22"/>
            <w:szCs w:val="22"/>
            <w:lang w:eastAsia="ru-RU"/>
          </w:rPr>
          <w:t>291.1</w:t>
        </w:r>
      </w:hyperlink>
      <w:r w:rsidRPr="000D4895">
        <w:rPr>
          <w:rFonts w:ascii="Times New Roman" w:hAnsi="Times New Roman" w:cs="Times New Roman"/>
          <w:sz w:val="22"/>
          <w:szCs w:val="22"/>
          <w:lang w:eastAsia="ru-RU"/>
        </w:rPr>
        <w:t xml:space="preserve"> </w:t>
      </w:r>
      <w:r w:rsidR="000C070D">
        <w:rPr>
          <w:rFonts w:ascii="Times New Roman" w:hAnsi="Times New Roman" w:cs="Times New Roman"/>
          <w:sz w:val="22"/>
          <w:szCs w:val="22"/>
          <w:lang w:eastAsia="ru-RU"/>
        </w:rPr>
        <w:t>УК РФ</w:t>
      </w:r>
      <w:r w:rsidRPr="000D4895">
        <w:rPr>
          <w:rFonts w:ascii="Times New Roman" w:hAnsi="Times New Roman" w:cs="Times New Roman"/>
          <w:sz w:val="22"/>
          <w:szCs w:val="22"/>
          <w:lang w:eastAsia="ru-RU"/>
        </w:rPr>
        <w:t>,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75" w:history="1">
        <w:r w:rsidRPr="000D4895">
          <w:rPr>
            <w:rFonts w:ascii="Times New Roman" w:hAnsi="Times New Roman" w:cs="Times New Roman"/>
            <w:color w:val="0000FF"/>
            <w:sz w:val="22"/>
            <w:szCs w:val="22"/>
            <w:lang w:eastAsia="ru-RU"/>
          </w:rPr>
          <w:t>статьей 19.28</w:t>
        </w:r>
      </w:hyperlink>
      <w:r w:rsidRPr="000D4895">
        <w:rPr>
          <w:rFonts w:ascii="Times New Roman" w:hAnsi="Times New Roman" w:cs="Times New Roman"/>
          <w:sz w:val="22"/>
          <w:szCs w:val="22"/>
          <w:lang w:eastAsia="ru-RU"/>
        </w:rPr>
        <w:t xml:space="preserve"> </w:t>
      </w:r>
      <w:r w:rsidR="000C070D">
        <w:rPr>
          <w:rFonts w:ascii="Times New Roman" w:hAnsi="Times New Roman" w:cs="Times New Roman"/>
          <w:sz w:val="22"/>
          <w:szCs w:val="22"/>
          <w:lang w:eastAsia="ru-RU"/>
        </w:rPr>
        <w:t>КоАП РФ</w:t>
      </w:r>
      <w:r w:rsidRPr="000D4895">
        <w:rPr>
          <w:rFonts w:ascii="Times New Roman" w:hAnsi="Times New Roman" w:cs="Times New Roman"/>
          <w:sz w:val="22"/>
          <w:szCs w:val="22"/>
          <w:lang w:eastAsia="ru-RU"/>
        </w:rPr>
        <w:t>;</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0C070D">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Интернет</w:t>
      </w:r>
      <w:r w:rsidR="000C070D">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 xml:space="preserve"> (с указанием адреса сайта или страницы сайта в информаци</w:t>
      </w:r>
      <w:r w:rsidR="000C070D">
        <w:rPr>
          <w:rFonts w:ascii="Times New Roman" w:hAnsi="Times New Roman" w:cs="Times New Roman"/>
          <w:sz w:val="22"/>
          <w:szCs w:val="22"/>
          <w:lang w:eastAsia="ru-RU"/>
        </w:rPr>
        <w:t>онно-телекоммуникационной сети «</w:t>
      </w:r>
      <w:r w:rsidRPr="000D4895">
        <w:rPr>
          <w:rFonts w:ascii="Times New Roman" w:hAnsi="Times New Roman" w:cs="Times New Roman"/>
          <w:sz w:val="22"/>
          <w:szCs w:val="22"/>
          <w:lang w:eastAsia="ru-RU"/>
        </w:rPr>
        <w:t>Интернет</w:t>
      </w:r>
      <w:r w:rsidR="000C070D">
        <w:rPr>
          <w:rFonts w:ascii="Times New Roman" w:hAnsi="Times New Roman" w:cs="Times New Roman"/>
          <w:sz w:val="22"/>
          <w:szCs w:val="22"/>
          <w:lang w:eastAsia="ru-RU"/>
        </w:rPr>
        <w:t>»</w:t>
      </w:r>
      <w:r w:rsidRPr="000D4895">
        <w:rPr>
          <w:rFonts w:ascii="Times New Roman" w:hAnsi="Times New Roman" w:cs="Times New Roman"/>
          <w:sz w:val="22"/>
          <w:szCs w:val="22"/>
          <w:lang w:eastAsia="ru-RU"/>
        </w:rPr>
        <w:t>, на которых размещены эти информация и документы);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11) предложение участника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12) соответствие участника требованиям документации и законодательства Российской Федерации к лицам, которые осуществляют поставки товаров, выполнение работ, оказание услуг;</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 документы (их копии), подтверждающие соответствие товаров, работ, услуг требованиям законодательства Российской Федерации к таким товарам, работам, услугам, если законодательством Российской Федерации установлены требования к ним и представление указанных документов предусмотрено документацией. Исключение составляют документы, которые согласно гражданскому законодательству могут быть представлены только при поставке вместе с товаром;</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14) документы (их копии) и сведения, необходимые для оценки заявки по критериям, которые </w:t>
      </w:r>
      <w:r w:rsidRPr="000D4895">
        <w:rPr>
          <w:rFonts w:ascii="Times New Roman" w:hAnsi="Times New Roman" w:cs="Times New Roman"/>
          <w:color w:val="000000"/>
          <w:sz w:val="23"/>
          <w:szCs w:val="23"/>
        </w:rPr>
        <w:lastRenderedPageBreak/>
        <w:t>установлены в документации;</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15) другие документы в соответствии с требованиями настоящего Положения и документации.</w:t>
      </w:r>
    </w:p>
    <w:p w:rsidR="00177256" w:rsidRPr="000D4895" w:rsidRDefault="00594082"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5</w:t>
      </w:r>
      <w:r w:rsidRPr="000D4895">
        <w:rPr>
          <w:rFonts w:ascii="Times New Roman" w:hAnsi="Times New Roman" w:cs="Times New Roman"/>
          <w:color w:val="000000"/>
          <w:sz w:val="23"/>
          <w:szCs w:val="23"/>
        </w:rPr>
        <w:t>.</w:t>
      </w:r>
      <w:r w:rsidR="00177256" w:rsidRPr="000D4895">
        <w:rPr>
          <w:rFonts w:ascii="Times New Roman" w:hAnsi="Times New Roman" w:cs="Times New Roman"/>
          <w:color w:val="000000"/>
          <w:sz w:val="23"/>
          <w:szCs w:val="23"/>
        </w:rPr>
        <w:t>4. Заявка на участие в</w:t>
      </w:r>
      <w:r w:rsidR="00A332C1">
        <w:rPr>
          <w:rFonts w:ascii="Times New Roman" w:hAnsi="Times New Roman" w:cs="Times New Roman"/>
          <w:color w:val="000000"/>
          <w:sz w:val="23"/>
          <w:szCs w:val="23"/>
        </w:rPr>
        <w:t xml:space="preserve"> закупке</w:t>
      </w:r>
      <w:r w:rsidR="00177256" w:rsidRPr="000D4895">
        <w:rPr>
          <w:rFonts w:ascii="Times New Roman" w:hAnsi="Times New Roman" w:cs="Times New Roman"/>
          <w:color w:val="000000"/>
          <w:sz w:val="23"/>
          <w:szCs w:val="23"/>
        </w:rPr>
        <w:t xml:space="preserve"> может содержать:</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дополнительные документы и сведения, необходимые для оценки заявки по критериям, которые установлены в документации о проведении </w:t>
      </w:r>
      <w:r w:rsidR="005F49AF" w:rsidRPr="000D4895">
        <w:rPr>
          <w:rFonts w:ascii="Times New Roman" w:hAnsi="Times New Roman" w:cs="Times New Roman"/>
          <w:color w:val="000000"/>
          <w:sz w:val="23"/>
          <w:szCs w:val="23"/>
        </w:rPr>
        <w:t>запроса предложений</w:t>
      </w:r>
      <w:r w:rsidRPr="000D4895">
        <w:rPr>
          <w:rFonts w:ascii="Times New Roman" w:hAnsi="Times New Roman" w:cs="Times New Roman"/>
          <w:color w:val="000000"/>
          <w:sz w:val="23"/>
          <w:szCs w:val="23"/>
        </w:rPr>
        <w:t>;</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эскиз, рисунок, чертеж, фотографию, иное изображение товара, образец (пробу) товара, на поставку которого осуществляется закупка;</w:t>
      </w:r>
    </w:p>
    <w:p w:rsidR="00177256" w:rsidRPr="000D4895" w:rsidRDefault="00177256" w:rsidP="00177256">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иные документы, подтверждающие соответствие участника </w:t>
      </w:r>
      <w:r w:rsidR="005F49AF" w:rsidRPr="000D4895">
        <w:rPr>
          <w:rFonts w:ascii="Times New Roman" w:hAnsi="Times New Roman" w:cs="Times New Roman"/>
          <w:color w:val="000000"/>
          <w:sz w:val="23"/>
          <w:szCs w:val="23"/>
        </w:rPr>
        <w:t xml:space="preserve">запроса предложений </w:t>
      </w:r>
      <w:r w:rsidRPr="000D4895">
        <w:rPr>
          <w:rFonts w:ascii="Times New Roman" w:hAnsi="Times New Roman" w:cs="Times New Roman"/>
          <w:color w:val="000000"/>
          <w:sz w:val="23"/>
          <w:szCs w:val="23"/>
        </w:rPr>
        <w:t>и (или) товара, работы, услуги требованиям, которые установлены в документации.</w:t>
      </w:r>
    </w:p>
    <w:p w:rsidR="005F49AF" w:rsidRPr="000D4895" w:rsidRDefault="00594082" w:rsidP="005F49A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5</w:t>
      </w:r>
      <w:r w:rsidRPr="000D4895">
        <w:rPr>
          <w:rFonts w:ascii="Times New Roman" w:hAnsi="Times New Roman" w:cs="Times New Roman"/>
          <w:color w:val="000000"/>
          <w:sz w:val="23"/>
          <w:szCs w:val="23"/>
        </w:rPr>
        <w:t>.</w:t>
      </w:r>
      <w:r w:rsidR="00177256" w:rsidRPr="000D4895">
        <w:rPr>
          <w:rFonts w:ascii="Times New Roman" w:hAnsi="Times New Roman" w:cs="Times New Roman"/>
          <w:color w:val="000000"/>
          <w:sz w:val="23"/>
          <w:szCs w:val="23"/>
        </w:rPr>
        <w:t xml:space="preserve">5. Участник </w:t>
      </w:r>
      <w:r w:rsidR="005F49AF" w:rsidRPr="000D4895">
        <w:rPr>
          <w:rFonts w:ascii="Times New Roman" w:hAnsi="Times New Roman" w:cs="Times New Roman"/>
          <w:color w:val="000000"/>
          <w:sz w:val="23"/>
          <w:szCs w:val="23"/>
        </w:rPr>
        <w:t xml:space="preserve">запроса предложений </w:t>
      </w:r>
      <w:r w:rsidR="00177256" w:rsidRPr="000D4895">
        <w:rPr>
          <w:rFonts w:ascii="Times New Roman" w:hAnsi="Times New Roman" w:cs="Times New Roman"/>
          <w:color w:val="000000"/>
          <w:sz w:val="23"/>
          <w:szCs w:val="23"/>
        </w:rPr>
        <w:t>вправе подать</w:t>
      </w:r>
      <w:r w:rsidR="005F49AF" w:rsidRPr="000D4895">
        <w:rPr>
          <w:rFonts w:ascii="Times New Roman" w:hAnsi="Times New Roman" w:cs="Times New Roman"/>
          <w:color w:val="000000"/>
          <w:sz w:val="23"/>
          <w:szCs w:val="23"/>
        </w:rPr>
        <w:t xml:space="preserve"> только одну заявку на участие.</w:t>
      </w:r>
    </w:p>
    <w:p w:rsidR="00177256" w:rsidRPr="000D4895" w:rsidRDefault="005F49AF" w:rsidP="005F49A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5</w:t>
      </w:r>
      <w:r w:rsidR="00177256" w:rsidRPr="000D4895">
        <w:rPr>
          <w:rFonts w:ascii="Times New Roman" w:hAnsi="Times New Roman" w:cs="Times New Roman"/>
          <w:color w:val="000000"/>
          <w:sz w:val="23"/>
          <w:szCs w:val="23"/>
        </w:rPr>
        <w:t xml:space="preserve">.6. Участник </w:t>
      </w:r>
      <w:r w:rsidRPr="000D4895">
        <w:rPr>
          <w:rFonts w:ascii="Times New Roman" w:hAnsi="Times New Roman" w:cs="Times New Roman"/>
          <w:color w:val="000000"/>
          <w:sz w:val="23"/>
          <w:szCs w:val="23"/>
        </w:rPr>
        <w:t xml:space="preserve">запроса предложений </w:t>
      </w:r>
      <w:r w:rsidR="00177256" w:rsidRPr="000D4895">
        <w:rPr>
          <w:rFonts w:ascii="Times New Roman" w:hAnsi="Times New Roman" w:cs="Times New Roman"/>
          <w:color w:val="000000"/>
          <w:sz w:val="23"/>
          <w:szCs w:val="23"/>
        </w:rPr>
        <w:t xml:space="preserve">вправе изменить или отозвать заявку в любой момент до окончания срока подачи заявок на участие в </w:t>
      </w:r>
      <w:r w:rsidRPr="000D4895">
        <w:rPr>
          <w:rFonts w:ascii="Times New Roman" w:hAnsi="Times New Roman" w:cs="Times New Roman"/>
          <w:color w:val="000000"/>
          <w:sz w:val="23"/>
          <w:szCs w:val="23"/>
        </w:rPr>
        <w:t>запросе предложений</w:t>
      </w:r>
      <w:r w:rsidR="00177256" w:rsidRPr="000D4895">
        <w:rPr>
          <w:rFonts w:ascii="Times New Roman" w:hAnsi="Times New Roman" w:cs="Times New Roman"/>
          <w:color w:val="000000"/>
          <w:sz w:val="23"/>
          <w:szCs w:val="23"/>
        </w:rPr>
        <w:t>. Уведомление об отзыве заявки должно быть получено Заказчиком также до истечения срока подачи заявок.</w:t>
      </w:r>
    </w:p>
    <w:p w:rsidR="00CD0685" w:rsidRPr="000D4895" w:rsidRDefault="00CD0685" w:rsidP="00177256">
      <w:pPr>
        <w:adjustRightInd w:val="0"/>
        <w:ind w:firstLine="0"/>
        <w:rPr>
          <w:rFonts w:ascii="Times New Roman" w:hAnsi="Times New Roman" w:cs="Times New Roman"/>
          <w:color w:val="000000"/>
          <w:sz w:val="23"/>
          <w:szCs w:val="23"/>
        </w:rPr>
      </w:pPr>
    </w:p>
    <w:p w:rsidR="00177256" w:rsidRPr="000D4895" w:rsidRDefault="00177256" w:rsidP="00594082">
      <w:pPr>
        <w:pStyle w:val="1"/>
        <w:spacing w:before="0" w:after="0"/>
        <w:ind w:left="0" w:firstLine="0"/>
        <w:rPr>
          <w:rFonts w:ascii="Times New Roman" w:hAnsi="Times New Roman"/>
          <w:color w:val="000000"/>
          <w:sz w:val="23"/>
          <w:szCs w:val="23"/>
          <w:lang w:val="ru-RU"/>
        </w:rPr>
      </w:pPr>
      <w:bookmarkStart w:id="169" w:name="_Toc198900277"/>
      <w:r w:rsidRPr="000D4895">
        <w:rPr>
          <w:rFonts w:ascii="Times New Roman" w:hAnsi="Times New Roman"/>
          <w:color w:val="000000"/>
          <w:sz w:val="23"/>
          <w:szCs w:val="23"/>
        </w:rPr>
        <w:t>4.</w:t>
      </w:r>
      <w:r w:rsidR="00551768">
        <w:rPr>
          <w:rFonts w:ascii="Times New Roman" w:hAnsi="Times New Roman"/>
          <w:color w:val="000000"/>
          <w:sz w:val="23"/>
          <w:szCs w:val="23"/>
          <w:lang w:val="ru-RU"/>
        </w:rPr>
        <w:t>6</w:t>
      </w:r>
      <w:r w:rsidRPr="000D4895">
        <w:rPr>
          <w:rFonts w:ascii="Times New Roman" w:hAnsi="Times New Roman"/>
          <w:color w:val="000000"/>
          <w:sz w:val="23"/>
          <w:szCs w:val="23"/>
        </w:rPr>
        <w:t>. Открытие доступа к поданным в форме электронных документов заявкам</w:t>
      </w:r>
      <w:r w:rsidR="005F49AF" w:rsidRPr="000D4895">
        <w:rPr>
          <w:rFonts w:ascii="Times New Roman" w:hAnsi="Times New Roman"/>
          <w:color w:val="000000"/>
          <w:sz w:val="23"/>
          <w:szCs w:val="23"/>
        </w:rPr>
        <w:t xml:space="preserve"> в запросе предложений</w:t>
      </w:r>
      <w:bookmarkEnd w:id="169"/>
    </w:p>
    <w:p w:rsidR="00594082" w:rsidRPr="000D4895" w:rsidRDefault="00594082" w:rsidP="00594082">
      <w:pPr>
        <w:rPr>
          <w:rFonts w:ascii="Times New Roman" w:hAnsi="Times New Roman" w:cs="Times New Roman"/>
          <w:sz w:val="23"/>
          <w:szCs w:val="23"/>
        </w:rPr>
      </w:pPr>
    </w:p>
    <w:p w:rsidR="00177256" w:rsidRPr="000D4895" w:rsidRDefault="00993DCA" w:rsidP="00177256">
      <w:pPr>
        <w:tabs>
          <w:tab w:val="left" w:pos="142"/>
          <w:tab w:val="left" w:pos="709"/>
        </w:tabs>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6</w:t>
      </w:r>
      <w:r w:rsidRPr="000D4895">
        <w:rPr>
          <w:rFonts w:ascii="Times New Roman" w:hAnsi="Times New Roman" w:cs="Times New Roman"/>
          <w:color w:val="000000"/>
          <w:sz w:val="23"/>
          <w:szCs w:val="23"/>
        </w:rPr>
        <w:t xml:space="preserve">.1. </w:t>
      </w:r>
      <w:r w:rsidR="00177256" w:rsidRPr="000D4895">
        <w:rPr>
          <w:rFonts w:ascii="Times New Roman" w:hAnsi="Times New Roman" w:cs="Times New Roman"/>
          <w:color w:val="000000"/>
          <w:sz w:val="23"/>
          <w:szCs w:val="23"/>
        </w:rPr>
        <w:t xml:space="preserve">В срок, установленный в </w:t>
      </w:r>
      <w:r w:rsidRPr="000D4895">
        <w:rPr>
          <w:rFonts w:ascii="Times New Roman" w:hAnsi="Times New Roman" w:cs="Times New Roman"/>
          <w:color w:val="000000"/>
          <w:sz w:val="23"/>
          <w:szCs w:val="23"/>
        </w:rPr>
        <w:t>и</w:t>
      </w:r>
      <w:r w:rsidR="00177256" w:rsidRPr="000D4895">
        <w:rPr>
          <w:rFonts w:ascii="Times New Roman" w:hAnsi="Times New Roman" w:cs="Times New Roman"/>
          <w:color w:val="000000"/>
          <w:sz w:val="23"/>
          <w:szCs w:val="23"/>
        </w:rPr>
        <w:t xml:space="preserve">звещении о проведении </w:t>
      </w:r>
      <w:r w:rsidR="003477AB" w:rsidRPr="000D4895">
        <w:rPr>
          <w:rFonts w:ascii="Times New Roman" w:hAnsi="Times New Roman" w:cs="Times New Roman"/>
          <w:color w:val="000000"/>
          <w:sz w:val="23"/>
          <w:szCs w:val="23"/>
        </w:rPr>
        <w:t>запроса предложений</w:t>
      </w:r>
      <w:r w:rsidR="00177256" w:rsidRPr="000D4895">
        <w:rPr>
          <w:rFonts w:ascii="Times New Roman" w:hAnsi="Times New Roman" w:cs="Times New Roman"/>
          <w:color w:val="000000"/>
          <w:sz w:val="23"/>
          <w:szCs w:val="23"/>
        </w:rPr>
        <w:t xml:space="preserve">, на ЭТП производится открытие доступа к поданным в форме электронных документов заявкам на участие в </w:t>
      </w:r>
      <w:r w:rsidR="003477AB" w:rsidRPr="000D4895">
        <w:rPr>
          <w:rFonts w:ascii="Times New Roman" w:hAnsi="Times New Roman" w:cs="Times New Roman"/>
          <w:color w:val="000000"/>
          <w:sz w:val="23"/>
          <w:szCs w:val="23"/>
        </w:rPr>
        <w:t>запросе предложений</w:t>
      </w:r>
      <w:r w:rsidR="00177256" w:rsidRPr="000D4895">
        <w:rPr>
          <w:rFonts w:ascii="Times New Roman" w:hAnsi="Times New Roman" w:cs="Times New Roman"/>
          <w:color w:val="000000"/>
          <w:sz w:val="23"/>
          <w:szCs w:val="23"/>
        </w:rPr>
        <w:t xml:space="preserve"> и проводится заседание закупочной комиссии.</w:t>
      </w:r>
    </w:p>
    <w:p w:rsidR="00177256" w:rsidRPr="000D4895" w:rsidRDefault="00993DCA" w:rsidP="00177256">
      <w:pPr>
        <w:tabs>
          <w:tab w:val="left" w:pos="142"/>
          <w:tab w:val="left" w:pos="709"/>
        </w:tabs>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6</w:t>
      </w:r>
      <w:r w:rsidRPr="000D4895">
        <w:rPr>
          <w:rFonts w:ascii="Times New Roman" w:hAnsi="Times New Roman" w:cs="Times New Roman"/>
          <w:color w:val="000000"/>
          <w:sz w:val="23"/>
          <w:szCs w:val="23"/>
        </w:rPr>
        <w:t xml:space="preserve">.2. </w:t>
      </w:r>
      <w:r w:rsidR="00177256" w:rsidRPr="000D4895">
        <w:rPr>
          <w:rFonts w:ascii="Times New Roman" w:hAnsi="Times New Roman" w:cs="Times New Roman"/>
          <w:color w:val="000000"/>
          <w:sz w:val="23"/>
          <w:szCs w:val="23"/>
        </w:rPr>
        <w:t xml:space="preserve">Комиссия ведет протокол открытия доступа к поданным в форме электронных документов заявкам на участие в </w:t>
      </w:r>
      <w:r w:rsidR="003477AB" w:rsidRPr="000D4895">
        <w:rPr>
          <w:rFonts w:ascii="Times New Roman" w:hAnsi="Times New Roman" w:cs="Times New Roman"/>
          <w:color w:val="000000"/>
          <w:sz w:val="23"/>
          <w:szCs w:val="23"/>
        </w:rPr>
        <w:t>запросе предложений</w:t>
      </w:r>
      <w:r w:rsidR="00177256" w:rsidRPr="000D4895">
        <w:rPr>
          <w:rFonts w:ascii="Times New Roman" w:hAnsi="Times New Roman" w:cs="Times New Roman"/>
          <w:color w:val="000000"/>
          <w:sz w:val="23"/>
          <w:szCs w:val="23"/>
        </w:rPr>
        <w:t xml:space="preserve">, которые поступили в порядке, предусмотренном регламентом ЭТП. Указанный протокол содержит следующие сведения: </w:t>
      </w:r>
    </w:p>
    <w:p w:rsidR="00516504" w:rsidRPr="000D4895" w:rsidRDefault="00516504" w:rsidP="00516504">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дату подписания протокола</w:t>
      </w:r>
    </w:p>
    <w:p w:rsidR="00516504" w:rsidRPr="000D4895" w:rsidRDefault="00516504" w:rsidP="00516504">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 xml:space="preserve">наименование и номер </w:t>
      </w:r>
      <w:r w:rsidR="003477AB" w:rsidRPr="000D4895">
        <w:rPr>
          <w:rFonts w:ascii="Times New Roman" w:hAnsi="Times New Roman" w:cs="Times New Roman"/>
          <w:color w:val="000000"/>
          <w:sz w:val="23"/>
          <w:szCs w:val="23"/>
        </w:rPr>
        <w:t>запроса предложений</w:t>
      </w:r>
    </w:p>
    <w:p w:rsidR="00516504" w:rsidRPr="000D4895" w:rsidRDefault="00516504" w:rsidP="00516504">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фамилии, имена, отчества, должности членов комиссии по закупкам;</w:t>
      </w:r>
    </w:p>
    <w:p w:rsidR="00516504" w:rsidRPr="00A332C1" w:rsidRDefault="00516504" w:rsidP="00A332C1">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количество поданных на участие в закупке заявок, а также дату и время регистрации каждой заявки;</w:t>
      </w:r>
    </w:p>
    <w:p w:rsidR="00516504" w:rsidRPr="000D4895" w:rsidRDefault="00516504" w:rsidP="00516504">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причины, по которым конкурентная закупка признана несостоявшейся в случае ее признания таковой;</w:t>
      </w:r>
    </w:p>
    <w:p w:rsidR="00516504" w:rsidRPr="000D4895" w:rsidRDefault="00516504" w:rsidP="00516504">
      <w:pPr>
        <w:widowControl/>
        <w:numPr>
          <w:ilvl w:val="0"/>
          <w:numId w:val="6"/>
        </w:numPr>
        <w:tabs>
          <w:tab w:val="left" w:pos="993"/>
        </w:tabs>
        <w:ind w:left="0" w:firstLine="709"/>
        <w:rPr>
          <w:rFonts w:ascii="Times New Roman" w:hAnsi="Times New Roman" w:cs="Times New Roman"/>
          <w:sz w:val="23"/>
          <w:szCs w:val="23"/>
        </w:rPr>
      </w:pPr>
      <w:r w:rsidRPr="000D4895">
        <w:rPr>
          <w:rFonts w:ascii="Times New Roman" w:hAnsi="Times New Roman" w:cs="Times New Roman"/>
          <w:sz w:val="23"/>
          <w:szCs w:val="23"/>
        </w:rPr>
        <w:t>иные сведения.</w:t>
      </w:r>
    </w:p>
    <w:p w:rsidR="00177256" w:rsidRPr="000D4895" w:rsidRDefault="00993DCA" w:rsidP="00177256">
      <w:pPr>
        <w:tabs>
          <w:tab w:val="left" w:pos="142"/>
          <w:tab w:val="left" w:pos="709"/>
        </w:tabs>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6</w:t>
      </w:r>
      <w:r w:rsidRPr="000D4895">
        <w:rPr>
          <w:rFonts w:ascii="Times New Roman" w:hAnsi="Times New Roman" w:cs="Times New Roman"/>
          <w:color w:val="000000"/>
          <w:sz w:val="23"/>
          <w:szCs w:val="23"/>
        </w:rPr>
        <w:t xml:space="preserve">.3. </w:t>
      </w:r>
      <w:r w:rsidR="00177256" w:rsidRPr="000D4895">
        <w:rPr>
          <w:rFonts w:ascii="Times New Roman" w:hAnsi="Times New Roman" w:cs="Times New Roman"/>
          <w:color w:val="000000"/>
          <w:sz w:val="23"/>
          <w:szCs w:val="23"/>
        </w:rPr>
        <w:t xml:space="preserve">Протокол открытия доступа к поданным в форме электронных документов заявкам </w:t>
      </w:r>
      <w:r w:rsidR="000C070D" w:rsidRPr="000C070D">
        <w:rPr>
          <w:rFonts w:ascii="Times New Roman" w:hAnsi="Times New Roman" w:cs="Times New Roman"/>
          <w:color w:val="000000"/>
          <w:sz w:val="23"/>
          <w:szCs w:val="23"/>
        </w:rPr>
        <w:t>подписывается всеми присутствующими членами комиссии</w:t>
      </w:r>
      <w:r w:rsidR="000C070D">
        <w:rPr>
          <w:rFonts w:ascii="Times New Roman" w:hAnsi="Times New Roman" w:cs="Times New Roman"/>
          <w:color w:val="000000"/>
          <w:sz w:val="23"/>
          <w:szCs w:val="23"/>
        </w:rPr>
        <w:t xml:space="preserve"> и </w:t>
      </w:r>
      <w:r w:rsidR="00177256" w:rsidRPr="000D4895">
        <w:rPr>
          <w:rFonts w:ascii="Times New Roman" w:hAnsi="Times New Roman" w:cs="Times New Roman"/>
          <w:color w:val="000000"/>
          <w:sz w:val="23"/>
          <w:szCs w:val="23"/>
        </w:rPr>
        <w:t xml:space="preserve">размещается заказчиком на ЭТП и в ЕИС </w:t>
      </w:r>
      <w:r w:rsidR="00177256" w:rsidRPr="000D4895">
        <w:rPr>
          <w:rFonts w:ascii="Times New Roman" w:hAnsi="Times New Roman" w:cs="Times New Roman"/>
          <w:sz w:val="23"/>
          <w:szCs w:val="23"/>
        </w:rPr>
        <w:t xml:space="preserve">не позднее чем </w:t>
      </w:r>
      <w:r w:rsidR="00177256" w:rsidRPr="000D4895">
        <w:rPr>
          <w:rFonts w:ascii="Times New Roman" w:hAnsi="Times New Roman" w:cs="Times New Roman"/>
          <w:b/>
          <w:sz w:val="23"/>
          <w:szCs w:val="23"/>
        </w:rPr>
        <w:t>через три дня</w:t>
      </w:r>
      <w:r w:rsidR="00177256" w:rsidRPr="000D4895">
        <w:rPr>
          <w:rFonts w:ascii="Times New Roman" w:hAnsi="Times New Roman" w:cs="Times New Roman"/>
          <w:sz w:val="23"/>
          <w:szCs w:val="23"/>
        </w:rPr>
        <w:t xml:space="preserve"> со дня подписания</w:t>
      </w:r>
      <w:r w:rsidR="00177256" w:rsidRPr="000D4895">
        <w:rPr>
          <w:rFonts w:ascii="Times New Roman" w:hAnsi="Times New Roman" w:cs="Times New Roman"/>
          <w:color w:val="000000"/>
          <w:sz w:val="23"/>
          <w:szCs w:val="23"/>
        </w:rPr>
        <w:t>.</w:t>
      </w:r>
    </w:p>
    <w:p w:rsidR="003874C0" w:rsidRPr="000D4895" w:rsidRDefault="003874C0" w:rsidP="004E7E6F">
      <w:pPr>
        <w:adjustRightInd w:val="0"/>
        <w:rPr>
          <w:rFonts w:ascii="Times New Roman" w:hAnsi="Times New Roman" w:cs="Times New Roman"/>
          <w:color w:val="000000"/>
          <w:sz w:val="23"/>
          <w:szCs w:val="23"/>
        </w:rPr>
      </w:pPr>
    </w:p>
    <w:p w:rsidR="00CD0685" w:rsidRPr="000D4895" w:rsidRDefault="003874C0" w:rsidP="00CD0685">
      <w:pPr>
        <w:pStyle w:val="1"/>
        <w:spacing w:before="0" w:after="0"/>
        <w:ind w:left="0" w:firstLine="0"/>
        <w:rPr>
          <w:rFonts w:ascii="Times New Roman" w:hAnsi="Times New Roman"/>
          <w:color w:val="000000"/>
          <w:sz w:val="23"/>
          <w:szCs w:val="23"/>
        </w:rPr>
      </w:pPr>
      <w:bookmarkStart w:id="170" w:name="_Toc72838422"/>
      <w:bookmarkStart w:id="171" w:name="_Toc103617735"/>
      <w:bookmarkStart w:id="172" w:name="_Toc198900278"/>
      <w:r w:rsidRPr="000D4895">
        <w:rPr>
          <w:rFonts w:ascii="Times New Roman" w:hAnsi="Times New Roman"/>
          <w:color w:val="000000"/>
          <w:sz w:val="23"/>
          <w:szCs w:val="23"/>
        </w:rPr>
        <w:t>4.</w:t>
      </w:r>
      <w:r w:rsidR="00551768">
        <w:rPr>
          <w:rFonts w:ascii="Times New Roman" w:hAnsi="Times New Roman"/>
          <w:color w:val="000000"/>
          <w:sz w:val="23"/>
          <w:szCs w:val="23"/>
          <w:lang w:val="ru-RU"/>
        </w:rPr>
        <w:t>7</w:t>
      </w:r>
      <w:r w:rsidRPr="000D4895">
        <w:rPr>
          <w:rFonts w:ascii="Times New Roman" w:hAnsi="Times New Roman"/>
          <w:color w:val="000000"/>
          <w:sz w:val="23"/>
          <w:szCs w:val="23"/>
        </w:rPr>
        <w:t xml:space="preserve">. </w:t>
      </w:r>
      <w:bookmarkEnd w:id="170"/>
      <w:bookmarkEnd w:id="171"/>
      <w:r w:rsidR="00CD0685" w:rsidRPr="000D4895">
        <w:rPr>
          <w:rFonts w:ascii="Times New Roman" w:hAnsi="Times New Roman"/>
          <w:color w:val="000000"/>
          <w:sz w:val="23"/>
          <w:szCs w:val="23"/>
        </w:rPr>
        <w:t>Порядок рассмотрения</w:t>
      </w:r>
      <w:r w:rsidR="009E580F">
        <w:rPr>
          <w:rFonts w:ascii="Times New Roman" w:hAnsi="Times New Roman"/>
          <w:color w:val="000000"/>
          <w:sz w:val="23"/>
          <w:szCs w:val="23"/>
          <w:lang w:val="ru-RU"/>
        </w:rPr>
        <w:t xml:space="preserve"> и оценки</w:t>
      </w:r>
      <w:r w:rsidR="00CD0685" w:rsidRPr="000D4895">
        <w:rPr>
          <w:rFonts w:ascii="Times New Roman" w:hAnsi="Times New Roman"/>
          <w:color w:val="000000"/>
          <w:sz w:val="23"/>
          <w:szCs w:val="23"/>
        </w:rPr>
        <w:t xml:space="preserve"> заявок на участие </w:t>
      </w:r>
      <w:r w:rsidR="005F49AF" w:rsidRPr="000D4895">
        <w:rPr>
          <w:rFonts w:ascii="Times New Roman" w:hAnsi="Times New Roman"/>
          <w:color w:val="000000"/>
          <w:sz w:val="23"/>
          <w:szCs w:val="23"/>
        </w:rPr>
        <w:t>в запросе предложений</w:t>
      </w:r>
      <w:bookmarkEnd w:id="172"/>
    </w:p>
    <w:p w:rsidR="00CD0685" w:rsidRPr="000D4895" w:rsidRDefault="00CD0685" w:rsidP="00CD0685">
      <w:pPr>
        <w:adjustRightInd w:val="0"/>
        <w:rPr>
          <w:rFonts w:ascii="Times New Roman" w:hAnsi="Times New Roman" w:cs="Times New Roman"/>
          <w:color w:val="000000"/>
          <w:sz w:val="23"/>
          <w:szCs w:val="23"/>
        </w:rPr>
      </w:pP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00CD0685" w:rsidRPr="000D4895">
        <w:rPr>
          <w:rFonts w:ascii="Times New Roman" w:hAnsi="Times New Roman" w:cs="Times New Roman"/>
          <w:color w:val="000000"/>
          <w:sz w:val="23"/>
          <w:szCs w:val="23"/>
        </w:rPr>
        <w:t xml:space="preserve">.1. Комиссия рассматривает заявки на участие в </w:t>
      </w:r>
      <w:r w:rsidR="003477AB" w:rsidRPr="000D4895">
        <w:rPr>
          <w:rFonts w:ascii="Times New Roman" w:hAnsi="Times New Roman" w:cs="Times New Roman"/>
          <w:color w:val="000000"/>
          <w:sz w:val="23"/>
          <w:szCs w:val="23"/>
        </w:rPr>
        <w:t xml:space="preserve">запросе предложений </w:t>
      </w:r>
      <w:r w:rsidR="00CD0685" w:rsidRPr="000D4895">
        <w:rPr>
          <w:rFonts w:ascii="Times New Roman" w:hAnsi="Times New Roman" w:cs="Times New Roman"/>
          <w:color w:val="000000"/>
          <w:sz w:val="23"/>
          <w:szCs w:val="23"/>
        </w:rPr>
        <w:t xml:space="preserve">и проверяет, соответствуют ли участники закупки и их заявки требованиям, установленным законодательством, настоящим Положением и документацией. При этом комиссия вправе создать рабочую группу для предварительного рассмотрения заявок из числа специалистов по предмету </w:t>
      </w:r>
      <w:r w:rsidR="003477AB" w:rsidRPr="000D4895">
        <w:rPr>
          <w:rFonts w:ascii="Times New Roman" w:hAnsi="Times New Roman" w:cs="Times New Roman"/>
          <w:color w:val="000000"/>
          <w:sz w:val="23"/>
          <w:szCs w:val="23"/>
        </w:rPr>
        <w:t>запроса предложений</w:t>
      </w:r>
      <w:r w:rsidR="00CD0685" w:rsidRPr="000D4895">
        <w:rPr>
          <w:rFonts w:ascii="Times New Roman" w:hAnsi="Times New Roman" w:cs="Times New Roman"/>
          <w:color w:val="000000"/>
          <w:sz w:val="23"/>
          <w:szCs w:val="23"/>
        </w:rPr>
        <w:t xml:space="preserve">. Заключение рабочей группы носит рекомендательный для Комиссии характер. </w:t>
      </w: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2. Комиссия рассматривает заявки участников в месте и в день, указанные в документации.</w:t>
      </w: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 xml:space="preserve">3. По результатам рассмотрения заявок комиссия по закупкам принимает решение о допуске участника закупки к участию в </w:t>
      </w:r>
      <w:r w:rsidR="003477AB" w:rsidRPr="000D4895">
        <w:rPr>
          <w:rFonts w:ascii="Times New Roman" w:hAnsi="Times New Roman" w:cs="Times New Roman"/>
          <w:color w:val="000000"/>
          <w:sz w:val="23"/>
          <w:szCs w:val="23"/>
        </w:rPr>
        <w:t xml:space="preserve">запросе предложений </w:t>
      </w:r>
      <w:r w:rsidR="00CD0685" w:rsidRPr="000D4895">
        <w:rPr>
          <w:rFonts w:ascii="Times New Roman" w:hAnsi="Times New Roman" w:cs="Times New Roman"/>
          <w:color w:val="000000"/>
          <w:sz w:val="23"/>
          <w:szCs w:val="23"/>
        </w:rPr>
        <w:t>или об отказе в допуске.</w:t>
      </w: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4. Комиссия по закупкам при рассмотрении заявок на соответствие требованиям законодательства, настоящего Положения и документации обязана отказать участнику в допуске в случаях, установленных пункте 1.10.1 настоящего Положения.</w:t>
      </w: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5. По результатам рассмотрения составляется протокол рассмотрения</w:t>
      </w:r>
      <w:r w:rsidR="009E580F">
        <w:rPr>
          <w:rFonts w:ascii="Times New Roman" w:hAnsi="Times New Roman" w:cs="Times New Roman"/>
          <w:color w:val="000000"/>
          <w:sz w:val="23"/>
          <w:szCs w:val="23"/>
        </w:rPr>
        <w:t xml:space="preserve"> и оценки</w:t>
      </w:r>
      <w:r w:rsidR="00CD0685" w:rsidRPr="000D4895">
        <w:rPr>
          <w:rFonts w:ascii="Times New Roman" w:hAnsi="Times New Roman" w:cs="Times New Roman"/>
          <w:color w:val="000000"/>
          <w:sz w:val="23"/>
          <w:szCs w:val="23"/>
        </w:rPr>
        <w:t xml:space="preserve"> заявок на участие в </w:t>
      </w:r>
      <w:r w:rsidR="003477AB" w:rsidRPr="000D4895">
        <w:rPr>
          <w:rFonts w:ascii="Times New Roman" w:hAnsi="Times New Roman" w:cs="Times New Roman"/>
          <w:color w:val="000000"/>
          <w:sz w:val="23"/>
          <w:szCs w:val="23"/>
        </w:rPr>
        <w:t>запросе предложений</w:t>
      </w:r>
      <w:r w:rsidR="00CD0685" w:rsidRPr="000D4895">
        <w:rPr>
          <w:rFonts w:ascii="Times New Roman" w:hAnsi="Times New Roman" w:cs="Times New Roman"/>
          <w:color w:val="000000"/>
          <w:sz w:val="23"/>
          <w:szCs w:val="23"/>
        </w:rPr>
        <w:t>. Он оформляется секретарем комиссии по закупкам и подписывается всеми членами комиссии, присутствующими при рассмотрении заявок, в день их рассмотрения.</w:t>
      </w: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6. Протокол должен содержать сведения, указанные в пункте 1.7.3 настоящего Положения, а также:</w:t>
      </w:r>
    </w:p>
    <w:p w:rsidR="00CD0685" w:rsidRPr="000D4895" w:rsidRDefault="00CD0685"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1) фамилии, имена, отчества, должности членов комиссии по закупкам;</w:t>
      </w:r>
    </w:p>
    <w:p w:rsidR="00CD0685" w:rsidRPr="000D4895" w:rsidRDefault="00CD0685"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 xml:space="preserve">2) наименование и номер </w:t>
      </w:r>
      <w:r w:rsidR="003477AB" w:rsidRPr="000D4895">
        <w:rPr>
          <w:rFonts w:ascii="Times New Roman" w:hAnsi="Times New Roman" w:cs="Times New Roman"/>
          <w:color w:val="000000"/>
          <w:sz w:val="23"/>
          <w:szCs w:val="23"/>
        </w:rPr>
        <w:t>запроса предложений</w:t>
      </w:r>
      <w:r w:rsidRPr="000D4895">
        <w:rPr>
          <w:rFonts w:ascii="Times New Roman" w:hAnsi="Times New Roman" w:cs="Times New Roman"/>
          <w:color w:val="000000"/>
          <w:sz w:val="23"/>
          <w:szCs w:val="23"/>
        </w:rPr>
        <w:t>;</w:t>
      </w:r>
    </w:p>
    <w:p w:rsidR="00CD0685" w:rsidRPr="000D4895" w:rsidRDefault="00CD0685"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перечень всех участников </w:t>
      </w:r>
      <w:r w:rsidR="003477AB" w:rsidRPr="000D4895">
        <w:rPr>
          <w:rFonts w:ascii="Times New Roman" w:hAnsi="Times New Roman" w:cs="Times New Roman"/>
          <w:color w:val="000000"/>
          <w:sz w:val="23"/>
          <w:szCs w:val="23"/>
        </w:rPr>
        <w:t>запроса предложений</w:t>
      </w:r>
      <w:r w:rsidRPr="000D4895">
        <w:rPr>
          <w:rFonts w:ascii="Times New Roman" w:hAnsi="Times New Roman" w:cs="Times New Roman"/>
          <w:color w:val="000000"/>
          <w:sz w:val="23"/>
          <w:szCs w:val="23"/>
        </w:rPr>
        <w:t>,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w:t>
      </w:r>
      <w:r w:rsidR="000F7287">
        <w:rPr>
          <w:rFonts w:ascii="Times New Roman" w:hAnsi="Times New Roman" w:cs="Times New Roman"/>
          <w:color w:val="000000"/>
          <w:sz w:val="23"/>
          <w:szCs w:val="23"/>
        </w:rPr>
        <w:t xml:space="preserve">тового адреса </w:t>
      </w:r>
      <w:r w:rsidR="009E580F">
        <w:rPr>
          <w:rFonts w:ascii="Times New Roman" w:hAnsi="Times New Roman" w:cs="Times New Roman"/>
          <w:color w:val="000000"/>
          <w:sz w:val="23"/>
          <w:szCs w:val="23"/>
        </w:rPr>
        <w:t>и номера заявки</w:t>
      </w:r>
      <w:r w:rsidRPr="000D4895">
        <w:rPr>
          <w:rFonts w:ascii="Times New Roman" w:hAnsi="Times New Roman" w:cs="Times New Roman"/>
          <w:color w:val="000000"/>
          <w:sz w:val="23"/>
          <w:szCs w:val="23"/>
        </w:rPr>
        <w:t>;</w:t>
      </w:r>
    </w:p>
    <w:p w:rsidR="00CD0685" w:rsidRPr="000D4895" w:rsidRDefault="00CD0685"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решение о допуске участника закупки к участию в </w:t>
      </w:r>
      <w:r w:rsidR="003477AB" w:rsidRPr="000D4895">
        <w:rPr>
          <w:rFonts w:ascii="Times New Roman" w:hAnsi="Times New Roman" w:cs="Times New Roman"/>
          <w:color w:val="000000"/>
          <w:sz w:val="23"/>
          <w:szCs w:val="23"/>
        </w:rPr>
        <w:t xml:space="preserve">запросе предложений </w:t>
      </w:r>
      <w:r w:rsidRPr="000D4895">
        <w:rPr>
          <w:rFonts w:ascii="Times New Roman" w:hAnsi="Times New Roman" w:cs="Times New Roman"/>
          <w:color w:val="000000"/>
          <w:sz w:val="23"/>
          <w:szCs w:val="23"/>
        </w:rPr>
        <w:t>или об отказе в допуске, обоснование такого решения вместе со сведениями о решении каждого члена комиссии о допуске или об отказе в допуске.</w:t>
      </w:r>
    </w:p>
    <w:p w:rsidR="00CD0685" w:rsidRPr="000D4895" w:rsidRDefault="00551768" w:rsidP="00CD0685">
      <w:pPr>
        <w:adjustRightInd w:val="0"/>
        <w:rPr>
          <w:rFonts w:ascii="Times New Roman" w:hAnsi="Times New Roman" w:cs="Times New Roman"/>
          <w:color w:val="000000"/>
          <w:sz w:val="23"/>
          <w:szCs w:val="23"/>
        </w:rPr>
      </w:pPr>
      <w:r>
        <w:rPr>
          <w:rFonts w:ascii="Times New Roman" w:hAnsi="Times New Roman" w:cs="Times New Roman"/>
          <w:color w:val="000000"/>
          <w:sz w:val="23"/>
          <w:szCs w:val="23"/>
        </w:rPr>
        <w:t>4.7</w:t>
      </w:r>
      <w:r w:rsidR="00993DCA"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 xml:space="preserve">7. Если к участию в </w:t>
      </w:r>
      <w:r w:rsidR="003477AB" w:rsidRPr="000D4895">
        <w:rPr>
          <w:rFonts w:ascii="Times New Roman" w:hAnsi="Times New Roman" w:cs="Times New Roman"/>
          <w:color w:val="000000"/>
          <w:sz w:val="23"/>
          <w:szCs w:val="23"/>
        </w:rPr>
        <w:t xml:space="preserve">запросе предложений </w:t>
      </w:r>
      <w:r w:rsidR="00CD0685" w:rsidRPr="000D4895">
        <w:rPr>
          <w:rFonts w:ascii="Times New Roman" w:hAnsi="Times New Roman" w:cs="Times New Roman"/>
          <w:color w:val="000000"/>
          <w:sz w:val="23"/>
          <w:szCs w:val="23"/>
        </w:rPr>
        <w:t xml:space="preserve">не был допущен ни один участник либо был допущен только один участник, </w:t>
      </w:r>
      <w:r w:rsidR="003477AB" w:rsidRPr="000D4895">
        <w:rPr>
          <w:rFonts w:ascii="Times New Roman" w:hAnsi="Times New Roman" w:cs="Times New Roman"/>
          <w:color w:val="000000"/>
          <w:sz w:val="23"/>
          <w:szCs w:val="23"/>
        </w:rPr>
        <w:t xml:space="preserve">запрос предложений </w:t>
      </w:r>
      <w:r w:rsidR="00CD0685" w:rsidRPr="000D4895">
        <w:rPr>
          <w:rFonts w:ascii="Times New Roman" w:hAnsi="Times New Roman" w:cs="Times New Roman"/>
          <w:color w:val="000000"/>
          <w:sz w:val="23"/>
          <w:szCs w:val="23"/>
        </w:rPr>
        <w:t>признается несостоявшимся. Соответствующая информация отражается в протоколе рассмотрения</w:t>
      </w:r>
      <w:r w:rsidR="009E580F">
        <w:rPr>
          <w:rFonts w:ascii="Times New Roman" w:hAnsi="Times New Roman" w:cs="Times New Roman"/>
          <w:color w:val="000000"/>
          <w:sz w:val="23"/>
          <w:szCs w:val="23"/>
        </w:rPr>
        <w:t xml:space="preserve"> и оценки</w:t>
      </w:r>
      <w:r w:rsidR="00CD0685" w:rsidRPr="000D4895">
        <w:rPr>
          <w:rFonts w:ascii="Times New Roman" w:hAnsi="Times New Roman" w:cs="Times New Roman"/>
          <w:color w:val="000000"/>
          <w:sz w:val="23"/>
          <w:szCs w:val="23"/>
        </w:rPr>
        <w:t xml:space="preserve"> заявок на участие в </w:t>
      </w:r>
      <w:r w:rsidR="003477AB" w:rsidRPr="000D4895">
        <w:rPr>
          <w:rFonts w:ascii="Times New Roman" w:hAnsi="Times New Roman" w:cs="Times New Roman"/>
          <w:color w:val="000000"/>
          <w:sz w:val="23"/>
          <w:szCs w:val="23"/>
        </w:rPr>
        <w:t>запросе предложений</w:t>
      </w:r>
      <w:r w:rsidR="00CD0685" w:rsidRPr="000D4895">
        <w:rPr>
          <w:rFonts w:ascii="Times New Roman" w:hAnsi="Times New Roman" w:cs="Times New Roman"/>
          <w:color w:val="000000"/>
          <w:sz w:val="23"/>
          <w:szCs w:val="23"/>
        </w:rPr>
        <w:t>.</w:t>
      </w: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8. Протокол рассмотрения</w:t>
      </w:r>
      <w:r w:rsidR="009E580F">
        <w:rPr>
          <w:rFonts w:ascii="Times New Roman" w:hAnsi="Times New Roman" w:cs="Times New Roman"/>
          <w:color w:val="000000"/>
          <w:sz w:val="23"/>
          <w:szCs w:val="23"/>
        </w:rPr>
        <w:t xml:space="preserve"> и оценки</w:t>
      </w:r>
      <w:r w:rsidR="00CD0685" w:rsidRPr="000D4895">
        <w:rPr>
          <w:rFonts w:ascii="Times New Roman" w:hAnsi="Times New Roman" w:cs="Times New Roman"/>
          <w:color w:val="000000"/>
          <w:sz w:val="23"/>
          <w:szCs w:val="23"/>
        </w:rPr>
        <w:t xml:space="preserve"> заявок на участие в </w:t>
      </w:r>
      <w:r w:rsidR="003477AB" w:rsidRPr="000D4895">
        <w:rPr>
          <w:rFonts w:ascii="Times New Roman" w:hAnsi="Times New Roman" w:cs="Times New Roman"/>
          <w:color w:val="000000"/>
          <w:sz w:val="23"/>
          <w:szCs w:val="23"/>
        </w:rPr>
        <w:t xml:space="preserve">запросе предложений </w:t>
      </w:r>
      <w:r w:rsidR="00CD0685" w:rsidRPr="000D4895">
        <w:rPr>
          <w:rFonts w:ascii="Times New Roman" w:hAnsi="Times New Roman" w:cs="Times New Roman"/>
          <w:color w:val="000000"/>
          <w:sz w:val="23"/>
          <w:szCs w:val="23"/>
        </w:rPr>
        <w:t xml:space="preserve">размещается в ЕИС не позднее </w:t>
      </w:r>
      <w:r w:rsidR="00CD0685" w:rsidRPr="000D4895">
        <w:rPr>
          <w:rFonts w:ascii="Times New Roman" w:hAnsi="Times New Roman" w:cs="Times New Roman"/>
          <w:b/>
          <w:color w:val="000000"/>
          <w:sz w:val="23"/>
          <w:szCs w:val="23"/>
        </w:rPr>
        <w:t>чем через три дня со дня подписания</w:t>
      </w:r>
      <w:r w:rsidR="00CD0685" w:rsidRPr="000D4895">
        <w:rPr>
          <w:rFonts w:ascii="Times New Roman" w:hAnsi="Times New Roman" w:cs="Times New Roman"/>
          <w:color w:val="000000"/>
          <w:sz w:val="23"/>
          <w:szCs w:val="23"/>
        </w:rPr>
        <w:t>.</w:t>
      </w:r>
    </w:p>
    <w:p w:rsidR="00CD0685" w:rsidRPr="000D4895" w:rsidRDefault="00993DCA" w:rsidP="00CD0685">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551768">
        <w:rPr>
          <w:rFonts w:ascii="Times New Roman" w:hAnsi="Times New Roman" w:cs="Times New Roman"/>
          <w:color w:val="000000"/>
          <w:sz w:val="23"/>
          <w:szCs w:val="23"/>
        </w:rPr>
        <w:t>7</w:t>
      </w:r>
      <w:r w:rsidRPr="000D4895">
        <w:rPr>
          <w:rFonts w:ascii="Times New Roman" w:hAnsi="Times New Roman" w:cs="Times New Roman"/>
          <w:color w:val="000000"/>
          <w:sz w:val="23"/>
          <w:szCs w:val="23"/>
        </w:rPr>
        <w:t>.</w:t>
      </w:r>
      <w:r w:rsidR="00CD0685" w:rsidRPr="000D4895">
        <w:rPr>
          <w:rFonts w:ascii="Times New Roman" w:hAnsi="Times New Roman" w:cs="Times New Roman"/>
          <w:color w:val="000000"/>
          <w:sz w:val="23"/>
          <w:szCs w:val="23"/>
        </w:rPr>
        <w:t>9. Размещенный в ЕИС протокол рассмотрения</w:t>
      </w:r>
      <w:r w:rsidR="009E580F">
        <w:rPr>
          <w:rFonts w:ascii="Times New Roman" w:hAnsi="Times New Roman" w:cs="Times New Roman"/>
          <w:color w:val="000000"/>
          <w:sz w:val="23"/>
          <w:szCs w:val="23"/>
        </w:rPr>
        <w:t xml:space="preserve"> и оценки</w:t>
      </w:r>
      <w:r w:rsidR="00CD0685" w:rsidRPr="000D4895">
        <w:rPr>
          <w:rFonts w:ascii="Times New Roman" w:hAnsi="Times New Roman" w:cs="Times New Roman"/>
          <w:color w:val="000000"/>
          <w:sz w:val="23"/>
          <w:szCs w:val="23"/>
        </w:rPr>
        <w:t xml:space="preserve"> заявок считается надлежащим уведомлением участников закупки о принятом Комиссией решении о допуске или не допуске заявки на участие в </w:t>
      </w:r>
      <w:r w:rsidR="003477AB" w:rsidRPr="000D4895">
        <w:rPr>
          <w:rFonts w:ascii="Times New Roman" w:hAnsi="Times New Roman" w:cs="Times New Roman"/>
          <w:color w:val="000000"/>
          <w:sz w:val="23"/>
          <w:szCs w:val="23"/>
        </w:rPr>
        <w:t>запросе предложений</w:t>
      </w:r>
      <w:r w:rsidR="00CD0685" w:rsidRPr="000D4895">
        <w:rPr>
          <w:rFonts w:ascii="Times New Roman" w:hAnsi="Times New Roman" w:cs="Times New Roman"/>
          <w:color w:val="000000"/>
          <w:sz w:val="23"/>
          <w:szCs w:val="23"/>
        </w:rPr>
        <w:t>.</w:t>
      </w:r>
    </w:p>
    <w:p w:rsidR="00CD0685" w:rsidRPr="000D4895" w:rsidRDefault="00CD0685" w:rsidP="00CD0685">
      <w:pPr>
        <w:adjustRightInd w:val="0"/>
        <w:rPr>
          <w:rFonts w:ascii="Times New Roman" w:hAnsi="Times New Roman" w:cs="Times New Roman"/>
          <w:color w:val="000000"/>
          <w:sz w:val="23"/>
          <w:szCs w:val="23"/>
        </w:rPr>
      </w:pPr>
    </w:p>
    <w:p w:rsidR="00CD0685" w:rsidRPr="00551768" w:rsidRDefault="00993DCA" w:rsidP="00CD0685">
      <w:pPr>
        <w:pStyle w:val="1"/>
        <w:spacing w:before="0" w:after="0"/>
        <w:ind w:left="0" w:firstLine="0"/>
        <w:rPr>
          <w:rFonts w:ascii="Times New Roman" w:hAnsi="Times New Roman"/>
          <w:color w:val="000000"/>
          <w:sz w:val="23"/>
          <w:szCs w:val="23"/>
        </w:rPr>
      </w:pPr>
      <w:bookmarkStart w:id="173" w:name="_Toc198900279"/>
      <w:r w:rsidRPr="00551768">
        <w:rPr>
          <w:rFonts w:ascii="Times New Roman" w:hAnsi="Times New Roman"/>
          <w:color w:val="000000"/>
          <w:sz w:val="23"/>
          <w:szCs w:val="23"/>
          <w:lang w:val="ru-RU"/>
        </w:rPr>
        <w:t>4.</w:t>
      </w:r>
      <w:r w:rsidR="00551768">
        <w:rPr>
          <w:rFonts w:ascii="Times New Roman" w:hAnsi="Times New Roman"/>
          <w:color w:val="000000"/>
          <w:sz w:val="23"/>
          <w:szCs w:val="23"/>
          <w:lang w:val="ru-RU"/>
        </w:rPr>
        <w:t>8</w:t>
      </w:r>
      <w:r w:rsidRPr="00551768">
        <w:rPr>
          <w:rFonts w:ascii="Times New Roman" w:hAnsi="Times New Roman"/>
          <w:color w:val="000000"/>
          <w:sz w:val="23"/>
          <w:szCs w:val="23"/>
          <w:lang w:val="ru-RU"/>
        </w:rPr>
        <w:t>.</w:t>
      </w:r>
      <w:r w:rsidR="00CD0685" w:rsidRPr="00551768">
        <w:rPr>
          <w:rFonts w:ascii="Times New Roman" w:hAnsi="Times New Roman"/>
          <w:color w:val="000000"/>
          <w:sz w:val="23"/>
          <w:szCs w:val="23"/>
        </w:rPr>
        <w:t xml:space="preserve"> Оценка и сопоставление заявок на участие </w:t>
      </w:r>
      <w:r w:rsidR="005F49AF" w:rsidRPr="00551768">
        <w:rPr>
          <w:rFonts w:ascii="Times New Roman" w:hAnsi="Times New Roman"/>
          <w:color w:val="000000"/>
          <w:sz w:val="23"/>
          <w:szCs w:val="23"/>
        </w:rPr>
        <w:t>в запросе предложений</w:t>
      </w:r>
      <w:r w:rsidR="00551768">
        <w:rPr>
          <w:rFonts w:ascii="Times New Roman" w:hAnsi="Times New Roman"/>
          <w:color w:val="000000"/>
          <w:sz w:val="23"/>
          <w:szCs w:val="23"/>
          <w:lang w:val="ru-RU"/>
        </w:rPr>
        <w:t xml:space="preserve"> (</w:t>
      </w:r>
      <w:r w:rsidR="000A5507" w:rsidRPr="00684019">
        <w:rPr>
          <w:rFonts w:ascii="Times New Roman" w:hAnsi="Times New Roman"/>
          <w:color w:val="000000"/>
          <w:sz w:val="23"/>
          <w:szCs w:val="23"/>
          <w:lang w:val="ru-RU"/>
        </w:rPr>
        <w:t>подведение итогов</w:t>
      </w:r>
      <w:r w:rsidR="00551768">
        <w:rPr>
          <w:rFonts w:ascii="Times New Roman" w:hAnsi="Times New Roman"/>
          <w:color w:val="000000"/>
          <w:sz w:val="23"/>
          <w:szCs w:val="23"/>
          <w:lang w:val="ru-RU"/>
        </w:rPr>
        <w:t>)</w:t>
      </w:r>
      <w:bookmarkEnd w:id="173"/>
    </w:p>
    <w:p w:rsidR="00CD0685" w:rsidRPr="00551768" w:rsidRDefault="00CD0685" w:rsidP="00CD0685">
      <w:pPr>
        <w:adjustRightInd w:val="0"/>
        <w:rPr>
          <w:rFonts w:ascii="Times New Roman" w:hAnsi="Times New Roman" w:cs="Times New Roman"/>
          <w:color w:val="000000"/>
          <w:sz w:val="23"/>
          <w:szCs w:val="23"/>
        </w:rPr>
      </w:pPr>
    </w:p>
    <w:p w:rsidR="00CD0685" w:rsidRPr="00551768" w:rsidRDefault="00993DCA"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4.</w:t>
      </w:r>
      <w:r w:rsidR="00551768">
        <w:rPr>
          <w:rFonts w:ascii="Times New Roman" w:hAnsi="Times New Roman" w:cs="Times New Roman"/>
          <w:color w:val="000000"/>
          <w:sz w:val="23"/>
          <w:szCs w:val="23"/>
        </w:rPr>
        <w:t>8</w:t>
      </w:r>
      <w:r w:rsidR="00CD0685" w:rsidRPr="00551768">
        <w:rPr>
          <w:rFonts w:ascii="Times New Roman" w:hAnsi="Times New Roman" w:cs="Times New Roman"/>
          <w:color w:val="000000"/>
          <w:sz w:val="23"/>
          <w:szCs w:val="23"/>
        </w:rPr>
        <w:t xml:space="preserve">.1. Заявки, допущенные к участию в </w:t>
      </w:r>
      <w:r w:rsidR="003477AB" w:rsidRPr="00551768">
        <w:rPr>
          <w:rFonts w:ascii="Times New Roman" w:hAnsi="Times New Roman" w:cs="Times New Roman"/>
          <w:color w:val="000000"/>
          <w:sz w:val="23"/>
          <w:szCs w:val="23"/>
        </w:rPr>
        <w:t>запросе предложений</w:t>
      </w:r>
      <w:r w:rsidR="00CD0685" w:rsidRPr="00551768">
        <w:rPr>
          <w:rFonts w:ascii="Times New Roman" w:hAnsi="Times New Roman" w:cs="Times New Roman"/>
          <w:color w:val="000000"/>
          <w:sz w:val="23"/>
          <w:szCs w:val="23"/>
        </w:rPr>
        <w:t xml:space="preserve">,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документацией. Срок оценки и сопоставления заявок </w:t>
      </w:r>
      <w:r w:rsidR="00CD0685" w:rsidRPr="00551768">
        <w:rPr>
          <w:rFonts w:ascii="Times New Roman" w:hAnsi="Times New Roman" w:cs="Times New Roman"/>
          <w:b/>
          <w:color w:val="000000"/>
          <w:sz w:val="23"/>
          <w:szCs w:val="23"/>
        </w:rPr>
        <w:t>не может превышать 10 дней</w:t>
      </w:r>
      <w:r w:rsidR="00CD0685" w:rsidRPr="00551768">
        <w:rPr>
          <w:rFonts w:ascii="Times New Roman" w:hAnsi="Times New Roman" w:cs="Times New Roman"/>
          <w:color w:val="000000"/>
          <w:sz w:val="23"/>
          <w:szCs w:val="23"/>
        </w:rPr>
        <w:t xml:space="preserve"> с даты размещения протокола рассмотрения </w:t>
      </w:r>
      <w:r w:rsidR="009E580F">
        <w:rPr>
          <w:rFonts w:ascii="Times New Roman" w:hAnsi="Times New Roman" w:cs="Times New Roman"/>
          <w:color w:val="000000"/>
          <w:sz w:val="23"/>
          <w:szCs w:val="23"/>
        </w:rPr>
        <w:t xml:space="preserve">и оценки </w:t>
      </w:r>
      <w:r w:rsidR="00CD0685" w:rsidRPr="00551768">
        <w:rPr>
          <w:rFonts w:ascii="Times New Roman" w:hAnsi="Times New Roman" w:cs="Times New Roman"/>
          <w:color w:val="000000"/>
          <w:sz w:val="23"/>
          <w:szCs w:val="23"/>
        </w:rPr>
        <w:t>заявок или протокола переторжки</w:t>
      </w:r>
      <w:r w:rsidR="009E580F">
        <w:rPr>
          <w:rFonts w:ascii="Times New Roman" w:hAnsi="Times New Roman" w:cs="Times New Roman"/>
          <w:color w:val="000000"/>
          <w:sz w:val="23"/>
          <w:szCs w:val="23"/>
        </w:rPr>
        <w:t>,</w:t>
      </w:r>
      <w:r w:rsidR="00CD0685" w:rsidRPr="00551768">
        <w:rPr>
          <w:rFonts w:ascii="Times New Roman" w:hAnsi="Times New Roman" w:cs="Times New Roman"/>
          <w:color w:val="000000"/>
          <w:sz w:val="23"/>
          <w:szCs w:val="23"/>
        </w:rPr>
        <w:t xml:space="preserve"> если данный этап был предусмотрен в документации. </w:t>
      </w:r>
    </w:p>
    <w:p w:rsidR="00CD0685" w:rsidRPr="00551768" w:rsidRDefault="00993DCA"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4.</w:t>
      </w:r>
      <w:r w:rsidR="00551768">
        <w:rPr>
          <w:rFonts w:ascii="Times New Roman" w:hAnsi="Times New Roman" w:cs="Times New Roman"/>
          <w:color w:val="000000"/>
          <w:sz w:val="23"/>
          <w:szCs w:val="23"/>
        </w:rPr>
        <w:t>8</w:t>
      </w:r>
      <w:r w:rsidRPr="00551768">
        <w:rPr>
          <w:rFonts w:ascii="Times New Roman" w:hAnsi="Times New Roman" w:cs="Times New Roman"/>
          <w:color w:val="000000"/>
          <w:sz w:val="23"/>
          <w:szCs w:val="23"/>
        </w:rPr>
        <w:t>.</w:t>
      </w:r>
      <w:r w:rsidR="00CD0685" w:rsidRPr="00551768">
        <w:rPr>
          <w:rFonts w:ascii="Times New Roman" w:hAnsi="Times New Roman" w:cs="Times New Roman"/>
          <w:color w:val="000000"/>
          <w:sz w:val="23"/>
          <w:szCs w:val="23"/>
        </w:rPr>
        <w:t>2. Оценка и сопоставление заявок проводятся в месте, в день и время, определенные в документации.</w:t>
      </w:r>
    </w:p>
    <w:p w:rsidR="00CD0685" w:rsidRPr="00551768" w:rsidRDefault="00993DCA"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4.</w:t>
      </w:r>
      <w:r w:rsidR="00551768">
        <w:rPr>
          <w:rFonts w:ascii="Times New Roman" w:hAnsi="Times New Roman" w:cs="Times New Roman"/>
          <w:color w:val="000000"/>
          <w:sz w:val="23"/>
          <w:szCs w:val="23"/>
        </w:rPr>
        <w:t>8</w:t>
      </w:r>
      <w:r w:rsidRPr="00551768">
        <w:rPr>
          <w:rFonts w:ascii="Times New Roman" w:hAnsi="Times New Roman" w:cs="Times New Roman"/>
          <w:color w:val="000000"/>
          <w:sz w:val="23"/>
          <w:szCs w:val="23"/>
        </w:rPr>
        <w:t>.</w:t>
      </w:r>
      <w:r w:rsidR="00CD0685" w:rsidRPr="00551768">
        <w:rPr>
          <w:rFonts w:ascii="Times New Roman" w:hAnsi="Times New Roman" w:cs="Times New Roman"/>
          <w:color w:val="000000"/>
          <w:sz w:val="23"/>
          <w:szCs w:val="23"/>
        </w:rPr>
        <w:t xml:space="preserve">3. По результатам оценки и сопоставления заявок на участие в </w:t>
      </w:r>
      <w:r w:rsidR="003477AB" w:rsidRPr="00551768">
        <w:rPr>
          <w:rFonts w:ascii="Times New Roman" w:hAnsi="Times New Roman" w:cs="Times New Roman"/>
          <w:color w:val="000000"/>
          <w:sz w:val="23"/>
          <w:szCs w:val="23"/>
        </w:rPr>
        <w:t xml:space="preserve">запросе предложений </w:t>
      </w:r>
      <w:r w:rsidR="00CD0685" w:rsidRPr="00551768">
        <w:rPr>
          <w:rFonts w:ascii="Times New Roman" w:hAnsi="Times New Roman" w:cs="Times New Roman"/>
          <w:color w:val="000000"/>
          <w:sz w:val="23"/>
          <w:szCs w:val="23"/>
        </w:rPr>
        <w:t xml:space="preserve">каждой заявке присваивается порядковый номер по степени уменьшения выгодности предложений участников. Победителем признается участник </w:t>
      </w:r>
      <w:r w:rsidR="003477AB" w:rsidRPr="00551768">
        <w:rPr>
          <w:rFonts w:ascii="Times New Roman" w:hAnsi="Times New Roman" w:cs="Times New Roman"/>
          <w:color w:val="000000"/>
          <w:sz w:val="23"/>
          <w:szCs w:val="23"/>
        </w:rPr>
        <w:t>запроса предложений</w:t>
      </w:r>
      <w:r w:rsidR="00CD0685" w:rsidRPr="00551768">
        <w:rPr>
          <w:rFonts w:ascii="Times New Roman" w:hAnsi="Times New Roman" w:cs="Times New Roman"/>
          <w:color w:val="000000"/>
          <w:sz w:val="23"/>
          <w:szCs w:val="23"/>
        </w:rPr>
        <w:t>,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CD0685" w:rsidRPr="00551768" w:rsidRDefault="00993DCA"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4.</w:t>
      </w:r>
      <w:r w:rsidR="00551768">
        <w:rPr>
          <w:rFonts w:ascii="Times New Roman" w:hAnsi="Times New Roman" w:cs="Times New Roman"/>
          <w:color w:val="000000"/>
          <w:sz w:val="23"/>
          <w:szCs w:val="23"/>
        </w:rPr>
        <w:t>8</w:t>
      </w:r>
      <w:r w:rsidRPr="00551768">
        <w:rPr>
          <w:rFonts w:ascii="Times New Roman" w:hAnsi="Times New Roman" w:cs="Times New Roman"/>
          <w:color w:val="000000"/>
          <w:sz w:val="23"/>
          <w:szCs w:val="23"/>
        </w:rPr>
        <w:t>.</w:t>
      </w:r>
      <w:r w:rsidR="00CD0685" w:rsidRPr="00551768">
        <w:rPr>
          <w:rFonts w:ascii="Times New Roman" w:hAnsi="Times New Roman" w:cs="Times New Roman"/>
          <w:color w:val="000000"/>
          <w:sz w:val="23"/>
          <w:szCs w:val="23"/>
        </w:rPr>
        <w:t xml:space="preserve">4. По результатам оценки и сопоставления заявок, допущенных к участию в </w:t>
      </w:r>
      <w:r w:rsidR="003477AB" w:rsidRPr="00551768">
        <w:rPr>
          <w:rFonts w:ascii="Times New Roman" w:hAnsi="Times New Roman" w:cs="Times New Roman"/>
          <w:color w:val="000000"/>
          <w:sz w:val="23"/>
          <w:szCs w:val="23"/>
        </w:rPr>
        <w:t>запросе предложений</w:t>
      </w:r>
      <w:r w:rsidR="00CD0685" w:rsidRPr="00551768">
        <w:rPr>
          <w:rFonts w:ascii="Times New Roman" w:hAnsi="Times New Roman" w:cs="Times New Roman"/>
          <w:color w:val="000000"/>
          <w:sz w:val="23"/>
          <w:szCs w:val="23"/>
        </w:rPr>
        <w:t xml:space="preserve">, </w:t>
      </w:r>
      <w:r w:rsidR="00022390">
        <w:rPr>
          <w:rFonts w:ascii="Times New Roman" w:hAnsi="Times New Roman" w:cs="Times New Roman"/>
          <w:color w:val="000000"/>
          <w:sz w:val="23"/>
          <w:szCs w:val="23"/>
        </w:rPr>
        <w:t>К</w:t>
      </w:r>
      <w:r w:rsidR="00CD0685" w:rsidRPr="00551768">
        <w:rPr>
          <w:rFonts w:ascii="Times New Roman" w:hAnsi="Times New Roman" w:cs="Times New Roman"/>
          <w:color w:val="000000"/>
          <w:sz w:val="23"/>
          <w:szCs w:val="23"/>
        </w:rPr>
        <w:t xml:space="preserve">омиссия на основании установленных критериев выбирает победителя </w:t>
      </w:r>
      <w:r w:rsidR="003477AB" w:rsidRPr="00551768">
        <w:rPr>
          <w:rFonts w:ascii="Times New Roman" w:hAnsi="Times New Roman" w:cs="Times New Roman"/>
          <w:color w:val="000000"/>
          <w:sz w:val="23"/>
          <w:szCs w:val="23"/>
        </w:rPr>
        <w:t>запроса предложений</w:t>
      </w:r>
      <w:r w:rsidR="00CD0685" w:rsidRPr="00551768">
        <w:rPr>
          <w:rFonts w:ascii="Times New Roman" w:hAnsi="Times New Roman" w:cs="Times New Roman"/>
          <w:color w:val="000000"/>
          <w:sz w:val="23"/>
          <w:szCs w:val="23"/>
        </w:rPr>
        <w:t>, заявке которого присваивается первый номер, а также участник</w:t>
      </w:r>
      <w:r w:rsidR="00551768">
        <w:rPr>
          <w:rFonts w:ascii="Times New Roman" w:hAnsi="Times New Roman" w:cs="Times New Roman"/>
          <w:color w:val="000000"/>
          <w:sz w:val="23"/>
          <w:szCs w:val="23"/>
        </w:rPr>
        <w:t>ов</w:t>
      </w:r>
      <w:r w:rsidR="00CD0685" w:rsidRPr="00551768">
        <w:rPr>
          <w:rFonts w:ascii="Times New Roman" w:hAnsi="Times New Roman" w:cs="Times New Roman"/>
          <w:color w:val="000000"/>
          <w:sz w:val="23"/>
          <w:szCs w:val="23"/>
        </w:rPr>
        <w:t>, заявк</w:t>
      </w:r>
      <w:r w:rsidR="00551768">
        <w:rPr>
          <w:rFonts w:ascii="Times New Roman" w:hAnsi="Times New Roman" w:cs="Times New Roman"/>
          <w:color w:val="000000"/>
          <w:sz w:val="23"/>
          <w:szCs w:val="23"/>
        </w:rPr>
        <w:t>ам</w:t>
      </w:r>
      <w:r w:rsidR="00CD0685" w:rsidRPr="00551768">
        <w:rPr>
          <w:rFonts w:ascii="Times New Roman" w:hAnsi="Times New Roman" w:cs="Times New Roman"/>
          <w:color w:val="000000"/>
          <w:sz w:val="23"/>
          <w:szCs w:val="23"/>
        </w:rPr>
        <w:t xml:space="preserve"> котор</w:t>
      </w:r>
      <w:r w:rsidR="00551768">
        <w:rPr>
          <w:rFonts w:ascii="Times New Roman" w:hAnsi="Times New Roman" w:cs="Times New Roman"/>
          <w:color w:val="000000"/>
          <w:sz w:val="23"/>
          <w:szCs w:val="23"/>
        </w:rPr>
        <w:t>ых присваиваются второй, третий номера</w:t>
      </w:r>
      <w:r w:rsidR="00CD0685" w:rsidRPr="00551768">
        <w:rPr>
          <w:rFonts w:ascii="Times New Roman" w:hAnsi="Times New Roman" w:cs="Times New Roman"/>
          <w:color w:val="000000"/>
          <w:sz w:val="23"/>
          <w:szCs w:val="23"/>
        </w:rPr>
        <w:t xml:space="preserve">. Соответствующее решение оформляется протоколом </w:t>
      </w:r>
      <w:r w:rsidR="00551768">
        <w:rPr>
          <w:rFonts w:ascii="Times New Roman" w:hAnsi="Times New Roman" w:cs="Times New Roman"/>
          <w:color w:val="000000"/>
          <w:sz w:val="23"/>
          <w:szCs w:val="23"/>
        </w:rPr>
        <w:t xml:space="preserve">подведения итогов </w:t>
      </w:r>
      <w:r w:rsidR="00CD0685" w:rsidRPr="00551768">
        <w:rPr>
          <w:rFonts w:ascii="Times New Roman" w:hAnsi="Times New Roman" w:cs="Times New Roman"/>
          <w:color w:val="000000"/>
          <w:sz w:val="23"/>
          <w:szCs w:val="23"/>
        </w:rPr>
        <w:t xml:space="preserve">на участие в </w:t>
      </w:r>
      <w:r w:rsidR="003477AB" w:rsidRPr="00551768">
        <w:rPr>
          <w:rFonts w:ascii="Times New Roman" w:hAnsi="Times New Roman" w:cs="Times New Roman"/>
          <w:color w:val="000000"/>
          <w:sz w:val="23"/>
          <w:szCs w:val="23"/>
        </w:rPr>
        <w:t>запросе предложений</w:t>
      </w:r>
      <w:r w:rsidR="00CD0685" w:rsidRPr="00551768">
        <w:rPr>
          <w:rFonts w:ascii="Times New Roman" w:hAnsi="Times New Roman" w:cs="Times New Roman"/>
          <w:color w:val="000000"/>
          <w:sz w:val="23"/>
          <w:szCs w:val="23"/>
        </w:rPr>
        <w:t>. В него включаются сведения, указанные в п</w:t>
      </w:r>
      <w:r w:rsidR="00551768">
        <w:rPr>
          <w:rFonts w:ascii="Times New Roman" w:hAnsi="Times New Roman" w:cs="Times New Roman"/>
          <w:color w:val="000000"/>
          <w:sz w:val="23"/>
          <w:szCs w:val="23"/>
        </w:rPr>
        <w:t>.</w:t>
      </w:r>
      <w:r w:rsidR="00CD0685" w:rsidRPr="00551768">
        <w:rPr>
          <w:rFonts w:ascii="Times New Roman" w:hAnsi="Times New Roman" w:cs="Times New Roman"/>
          <w:color w:val="000000"/>
          <w:sz w:val="23"/>
          <w:szCs w:val="23"/>
        </w:rPr>
        <w:t>1.7.4 настоящего Положения, а также:</w:t>
      </w:r>
    </w:p>
    <w:p w:rsidR="00CD0685" w:rsidRPr="00551768" w:rsidRDefault="00CD0685"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1) фамилии, имена, отчества, должности членов комиссии по закупкам;</w:t>
      </w:r>
    </w:p>
    <w:p w:rsidR="00CD0685" w:rsidRPr="00551768" w:rsidRDefault="00CD0685"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 xml:space="preserve">2) наименование предмета и номер </w:t>
      </w:r>
      <w:r w:rsidR="003477AB" w:rsidRPr="00551768">
        <w:rPr>
          <w:rFonts w:ascii="Times New Roman" w:hAnsi="Times New Roman" w:cs="Times New Roman"/>
          <w:color w:val="000000"/>
          <w:sz w:val="23"/>
          <w:szCs w:val="23"/>
        </w:rPr>
        <w:t>запросе предложений</w:t>
      </w:r>
      <w:r w:rsidRPr="00551768">
        <w:rPr>
          <w:rFonts w:ascii="Times New Roman" w:hAnsi="Times New Roman" w:cs="Times New Roman"/>
          <w:color w:val="000000"/>
          <w:sz w:val="23"/>
          <w:szCs w:val="23"/>
        </w:rPr>
        <w:t>;</w:t>
      </w:r>
    </w:p>
    <w:p w:rsidR="00CD0685" w:rsidRPr="00551768" w:rsidRDefault="00CD0685"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 xml:space="preserve">3) перечень участников </w:t>
      </w:r>
      <w:r w:rsidR="003477AB" w:rsidRPr="00551768">
        <w:rPr>
          <w:rFonts w:ascii="Times New Roman" w:hAnsi="Times New Roman" w:cs="Times New Roman"/>
          <w:color w:val="000000"/>
          <w:sz w:val="23"/>
          <w:szCs w:val="23"/>
        </w:rPr>
        <w:t>запроса предложений</w:t>
      </w:r>
      <w:r w:rsidRPr="00551768">
        <w:rPr>
          <w:rFonts w:ascii="Times New Roman" w:hAnsi="Times New Roman" w:cs="Times New Roman"/>
          <w:color w:val="000000"/>
          <w:sz w:val="23"/>
          <w:szCs w:val="23"/>
        </w:rPr>
        <w:t>, заявки которых оценивались и сопоставлялись, с указанием наименования (для юридических лиц), фамилии, имени,</w:t>
      </w:r>
      <w:r w:rsidR="00551768">
        <w:rPr>
          <w:rFonts w:ascii="Times New Roman" w:hAnsi="Times New Roman" w:cs="Times New Roman"/>
          <w:color w:val="000000"/>
          <w:sz w:val="23"/>
          <w:szCs w:val="23"/>
        </w:rPr>
        <w:t xml:space="preserve"> отчества (для физических лиц) </w:t>
      </w:r>
      <w:r w:rsidRPr="00551768">
        <w:rPr>
          <w:rFonts w:ascii="Times New Roman" w:hAnsi="Times New Roman" w:cs="Times New Roman"/>
          <w:color w:val="000000"/>
          <w:sz w:val="23"/>
          <w:szCs w:val="23"/>
        </w:rPr>
        <w:t>и номера, присвоенного заявке с указанием даты и времени ее регистрации.</w:t>
      </w:r>
    </w:p>
    <w:p w:rsidR="00CD0685" w:rsidRPr="00551768" w:rsidRDefault="00993DCA"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4.</w:t>
      </w:r>
      <w:r w:rsidR="00551768">
        <w:rPr>
          <w:rFonts w:ascii="Times New Roman" w:hAnsi="Times New Roman" w:cs="Times New Roman"/>
          <w:color w:val="000000"/>
          <w:sz w:val="23"/>
          <w:szCs w:val="23"/>
        </w:rPr>
        <w:t>8</w:t>
      </w:r>
      <w:r w:rsidRPr="00551768">
        <w:rPr>
          <w:rFonts w:ascii="Times New Roman" w:hAnsi="Times New Roman" w:cs="Times New Roman"/>
          <w:color w:val="000000"/>
          <w:sz w:val="23"/>
          <w:szCs w:val="23"/>
        </w:rPr>
        <w:t>.</w:t>
      </w:r>
      <w:r w:rsidR="00CD0685" w:rsidRPr="00551768">
        <w:rPr>
          <w:rFonts w:ascii="Times New Roman" w:hAnsi="Times New Roman" w:cs="Times New Roman"/>
          <w:color w:val="000000"/>
          <w:sz w:val="23"/>
          <w:szCs w:val="23"/>
        </w:rPr>
        <w:t xml:space="preserve">5. Протокол </w:t>
      </w:r>
      <w:r w:rsidR="00551768">
        <w:rPr>
          <w:rFonts w:ascii="Times New Roman" w:hAnsi="Times New Roman" w:cs="Times New Roman"/>
          <w:color w:val="000000"/>
          <w:sz w:val="23"/>
          <w:szCs w:val="23"/>
        </w:rPr>
        <w:t>подведения итогов</w:t>
      </w:r>
      <w:r w:rsidR="00CD0685" w:rsidRPr="00551768">
        <w:rPr>
          <w:rFonts w:ascii="Times New Roman" w:hAnsi="Times New Roman" w:cs="Times New Roman"/>
          <w:color w:val="000000"/>
          <w:sz w:val="23"/>
          <w:szCs w:val="23"/>
        </w:rPr>
        <w:t xml:space="preserve"> оформляет секретарь комиссии по закупкам и подписывают все присутствующие члены </w:t>
      </w:r>
      <w:r w:rsidR="00551768">
        <w:rPr>
          <w:rFonts w:ascii="Times New Roman" w:hAnsi="Times New Roman" w:cs="Times New Roman"/>
          <w:color w:val="000000"/>
          <w:sz w:val="23"/>
          <w:szCs w:val="23"/>
        </w:rPr>
        <w:t>К</w:t>
      </w:r>
      <w:r w:rsidR="00CD0685" w:rsidRPr="00551768">
        <w:rPr>
          <w:rFonts w:ascii="Times New Roman" w:hAnsi="Times New Roman" w:cs="Times New Roman"/>
          <w:color w:val="000000"/>
          <w:sz w:val="23"/>
          <w:szCs w:val="23"/>
        </w:rPr>
        <w:t xml:space="preserve">омиссии в день окончания оценки и сопоставления заявок на участие в </w:t>
      </w:r>
      <w:r w:rsidR="003477AB" w:rsidRPr="00551768">
        <w:rPr>
          <w:rFonts w:ascii="Times New Roman" w:hAnsi="Times New Roman" w:cs="Times New Roman"/>
          <w:color w:val="000000"/>
          <w:sz w:val="23"/>
          <w:szCs w:val="23"/>
        </w:rPr>
        <w:t>запросе предложений</w:t>
      </w:r>
      <w:r w:rsidR="00CD0685" w:rsidRPr="00551768">
        <w:rPr>
          <w:rFonts w:ascii="Times New Roman" w:hAnsi="Times New Roman" w:cs="Times New Roman"/>
          <w:color w:val="000000"/>
          <w:sz w:val="23"/>
          <w:szCs w:val="23"/>
        </w:rPr>
        <w:t xml:space="preserve">. Протокол </w:t>
      </w:r>
      <w:r w:rsidR="00551768">
        <w:rPr>
          <w:rFonts w:ascii="Times New Roman" w:hAnsi="Times New Roman" w:cs="Times New Roman"/>
          <w:color w:val="000000"/>
          <w:sz w:val="23"/>
          <w:szCs w:val="23"/>
        </w:rPr>
        <w:t xml:space="preserve">подведения итогов </w:t>
      </w:r>
      <w:r w:rsidR="00CD0685" w:rsidRPr="00551768">
        <w:rPr>
          <w:rFonts w:ascii="Times New Roman" w:hAnsi="Times New Roman" w:cs="Times New Roman"/>
          <w:color w:val="000000"/>
          <w:sz w:val="23"/>
          <w:szCs w:val="23"/>
        </w:rPr>
        <w:t>размещается в ЕИС не позднее чем через три дня со дня подписания.</w:t>
      </w:r>
    </w:p>
    <w:p w:rsidR="00CD0685" w:rsidRPr="000D4895" w:rsidRDefault="00993DCA" w:rsidP="00CD0685">
      <w:pPr>
        <w:adjustRightInd w:val="0"/>
        <w:ind w:firstLine="709"/>
        <w:rPr>
          <w:rFonts w:ascii="Times New Roman" w:hAnsi="Times New Roman" w:cs="Times New Roman"/>
          <w:color w:val="000000"/>
          <w:sz w:val="23"/>
          <w:szCs w:val="23"/>
        </w:rPr>
      </w:pPr>
      <w:r w:rsidRPr="00551768">
        <w:rPr>
          <w:rFonts w:ascii="Times New Roman" w:hAnsi="Times New Roman" w:cs="Times New Roman"/>
          <w:color w:val="000000"/>
          <w:sz w:val="23"/>
          <w:szCs w:val="23"/>
        </w:rPr>
        <w:t>4.</w:t>
      </w:r>
      <w:r w:rsidR="00551768">
        <w:rPr>
          <w:rFonts w:ascii="Times New Roman" w:hAnsi="Times New Roman" w:cs="Times New Roman"/>
          <w:color w:val="000000"/>
          <w:sz w:val="23"/>
          <w:szCs w:val="23"/>
        </w:rPr>
        <w:t>8</w:t>
      </w:r>
      <w:r w:rsidRPr="00551768">
        <w:rPr>
          <w:rFonts w:ascii="Times New Roman" w:hAnsi="Times New Roman" w:cs="Times New Roman"/>
          <w:color w:val="000000"/>
          <w:sz w:val="23"/>
          <w:szCs w:val="23"/>
        </w:rPr>
        <w:t>.</w:t>
      </w:r>
      <w:r w:rsidR="00CD0685" w:rsidRPr="00551768">
        <w:rPr>
          <w:rFonts w:ascii="Times New Roman" w:hAnsi="Times New Roman" w:cs="Times New Roman"/>
          <w:color w:val="000000"/>
          <w:sz w:val="23"/>
          <w:szCs w:val="23"/>
        </w:rPr>
        <w:t xml:space="preserve">6. Протоколы, составленные в ходе проведения, а также по итогам </w:t>
      </w:r>
      <w:r w:rsidR="003477AB" w:rsidRPr="00551768">
        <w:rPr>
          <w:rFonts w:ascii="Times New Roman" w:hAnsi="Times New Roman" w:cs="Times New Roman"/>
          <w:color w:val="000000"/>
          <w:sz w:val="23"/>
          <w:szCs w:val="23"/>
        </w:rPr>
        <w:t>запроса предложений</w:t>
      </w:r>
      <w:r w:rsidR="00CD0685" w:rsidRPr="00551768">
        <w:rPr>
          <w:rFonts w:ascii="Times New Roman" w:hAnsi="Times New Roman" w:cs="Times New Roman"/>
          <w:color w:val="000000"/>
          <w:sz w:val="23"/>
          <w:szCs w:val="23"/>
        </w:rPr>
        <w:t xml:space="preserve">, заявки на участие в </w:t>
      </w:r>
      <w:r w:rsidR="003477AB" w:rsidRPr="00551768">
        <w:rPr>
          <w:rFonts w:ascii="Times New Roman" w:hAnsi="Times New Roman" w:cs="Times New Roman"/>
          <w:color w:val="000000"/>
          <w:sz w:val="23"/>
          <w:szCs w:val="23"/>
        </w:rPr>
        <w:t>запросе предложений</w:t>
      </w:r>
      <w:r w:rsidR="00CD0685" w:rsidRPr="00551768">
        <w:rPr>
          <w:rFonts w:ascii="Times New Roman" w:hAnsi="Times New Roman" w:cs="Times New Roman"/>
          <w:color w:val="000000"/>
          <w:sz w:val="23"/>
          <w:szCs w:val="23"/>
        </w:rPr>
        <w:t xml:space="preserve">, а также изменения в них, извещение о проведении </w:t>
      </w:r>
      <w:r w:rsidR="003477AB" w:rsidRPr="00551768">
        <w:rPr>
          <w:rFonts w:ascii="Times New Roman" w:hAnsi="Times New Roman" w:cs="Times New Roman"/>
          <w:color w:val="000000"/>
          <w:sz w:val="23"/>
          <w:szCs w:val="23"/>
        </w:rPr>
        <w:t>запроса предложений</w:t>
      </w:r>
      <w:r w:rsidR="00CD0685" w:rsidRPr="00551768">
        <w:rPr>
          <w:rFonts w:ascii="Times New Roman" w:hAnsi="Times New Roman" w:cs="Times New Roman"/>
          <w:color w:val="000000"/>
          <w:sz w:val="23"/>
          <w:szCs w:val="23"/>
        </w:rPr>
        <w:t xml:space="preserve">, документация, изменения, внесенные в документацию, и разъяснения документации хранятся Заказчиком </w:t>
      </w:r>
      <w:r w:rsidR="00CD0685" w:rsidRPr="00551768">
        <w:rPr>
          <w:rFonts w:ascii="Times New Roman" w:hAnsi="Times New Roman" w:cs="Times New Roman"/>
          <w:b/>
          <w:color w:val="000000"/>
          <w:sz w:val="23"/>
          <w:szCs w:val="23"/>
        </w:rPr>
        <w:t>не менее трех лет</w:t>
      </w:r>
      <w:r w:rsidR="00CD0685" w:rsidRPr="00551768">
        <w:rPr>
          <w:rFonts w:ascii="Times New Roman" w:hAnsi="Times New Roman" w:cs="Times New Roman"/>
          <w:color w:val="000000"/>
          <w:sz w:val="23"/>
          <w:szCs w:val="23"/>
        </w:rPr>
        <w:t>.</w:t>
      </w:r>
    </w:p>
    <w:p w:rsidR="00C55B23" w:rsidRPr="000D4895" w:rsidRDefault="00C55B23" w:rsidP="004E7E6F">
      <w:pPr>
        <w:adjustRightInd w:val="0"/>
        <w:jc w:val="center"/>
        <w:outlineLvl w:val="0"/>
        <w:rPr>
          <w:rFonts w:ascii="Times New Roman" w:hAnsi="Times New Roman" w:cs="Times New Roman"/>
          <w:b/>
          <w:color w:val="000000"/>
          <w:sz w:val="23"/>
          <w:szCs w:val="23"/>
        </w:rPr>
        <w:sectPr w:rsidR="00C55B23" w:rsidRPr="000D4895" w:rsidSect="00D62268">
          <w:pgSz w:w="11906" w:h="16800"/>
          <w:pgMar w:top="1134" w:right="567" w:bottom="1134" w:left="1134" w:header="284" w:footer="283" w:gutter="0"/>
          <w:cols w:space="720"/>
          <w:docGrid w:linePitch="600" w:charSpace="32768"/>
        </w:sect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74" w:name="_Toc72837383"/>
      <w:bookmarkStart w:id="175" w:name="_Toc72837411"/>
      <w:bookmarkStart w:id="176" w:name="_Toc72837561"/>
      <w:bookmarkStart w:id="177" w:name="_Toc72837574"/>
      <w:bookmarkStart w:id="178" w:name="_Toc72837632"/>
      <w:bookmarkStart w:id="179" w:name="_Toc72837732"/>
      <w:bookmarkStart w:id="180" w:name="_Toc72837758"/>
      <w:bookmarkStart w:id="181" w:name="_Toc72838424"/>
      <w:bookmarkStart w:id="182" w:name="_Toc103617737"/>
      <w:bookmarkStart w:id="183" w:name="_Toc198900280"/>
      <w:r w:rsidRPr="000D4895">
        <w:rPr>
          <w:rFonts w:ascii="Times New Roman" w:hAnsi="Times New Roman"/>
          <w:color w:val="000000"/>
          <w:sz w:val="23"/>
          <w:szCs w:val="23"/>
        </w:rPr>
        <w:lastRenderedPageBreak/>
        <w:t>Раздел 5</w:t>
      </w:r>
      <w:r w:rsidR="00767618" w:rsidRPr="000D4895">
        <w:rPr>
          <w:rFonts w:ascii="Times New Roman" w:hAnsi="Times New Roman"/>
          <w:color w:val="000000"/>
          <w:sz w:val="23"/>
          <w:szCs w:val="23"/>
        </w:rPr>
        <w:t xml:space="preserve">. </w:t>
      </w:r>
      <w:r w:rsidRPr="000D4895">
        <w:rPr>
          <w:rFonts w:ascii="Times New Roman" w:hAnsi="Times New Roman"/>
          <w:color w:val="000000"/>
          <w:sz w:val="23"/>
          <w:szCs w:val="23"/>
        </w:rPr>
        <w:t xml:space="preserve">Закупка путем проведения </w:t>
      </w:r>
      <w:r w:rsidR="00226926" w:rsidRPr="000D4895">
        <w:rPr>
          <w:rFonts w:ascii="Times New Roman" w:hAnsi="Times New Roman"/>
          <w:color w:val="000000"/>
          <w:sz w:val="23"/>
          <w:szCs w:val="23"/>
          <w:lang w:val="ru-RU"/>
        </w:rPr>
        <w:t>запроса</w:t>
      </w:r>
      <w:r w:rsidRPr="000D4895">
        <w:rPr>
          <w:rFonts w:ascii="Times New Roman" w:hAnsi="Times New Roman"/>
          <w:color w:val="000000"/>
          <w:sz w:val="23"/>
          <w:szCs w:val="23"/>
        </w:rPr>
        <w:t xml:space="preserve"> котировок</w:t>
      </w:r>
      <w:bookmarkEnd w:id="174"/>
      <w:bookmarkEnd w:id="175"/>
      <w:bookmarkEnd w:id="176"/>
      <w:bookmarkEnd w:id="177"/>
      <w:bookmarkEnd w:id="178"/>
      <w:bookmarkEnd w:id="179"/>
      <w:bookmarkEnd w:id="180"/>
      <w:bookmarkEnd w:id="181"/>
      <w:bookmarkEnd w:id="182"/>
      <w:bookmarkEnd w:id="183"/>
    </w:p>
    <w:p w:rsidR="003874C0" w:rsidRPr="000D4895" w:rsidRDefault="003874C0" w:rsidP="004E7E6F">
      <w:pPr>
        <w:adjustRightInd w:val="0"/>
        <w:ind w:firstLine="0"/>
        <w:rPr>
          <w:rFonts w:ascii="Times New Roman" w:hAnsi="Times New Roman" w:cs="Times New Roman"/>
          <w:color w:val="000000"/>
          <w:sz w:val="23"/>
          <w:szCs w:val="23"/>
        </w:r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84" w:name="_Toc72838425"/>
      <w:bookmarkStart w:id="185" w:name="_Toc103617738"/>
      <w:bookmarkStart w:id="186" w:name="_Toc198900281"/>
      <w:r w:rsidRPr="000D4895">
        <w:rPr>
          <w:rFonts w:ascii="Times New Roman" w:hAnsi="Times New Roman"/>
          <w:color w:val="000000"/>
          <w:sz w:val="23"/>
          <w:szCs w:val="23"/>
        </w:rPr>
        <w:t xml:space="preserve">5.1. </w:t>
      </w:r>
      <w:r w:rsidR="00226926" w:rsidRPr="000D4895">
        <w:rPr>
          <w:rFonts w:ascii="Times New Roman" w:hAnsi="Times New Roman"/>
          <w:color w:val="000000"/>
          <w:sz w:val="23"/>
          <w:szCs w:val="23"/>
          <w:lang w:val="ru-RU"/>
        </w:rPr>
        <w:t>Запрос</w:t>
      </w:r>
      <w:r w:rsidRPr="000D4895">
        <w:rPr>
          <w:rFonts w:ascii="Times New Roman" w:hAnsi="Times New Roman"/>
          <w:color w:val="000000"/>
          <w:sz w:val="23"/>
          <w:szCs w:val="23"/>
        </w:rPr>
        <w:t xml:space="preserve"> котировок</w:t>
      </w:r>
      <w:bookmarkEnd w:id="184"/>
      <w:bookmarkEnd w:id="185"/>
      <w:bookmarkEnd w:id="186"/>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5.1.1. </w:t>
      </w:r>
      <w:r w:rsidR="001C5BCD"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апрос котировок - открытая конкурентная закупк</w:t>
      </w:r>
      <w:r w:rsidR="00B22663" w:rsidRPr="000D4895">
        <w:rPr>
          <w:rFonts w:ascii="Times New Roman" w:hAnsi="Times New Roman" w:cs="Times New Roman"/>
          <w:color w:val="000000"/>
          <w:sz w:val="23"/>
          <w:szCs w:val="23"/>
        </w:rPr>
        <w:t>а</w:t>
      </w:r>
      <w:r w:rsidRPr="000D4895">
        <w:rPr>
          <w:rFonts w:ascii="Times New Roman" w:hAnsi="Times New Roman" w:cs="Times New Roman"/>
          <w:color w:val="000000"/>
          <w:sz w:val="23"/>
          <w:szCs w:val="23"/>
        </w:rPr>
        <w:t>.</w:t>
      </w:r>
    </w:p>
    <w:p w:rsidR="00FD36B4"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5.1.2. </w:t>
      </w:r>
      <w:r w:rsidR="00B22663" w:rsidRPr="000D4895">
        <w:rPr>
          <w:rFonts w:ascii="Times New Roman" w:hAnsi="Times New Roman" w:cs="Times New Roman"/>
          <w:b/>
          <w:color w:val="000000"/>
          <w:sz w:val="23"/>
          <w:szCs w:val="23"/>
        </w:rPr>
        <w:t>Заказчик вправе применять закупку</w:t>
      </w:r>
      <w:r w:rsidR="00FD36B4" w:rsidRPr="000D4895">
        <w:rPr>
          <w:rFonts w:ascii="Times New Roman" w:hAnsi="Times New Roman" w:cs="Times New Roman"/>
          <w:b/>
          <w:color w:val="000000"/>
          <w:sz w:val="23"/>
          <w:szCs w:val="23"/>
        </w:rPr>
        <w:t xml:space="preserve"> запроса котировок при одновременном соблюдении следующих условий:</w:t>
      </w:r>
    </w:p>
    <w:p w:rsidR="00FD36B4" w:rsidRPr="000D4895" w:rsidRDefault="00FD36B4"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для Заказчика важно единственное условие исполнения договора - цена договора;</w:t>
      </w:r>
    </w:p>
    <w:p w:rsidR="00E63B13" w:rsidRPr="000D4895" w:rsidRDefault="00E63B13" w:rsidP="008E7E45">
      <w:pPr>
        <w:numPr>
          <w:ilvl w:val="0"/>
          <w:numId w:val="4"/>
        </w:numPr>
        <w:tabs>
          <w:tab w:val="left" w:pos="142"/>
        </w:tabs>
        <w:suppressAutoHyphens w:val="0"/>
        <w:autoSpaceDE/>
        <w:ind w:left="0" w:firstLine="709"/>
        <w:rPr>
          <w:rFonts w:ascii="Times New Roman" w:hAnsi="Times New Roman" w:cs="Times New Roman"/>
          <w:b/>
          <w:color w:val="000000"/>
          <w:sz w:val="23"/>
          <w:szCs w:val="23"/>
        </w:rPr>
      </w:pPr>
      <w:r w:rsidRPr="000D4895">
        <w:rPr>
          <w:rFonts w:ascii="Times New Roman" w:hAnsi="Times New Roman" w:cs="Times New Roman"/>
          <w:color w:val="000000"/>
          <w:sz w:val="23"/>
          <w:szCs w:val="23"/>
        </w:rPr>
        <w:t xml:space="preserve">- на проведение закупки (от момента размещения извещения о закупке на официальном сайте в ЕИС до подписания договора) у Заказчика </w:t>
      </w:r>
      <w:r w:rsidRPr="000D4895">
        <w:rPr>
          <w:rFonts w:ascii="Times New Roman" w:hAnsi="Times New Roman" w:cs="Times New Roman"/>
          <w:b/>
          <w:color w:val="000000"/>
          <w:sz w:val="23"/>
          <w:szCs w:val="23"/>
        </w:rPr>
        <w:t>менее 20 дней.</w:t>
      </w:r>
    </w:p>
    <w:p w:rsidR="00C421DF" w:rsidRPr="000D4895" w:rsidRDefault="00FD36B4" w:rsidP="008E7E45">
      <w:pPr>
        <w:numPr>
          <w:ilvl w:val="0"/>
          <w:numId w:val="1"/>
        </w:numPr>
        <w:tabs>
          <w:tab w:val="left" w:pos="142"/>
        </w:tabs>
        <w:ind w:left="0" w:firstLine="709"/>
        <w:rPr>
          <w:rFonts w:ascii="Times New Roman" w:hAnsi="Times New Roman" w:cs="Times New Roman"/>
          <w:b/>
          <w:color w:val="000000"/>
          <w:sz w:val="23"/>
          <w:szCs w:val="23"/>
        </w:rPr>
      </w:pPr>
      <w:r w:rsidRPr="000D4895">
        <w:rPr>
          <w:rFonts w:ascii="Times New Roman" w:hAnsi="Times New Roman" w:cs="Times New Roman"/>
          <w:color w:val="000000"/>
          <w:sz w:val="23"/>
          <w:szCs w:val="23"/>
        </w:rPr>
        <w:t xml:space="preserve">- </w:t>
      </w:r>
      <w:r w:rsidR="00022390">
        <w:rPr>
          <w:rFonts w:ascii="Times New Roman" w:hAnsi="Times New Roman" w:cs="Times New Roman"/>
          <w:color w:val="000000"/>
          <w:sz w:val="23"/>
          <w:szCs w:val="23"/>
        </w:rPr>
        <w:t>на</w:t>
      </w:r>
      <w:r w:rsidRPr="000D4895">
        <w:rPr>
          <w:rFonts w:ascii="Times New Roman" w:hAnsi="Times New Roman" w:cs="Times New Roman"/>
          <w:color w:val="000000"/>
          <w:sz w:val="23"/>
          <w:szCs w:val="23"/>
        </w:rPr>
        <w:t xml:space="preserve">чальная (максимальная) цена договора (цена лота) </w:t>
      </w:r>
      <w:r w:rsidRPr="000D4895">
        <w:rPr>
          <w:rFonts w:ascii="Times New Roman" w:hAnsi="Times New Roman" w:cs="Times New Roman"/>
          <w:b/>
          <w:color w:val="000000"/>
          <w:sz w:val="23"/>
          <w:szCs w:val="23"/>
        </w:rPr>
        <w:t>не превышает 30 млн. руб</w:t>
      </w:r>
      <w:r w:rsidR="00DB1508" w:rsidRPr="000D4895">
        <w:rPr>
          <w:rFonts w:ascii="Times New Roman" w:hAnsi="Times New Roman" w:cs="Times New Roman"/>
          <w:b/>
          <w:color w:val="000000"/>
          <w:sz w:val="23"/>
          <w:szCs w:val="23"/>
        </w:rPr>
        <w:t>.</w:t>
      </w:r>
      <w:r w:rsidR="00C421DF" w:rsidRPr="000D4895">
        <w:rPr>
          <w:rFonts w:ascii="Times New Roman" w:hAnsi="Times New Roman" w:cs="Times New Roman"/>
          <w:b/>
          <w:color w:val="000000"/>
          <w:sz w:val="23"/>
          <w:szCs w:val="23"/>
        </w:rPr>
        <w:t xml:space="preserve"> (за исключением случаев, предусмотренных разделом </w:t>
      </w:r>
      <w:r w:rsidR="008E7E45">
        <w:rPr>
          <w:rFonts w:ascii="Times New Roman" w:hAnsi="Times New Roman" w:cs="Times New Roman"/>
          <w:b/>
          <w:color w:val="000000"/>
          <w:sz w:val="23"/>
          <w:szCs w:val="23"/>
        </w:rPr>
        <w:t>7</w:t>
      </w:r>
      <w:r w:rsidR="00C421DF" w:rsidRPr="000D4895">
        <w:rPr>
          <w:rFonts w:ascii="Times New Roman" w:hAnsi="Times New Roman" w:cs="Times New Roman"/>
          <w:b/>
          <w:color w:val="000000"/>
          <w:sz w:val="23"/>
          <w:szCs w:val="23"/>
        </w:rPr>
        <w:t xml:space="preserve"> настоящего </w:t>
      </w:r>
      <w:r w:rsidR="008E7E45">
        <w:rPr>
          <w:rFonts w:ascii="Times New Roman" w:hAnsi="Times New Roman" w:cs="Times New Roman"/>
          <w:b/>
          <w:color w:val="000000"/>
          <w:sz w:val="23"/>
          <w:szCs w:val="23"/>
        </w:rPr>
        <w:t>П</w:t>
      </w:r>
      <w:r w:rsidR="00C421DF" w:rsidRPr="000D4895">
        <w:rPr>
          <w:rFonts w:ascii="Times New Roman" w:hAnsi="Times New Roman" w:cs="Times New Roman"/>
          <w:b/>
          <w:color w:val="000000"/>
          <w:sz w:val="23"/>
          <w:szCs w:val="23"/>
        </w:rPr>
        <w:t>оложения).</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5.1.4. При проведении запроса котировок Заказчик не составляет документацию о закупке.</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5.1.5. Заказчик размещает в ЕИС извещение о проведении запроса котировок </w:t>
      </w:r>
      <w:r w:rsidRPr="000D4895">
        <w:rPr>
          <w:rFonts w:ascii="Times New Roman" w:hAnsi="Times New Roman" w:cs="Times New Roman"/>
          <w:b/>
          <w:color w:val="000000"/>
          <w:sz w:val="23"/>
          <w:szCs w:val="23"/>
        </w:rPr>
        <w:t>не менее чем за 5 рабочих дней</w:t>
      </w:r>
      <w:r w:rsidRPr="000D4895">
        <w:rPr>
          <w:rFonts w:ascii="Times New Roman" w:hAnsi="Times New Roman" w:cs="Times New Roman"/>
          <w:color w:val="000000"/>
          <w:sz w:val="23"/>
          <w:szCs w:val="23"/>
        </w:rPr>
        <w:t xml:space="preserve"> </w:t>
      </w:r>
      <w:r w:rsidR="00E46CCC" w:rsidRPr="000D4895">
        <w:rPr>
          <w:rFonts w:ascii="Times New Roman" w:hAnsi="Times New Roman" w:cs="Times New Roman"/>
          <w:color w:val="000000"/>
          <w:sz w:val="23"/>
          <w:szCs w:val="23"/>
        </w:rPr>
        <w:t xml:space="preserve">до дня </w:t>
      </w:r>
      <w:r w:rsidR="00E46CCC">
        <w:rPr>
          <w:rFonts w:ascii="Times New Roman" w:hAnsi="Times New Roman" w:cs="Times New Roman"/>
          <w:color w:val="000000"/>
          <w:sz w:val="23"/>
          <w:szCs w:val="23"/>
        </w:rPr>
        <w:t>проведения такого запроса</w:t>
      </w:r>
      <w:r w:rsidR="00E46CCC" w:rsidRPr="000D4895">
        <w:rPr>
          <w:rFonts w:ascii="Times New Roman" w:hAnsi="Times New Roman" w:cs="Times New Roman"/>
          <w:color w:val="000000"/>
          <w:sz w:val="23"/>
          <w:szCs w:val="23"/>
        </w:rPr>
        <w:t xml:space="preserve">, </w:t>
      </w:r>
      <w:r w:rsidR="00E46CCC" w:rsidRPr="000D4895">
        <w:rPr>
          <w:rFonts w:ascii="Times New Roman" w:hAnsi="Times New Roman" w:cs="Times New Roman"/>
          <w:b/>
          <w:color w:val="000000"/>
          <w:sz w:val="23"/>
          <w:szCs w:val="23"/>
        </w:rPr>
        <w:t>за исключением случаев</w:t>
      </w:r>
      <w:r w:rsidRPr="000D4895">
        <w:rPr>
          <w:rFonts w:ascii="Times New Roman" w:hAnsi="Times New Roman" w:cs="Times New Roman"/>
          <w:color w:val="000000"/>
          <w:sz w:val="23"/>
          <w:szCs w:val="23"/>
        </w:rPr>
        <w:t>, когда сведения о закупке не подлежат размещению в ЕИС в соответствии с п</w:t>
      </w:r>
      <w:r w:rsidR="001C5BCD"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1.4.10 настоящего Положения</w:t>
      </w:r>
      <w:r w:rsidR="008E7E45">
        <w:rPr>
          <w:rFonts w:ascii="Times New Roman" w:hAnsi="Times New Roman" w:cs="Times New Roman"/>
          <w:color w:val="000000"/>
          <w:sz w:val="23"/>
          <w:szCs w:val="23"/>
        </w:rPr>
        <w:t xml:space="preserve"> или если данная закупка проводится в электронной форме среди СМСП</w:t>
      </w:r>
      <w:r w:rsidRPr="000D4895">
        <w:rPr>
          <w:rFonts w:ascii="Times New Roman" w:hAnsi="Times New Roman" w:cs="Times New Roman"/>
          <w:color w:val="000000"/>
          <w:sz w:val="23"/>
          <w:szCs w:val="23"/>
        </w:rPr>
        <w:t>.</w:t>
      </w:r>
    </w:p>
    <w:p w:rsidR="00F03D14" w:rsidRPr="000D4895" w:rsidRDefault="00FD36B4"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5.1.6. </w:t>
      </w:r>
      <w:r w:rsidR="00F03D14" w:rsidRPr="000D4895">
        <w:rPr>
          <w:rFonts w:ascii="Times New Roman" w:hAnsi="Times New Roman" w:cs="Times New Roman"/>
          <w:color w:val="000000"/>
          <w:sz w:val="23"/>
          <w:szCs w:val="23"/>
        </w:rPr>
        <w:t xml:space="preserve">Заказчик вправе отменить конкурентную закупку до наступления даты и времени окончания срока подачи заявок на участие в конкурентной закупке. Решение об отмене конкурентной закупки размещается в ЕИС </w:t>
      </w:r>
      <w:r w:rsidR="00F03D14" w:rsidRPr="000D4895">
        <w:rPr>
          <w:rFonts w:ascii="Times New Roman" w:hAnsi="Times New Roman" w:cs="Times New Roman"/>
          <w:b/>
          <w:color w:val="000000"/>
          <w:sz w:val="23"/>
          <w:szCs w:val="23"/>
        </w:rPr>
        <w:t>в день принятия этого решения</w:t>
      </w:r>
      <w:r w:rsidR="00F03D14" w:rsidRPr="000D4895">
        <w:rPr>
          <w:rFonts w:ascii="Times New Roman" w:hAnsi="Times New Roman" w:cs="Times New Roman"/>
          <w:color w:val="000000"/>
          <w:sz w:val="23"/>
          <w:szCs w:val="23"/>
        </w:rPr>
        <w:t>.</w:t>
      </w:r>
    </w:p>
    <w:p w:rsidR="00837C5D" w:rsidRPr="000D4895" w:rsidRDefault="00837C5D" w:rsidP="004E7E6F">
      <w:pPr>
        <w:tabs>
          <w:tab w:val="left" w:pos="142"/>
        </w:tabs>
        <w:adjustRightInd w:val="0"/>
        <w:ind w:firstLine="709"/>
        <w:rPr>
          <w:rFonts w:ascii="Times New Roman" w:hAnsi="Times New Roman" w:cs="Times New Roman"/>
          <w:color w:val="000000"/>
          <w:sz w:val="23"/>
          <w:szCs w:val="23"/>
        </w:rPr>
      </w:pPr>
    </w:p>
    <w:p w:rsidR="003874C0" w:rsidRPr="000D4895" w:rsidRDefault="003874C0" w:rsidP="00532D9C">
      <w:pPr>
        <w:pStyle w:val="1"/>
        <w:spacing w:before="0" w:after="0"/>
        <w:ind w:left="0" w:firstLine="0"/>
        <w:rPr>
          <w:rFonts w:ascii="Times New Roman" w:hAnsi="Times New Roman"/>
          <w:color w:val="000000"/>
          <w:sz w:val="23"/>
          <w:szCs w:val="23"/>
        </w:rPr>
      </w:pPr>
      <w:bookmarkStart w:id="187" w:name="_Toc72838426"/>
      <w:bookmarkStart w:id="188" w:name="_Toc103617739"/>
      <w:bookmarkStart w:id="189" w:name="_Toc198900282"/>
      <w:r w:rsidRPr="000D4895">
        <w:rPr>
          <w:rFonts w:ascii="Times New Roman" w:hAnsi="Times New Roman"/>
          <w:color w:val="000000"/>
          <w:sz w:val="23"/>
          <w:szCs w:val="23"/>
        </w:rPr>
        <w:t>5.2. Извещение о проведении запроса котировок</w:t>
      </w:r>
      <w:bookmarkEnd w:id="187"/>
      <w:bookmarkEnd w:id="188"/>
      <w:bookmarkEnd w:id="189"/>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5.2.1. В извещение о проведении запроса котировок должны быть включены сведения, указанные в </w:t>
      </w:r>
      <w:r w:rsidR="001C5BCD" w:rsidRPr="000D4895">
        <w:rPr>
          <w:rFonts w:ascii="Times New Roman" w:hAnsi="Times New Roman" w:cs="Times New Roman"/>
          <w:color w:val="000000"/>
          <w:sz w:val="23"/>
          <w:szCs w:val="23"/>
        </w:rPr>
        <w:t>пункте</w:t>
      </w:r>
      <w:r w:rsidR="00CD0685"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1.8</w:t>
      </w:r>
      <w:r w:rsidR="001C5BCD"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К извещению о проведении запроса котировок должен прилагаться проект договора, являющийся неотъемлемой частью извещения о закупке.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5.2.2. Изменения, внесенные в извещение о проведении запроса котировок, размещаются Заказчиком в ЕИС </w:t>
      </w:r>
      <w:r w:rsidRPr="000D4895">
        <w:rPr>
          <w:rFonts w:ascii="Times New Roman" w:hAnsi="Times New Roman" w:cs="Times New Roman"/>
          <w:b/>
          <w:color w:val="000000"/>
          <w:sz w:val="23"/>
          <w:szCs w:val="23"/>
        </w:rPr>
        <w:t>не позднее трех дней</w:t>
      </w:r>
      <w:r w:rsidRPr="000D4895">
        <w:rPr>
          <w:rFonts w:ascii="Times New Roman" w:hAnsi="Times New Roman" w:cs="Times New Roman"/>
          <w:color w:val="000000"/>
          <w:sz w:val="23"/>
          <w:szCs w:val="23"/>
        </w:rPr>
        <w:t xml:space="preserve"> со дня принятия решения об их внесении.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w:t>
      </w:r>
      <w:r w:rsidRPr="000D4895">
        <w:rPr>
          <w:rFonts w:ascii="Times New Roman" w:hAnsi="Times New Roman" w:cs="Times New Roman"/>
          <w:b/>
          <w:color w:val="000000"/>
          <w:sz w:val="23"/>
          <w:szCs w:val="23"/>
        </w:rPr>
        <w:t>не менее половины срока</w:t>
      </w:r>
      <w:r w:rsidRPr="000D4895">
        <w:rPr>
          <w:rFonts w:ascii="Times New Roman" w:hAnsi="Times New Roman" w:cs="Times New Roman"/>
          <w:color w:val="000000"/>
          <w:sz w:val="23"/>
          <w:szCs w:val="23"/>
        </w:rPr>
        <w:t xml:space="preserve"> подачи заявок на участие в конкурентной закупке, установленного в п</w:t>
      </w:r>
      <w:r w:rsidR="001C5BCD" w:rsidRPr="000D4895">
        <w:rPr>
          <w:rFonts w:ascii="Times New Roman" w:hAnsi="Times New Roman" w:cs="Times New Roman"/>
          <w:color w:val="000000"/>
          <w:sz w:val="23"/>
          <w:szCs w:val="23"/>
        </w:rPr>
        <w:t>ункте</w:t>
      </w:r>
      <w:r w:rsidRPr="000D4895">
        <w:rPr>
          <w:rFonts w:ascii="Times New Roman" w:hAnsi="Times New Roman" w:cs="Times New Roman"/>
          <w:color w:val="000000"/>
          <w:sz w:val="23"/>
          <w:szCs w:val="23"/>
        </w:rPr>
        <w:t xml:space="preserve"> 5.1.5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p>
    <w:p w:rsidR="003874C0" w:rsidRDefault="003874C0" w:rsidP="00532D9C">
      <w:pPr>
        <w:pStyle w:val="1"/>
        <w:spacing w:before="0" w:after="0"/>
        <w:ind w:left="0" w:firstLine="0"/>
        <w:rPr>
          <w:rFonts w:ascii="Times New Roman" w:hAnsi="Times New Roman"/>
          <w:color w:val="000000"/>
          <w:sz w:val="23"/>
          <w:szCs w:val="23"/>
          <w:lang w:val="ru-RU"/>
        </w:rPr>
      </w:pPr>
      <w:bookmarkStart w:id="190" w:name="_Toc72838427"/>
      <w:bookmarkStart w:id="191" w:name="_Toc103617740"/>
      <w:bookmarkStart w:id="192" w:name="_Toc198900283"/>
      <w:r w:rsidRPr="000D4895">
        <w:rPr>
          <w:rFonts w:ascii="Times New Roman" w:hAnsi="Times New Roman"/>
          <w:color w:val="000000"/>
          <w:sz w:val="23"/>
          <w:szCs w:val="23"/>
        </w:rPr>
        <w:t>5.3. Порядок подачи заявок на участие в запросе котировок</w:t>
      </w:r>
      <w:bookmarkEnd w:id="190"/>
      <w:bookmarkEnd w:id="191"/>
      <w:bookmarkEnd w:id="192"/>
    </w:p>
    <w:p w:rsidR="00CB0320" w:rsidRPr="00CB0320" w:rsidRDefault="00CB0320" w:rsidP="00CB0320"/>
    <w:p w:rsidR="006D76CB" w:rsidRPr="000D4895" w:rsidRDefault="00A2653E" w:rsidP="006D76C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5.3.1. </w:t>
      </w:r>
      <w:r w:rsidR="006D76CB" w:rsidRPr="000D4895">
        <w:rPr>
          <w:rFonts w:ascii="Times New Roman" w:hAnsi="Times New Roman" w:cs="Times New Roman"/>
          <w:color w:val="000000"/>
          <w:sz w:val="23"/>
          <w:szCs w:val="23"/>
        </w:rPr>
        <w:t xml:space="preserve">Котировочная заявка должна содержать всю указанную в извещении о проведении запроса котировок информацию и документы. В случае наличия таких требований в извещении, в составе заявки должны быть представлены: </w:t>
      </w:r>
    </w:p>
    <w:p w:rsidR="006D76CB" w:rsidRPr="000D4895" w:rsidRDefault="006D76CB" w:rsidP="006D76C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 </w:t>
      </w:r>
    </w:p>
    <w:p w:rsidR="006D76CB" w:rsidRPr="000D4895" w:rsidRDefault="006D76CB" w:rsidP="00A2653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наименование, организационно-правовая форма, место нахождения</w:t>
      </w:r>
      <w:r w:rsidR="00A2653E" w:rsidRPr="000D4895">
        <w:rPr>
          <w:rFonts w:ascii="Times New Roman" w:hAnsi="Times New Roman" w:cs="Times New Roman"/>
          <w:color w:val="000000"/>
          <w:sz w:val="23"/>
          <w:szCs w:val="23"/>
        </w:rPr>
        <w:t xml:space="preserve">, почтовый адрес участника (для </w:t>
      </w:r>
      <w:r w:rsidRPr="000D4895">
        <w:rPr>
          <w:rFonts w:ascii="Times New Roman" w:hAnsi="Times New Roman" w:cs="Times New Roman"/>
          <w:color w:val="000000"/>
          <w:sz w:val="23"/>
          <w:szCs w:val="23"/>
        </w:rPr>
        <w:t>юридического лица), фамилия, имя, отчество, паспортные данные, место ж</w:t>
      </w:r>
      <w:r w:rsidR="00A2653E" w:rsidRPr="000D4895">
        <w:rPr>
          <w:rFonts w:ascii="Times New Roman" w:hAnsi="Times New Roman" w:cs="Times New Roman"/>
          <w:color w:val="000000"/>
          <w:sz w:val="23"/>
          <w:szCs w:val="23"/>
        </w:rPr>
        <w:t>ительства участника (для физиче</w:t>
      </w:r>
      <w:r w:rsidRPr="000D4895">
        <w:rPr>
          <w:rFonts w:ascii="Times New Roman" w:hAnsi="Times New Roman" w:cs="Times New Roman"/>
          <w:color w:val="000000"/>
          <w:sz w:val="23"/>
          <w:szCs w:val="23"/>
        </w:rPr>
        <w:t xml:space="preserve">ского лица), номер телефона, адрес электронной почты, банковские реквизиты; </w:t>
      </w:r>
    </w:p>
    <w:p w:rsidR="006D76CB" w:rsidRPr="000D4895" w:rsidRDefault="006D76CB" w:rsidP="006D76C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идентификационный номер налогоплательщика; </w:t>
      </w:r>
    </w:p>
    <w:p w:rsidR="006D76CB" w:rsidRPr="000D4895" w:rsidRDefault="006D76CB" w:rsidP="006D76C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согласие участника с условиями договора, указанными в запросе котировок; </w:t>
      </w:r>
    </w:p>
    <w:p w:rsidR="006D76CB" w:rsidRPr="000D4895" w:rsidRDefault="006D76CB" w:rsidP="00A2653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цена товаров, работ, услуг с указанием сведений о включенных или не включенных в нее расходах</w:t>
      </w:r>
      <w:r w:rsidR="00CB0320">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(расходах на перевозку, страхование, уплату таможенных пошлин, налогов, сб</w:t>
      </w:r>
      <w:r w:rsidR="00A2653E" w:rsidRPr="000D4895">
        <w:rPr>
          <w:rFonts w:ascii="Times New Roman" w:hAnsi="Times New Roman" w:cs="Times New Roman"/>
          <w:color w:val="000000"/>
          <w:sz w:val="23"/>
          <w:szCs w:val="23"/>
        </w:rPr>
        <w:t>оров и других обязательных пла</w:t>
      </w:r>
      <w:r w:rsidRPr="000D4895">
        <w:rPr>
          <w:rFonts w:ascii="Times New Roman" w:hAnsi="Times New Roman" w:cs="Times New Roman"/>
          <w:color w:val="000000"/>
          <w:sz w:val="23"/>
          <w:szCs w:val="23"/>
        </w:rPr>
        <w:t xml:space="preserve">тежей); </w:t>
      </w:r>
    </w:p>
    <w:p w:rsidR="006D76CB" w:rsidRPr="000D4895" w:rsidRDefault="006D76CB" w:rsidP="00A2653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 документы (копии документов), подтверждающие соответствие участников установленным в </w:t>
      </w:r>
      <w:r w:rsidR="00A2653E" w:rsidRPr="000D4895">
        <w:rPr>
          <w:rFonts w:ascii="Times New Roman" w:hAnsi="Times New Roman" w:cs="Times New Roman"/>
          <w:color w:val="000000"/>
          <w:sz w:val="23"/>
          <w:szCs w:val="23"/>
        </w:rPr>
        <w:lastRenderedPageBreak/>
        <w:t>извеще</w:t>
      </w:r>
      <w:r w:rsidRPr="000D4895">
        <w:rPr>
          <w:rFonts w:ascii="Times New Roman" w:hAnsi="Times New Roman" w:cs="Times New Roman"/>
          <w:color w:val="000000"/>
          <w:sz w:val="23"/>
          <w:szCs w:val="23"/>
        </w:rPr>
        <w:t xml:space="preserve">нии о проведении запроса котировок требованиям; </w:t>
      </w:r>
    </w:p>
    <w:p w:rsidR="003874C0" w:rsidRPr="000D4895" w:rsidRDefault="006D76CB" w:rsidP="00A2653E">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 документы, подтверждающие соответствие товаров, работ, услуг, пр</w:t>
      </w:r>
      <w:r w:rsidR="00A2653E" w:rsidRPr="000D4895">
        <w:rPr>
          <w:rFonts w:ascii="Times New Roman" w:hAnsi="Times New Roman" w:cs="Times New Roman"/>
          <w:color w:val="000000"/>
          <w:sz w:val="23"/>
          <w:szCs w:val="23"/>
        </w:rPr>
        <w:t>едлагаемых участником в котиро</w:t>
      </w:r>
      <w:r w:rsidRPr="000D4895">
        <w:rPr>
          <w:rFonts w:ascii="Times New Roman" w:hAnsi="Times New Roman" w:cs="Times New Roman"/>
          <w:color w:val="000000"/>
          <w:sz w:val="23"/>
          <w:szCs w:val="23"/>
        </w:rPr>
        <w:t>вочной заявке, требованиям, указанным в извещении о проведении запроса котировок.</w:t>
      </w:r>
    </w:p>
    <w:p w:rsidR="008859F1" w:rsidRPr="000D4895" w:rsidRDefault="00A2653E" w:rsidP="00A2653E">
      <w:pPr>
        <w:adjustRightInd w:val="0"/>
        <w:ind w:firstLine="851"/>
        <w:rPr>
          <w:rFonts w:ascii="Times New Roman" w:hAnsi="Times New Roman" w:cs="Times New Roman"/>
          <w:color w:val="000000"/>
          <w:sz w:val="23"/>
          <w:szCs w:val="23"/>
        </w:rPr>
      </w:pPr>
      <w:r w:rsidRPr="000D4895">
        <w:rPr>
          <w:rFonts w:ascii="Times New Roman" w:hAnsi="Times New Roman" w:cs="Times New Roman"/>
          <w:color w:val="000000"/>
          <w:sz w:val="23"/>
          <w:szCs w:val="23"/>
        </w:rPr>
        <w:t>5.3.2.</w:t>
      </w:r>
      <w:r w:rsidR="008859F1" w:rsidRPr="000D4895">
        <w:rPr>
          <w:rFonts w:ascii="Times New Roman" w:hAnsi="Times New Roman" w:cs="Times New Roman"/>
          <w:color w:val="000000"/>
          <w:sz w:val="23"/>
          <w:szCs w:val="23"/>
        </w:rPr>
        <w:t xml:space="preserve"> Участник </w:t>
      </w:r>
      <w:r w:rsidR="00480F0D" w:rsidRPr="000D4895">
        <w:rPr>
          <w:rFonts w:ascii="Times New Roman" w:hAnsi="Times New Roman" w:cs="Times New Roman"/>
          <w:color w:val="000000"/>
          <w:sz w:val="23"/>
          <w:szCs w:val="23"/>
        </w:rPr>
        <w:t>запроса котировок</w:t>
      </w:r>
      <w:r w:rsidR="008859F1" w:rsidRPr="000D4895">
        <w:rPr>
          <w:rFonts w:ascii="Times New Roman" w:hAnsi="Times New Roman" w:cs="Times New Roman"/>
          <w:color w:val="000000"/>
          <w:sz w:val="23"/>
          <w:szCs w:val="23"/>
        </w:rPr>
        <w:t xml:space="preserve"> вправе подать только одну заявку на участие.</w:t>
      </w:r>
    </w:p>
    <w:p w:rsidR="008859F1" w:rsidRPr="000D4895" w:rsidRDefault="00A2653E" w:rsidP="00A2653E">
      <w:pPr>
        <w:adjustRightInd w:val="0"/>
        <w:ind w:firstLine="851"/>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5.3.3. </w:t>
      </w:r>
      <w:r w:rsidR="008859F1" w:rsidRPr="000D4895">
        <w:rPr>
          <w:rFonts w:ascii="Times New Roman" w:hAnsi="Times New Roman" w:cs="Times New Roman"/>
          <w:color w:val="000000"/>
          <w:sz w:val="23"/>
          <w:szCs w:val="23"/>
        </w:rPr>
        <w:t xml:space="preserve">Участник </w:t>
      </w:r>
      <w:r w:rsidR="00480F0D" w:rsidRPr="000D4895">
        <w:rPr>
          <w:rFonts w:ascii="Times New Roman" w:hAnsi="Times New Roman" w:cs="Times New Roman"/>
          <w:color w:val="000000"/>
          <w:sz w:val="23"/>
          <w:szCs w:val="23"/>
        </w:rPr>
        <w:t>запроса котировок</w:t>
      </w:r>
      <w:r w:rsidR="008859F1" w:rsidRPr="000D4895">
        <w:rPr>
          <w:rFonts w:ascii="Times New Roman" w:hAnsi="Times New Roman" w:cs="Times New Roman"/>
          <w:color w:val="000000"/>
          <w:sz w:val="23"/>
          <w:szCs w:val="23"/>
        </w:rPr>
        <w:t xml:space="preserve"> вправе изменить или отозвать заявку в любой момент до окончания срока подачи заявок на участие в </w:t>
      </w:r>
      <w:r w:rsidR="00480F0D" w:rsidRPr="000D4895">
        <w:rPr>
          <w:rFonts w:ascii="Times New Roman" w:hAnsi="Times New Roman" w:cs="Times New Roman"/>
          <w:color w:val="000000"/>
          <w:sz w:val="23"/>
          <w:szCs w:val="23"/>
        </w:rPr>
        <w:t>запросе котировок</w:t>
      </w:r>
      <w:r w:rsidR="008859F1" w:rsidRPr="000D4895">
        <w:rPr>
          <w:rFonts w:ascii="Times New Roman" w:hAnsi="Times New Roman" w:cs="Times New Roman"/>
          <w:color w:val="000000"/>
          <w:sz w:val="23"/>
          <w:szCs w:val="23"/>
        </w:rPr>
        <w:t>. Уведомление об отзыве заявки должно быть получено Заказчиком также до истечения срока подачи заявок.</w:t>
      </w:r>
    </w:p>
    <w:p w:rsidR="008859F1" w:rsidRPr="000D4895" w:rsidRDefault="008859F1" w:rsidP="008859F1">
      <w:pPr>
        <w:adjustRightInd w:val="0"/>
        <w:ind w:firstLine="0"/>
        <w:rPr>
          <w:rFonts w:ascii="Times New Roman" w:hAnsi="Times New Roman" w:cs="Times New Roman"/>
          <w:color w:val="000000"/>
          <w:sz w:val="23"/>
          <w:szCs w:val="23"/>
        </w:rPr>
      </w:pPr>
    </w:p>
    <w:p w:rsidR="005060D9" w:rsidRPr="00FA4721" w:rsidRDefault="005060D9" w:rsidP="00FA4721">
      <w:pPr>
        <w:pStyle w:val="1"/>
        <w:spacing w:before="0" w:after="0"/>
        <w:ind w:left="0" w:firstLine="0"/>
        <w:rPr>
          <w:rFonts w:ascii="Times New Roman" w:hAnsi="Times New Roman"/>
          <w:color w:val="000000"/>
          <w:sz w:val="23"/>
          <w:szCs w:val="23"/>
        </w:rPr>
      </w:pPr>
      <w:bookmarkStart w:id="193" w:name="_Toc198900284"/>
      <w:r w:rsidRPr="00FA4721">
        <w:rPr>
          <w:rFonts w:ascii="Times New Roman" w:hAnsi="Times New Roman"/>
          <w:color w:val="000000"/>
          <w:sz w:val="23"/>
          <w:szCs w:val="23"/>
        </w:rPr>
        <w:t>5.4. Порядок открытия доступа, рассмотрения и оценки заявок на участие в запросе котировок</w:t>
      </w:r>
      <w:bookmarkEnd w:id="193"/>
    </w:p>
    <w:p w:rsidR="005060D9" w:rsidRPr="00FA4721" w:rsidRDefault="005060D9" w:rsidP="00FA4721">
      <w:pPr>
        <w:pStyle w:val="1"/>
        <w:spacing w:before="0" w:after="0"/>
        <w:ind w:left="0" w:firstLine="0"/>
        <w:rPr>
          <w:rFonts w:ascii="Times New Roman" w:hAnsi="Times New Roman"/>
          <w:color w:val="000000"/>
          <w:sz w:val="23"/>
          <w:szCs w:val="23"/>
        </w:rPr>
      </w:pPr>
      <w:bookmarkStart w:id="194" w:name="_Toc198900285"/>
      <w:r w:rsidRPr="00FA4721">
        <w:rPr>
          <w:rFonts w:ascii="Times New Roman" w:hAnsi="Times New Roman"/>
          <w:color w:val="000000"/>
          <w:sz w:val="23"/>
          <w:szCs w:val="23"/>
        </w:rPr>
        <w:t>в электронной форме</w:t>
      </w:r>
      <w:bookmarkEnd w:id="194"/>
    </w:p>
    <w:p w:rsidR="005060D9" w:rsidRDefault="005060D9" w:rsidP="005060D9">
      <w:pPr>
        <w:widowControl/>
        <w:suppressAutoHyphens w:val="0"/>
        <w:autoSpaceDN w:val="0"/>
        <w:adjustRightInd w:val="0"/>
        <w:ind w:firstLine="0"/>
        <w:outlineLvl w:val="0"/>
        <w:rPr>
          <w:rFonts w:ascii="Times New Roman" w:hAnsi="Times New Roman" w:cs="Times New Roman"/>
          <w:sz w:val="22"/>
          <w:szCs w:val="22"/>
          <w:lang w:eastAsia="ru-RU"/>
        </w:rPr>
      </w:pP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5.4.1.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 xml:space="preserve">5.4.2. В протокол открытия доступа к поданным заявкам вносятся сведения, указанные в </w:t>
      </w:r>
      <w:hyperlink r:id="rId76" w:history="1">
        <w:r w:rsidRPr="005060D9">
          <w:rPr>
            <w:rFonts w:ascii="Times New Roman" w:hAnsi="Times New Roman" w:cs="Times New Roman"/>
            <w:color w:val="000000"/>
            <w:sz w:val="23"/>
            <w:szCs w:val="23"/>
          </w:rPr>
          <w:t xml:space="preserve">п. </w:t>
        </w:r>
        <w:r>
          <w:rPr>
            <w:rFonts w:ascii="Times New Roman" w:hAnsi="Times New Roman" w:cs="Times New Roman"/>
            <w:color w:val="000000"/>
            <w:sz w:val="23"/>
            <w:szCs w:val="23"/>
          </w:rPr>
          <w:t>1.7</w:t>
        </w:r>
        <w:r w:rsidRPr="005060D9">
          <w:rPr>
            <w:rFonts w:ascii="Times New Roman" w:hAnsi="Times New Roman" w:cs="Times New Roman"/>
            <w:color w:val="000000"/>
            <w:sz w:val="23"/>
            <w:szCs w:val="23"/>
          </w:rPr>
          <w:t>.</w:t>
        </w:r>
      </w:hyperlink>
      <w:r w:rsidRPr="005060D9">
        <w:rPr>
          <w:rFonts w:ascii="Times New Roman" w:hAnsi="Times New Roman" w:cs="Times New Roman"/>
          <w:color w:val="000000"/>
          <w:sz w:val="23"/>
          <w:szCs w:val="23"/>
        </w:rPr>
        <w:t>3 настоящего Положения, а также:</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1) фамилии, имена, отчества, должности членов комиссии по закупкам;</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2) наименование предмета и номер запроса котировок;</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3) номер заявки, присвоенный оператором электронной площадки;</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4) почтовый адрес, контактный телефон каждого участника запроса котировок, а также дату и время поступления заявки;</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5)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6)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7) сведения об участниках, которым отказано в допуске, с обоснованием отказа и сведения о решении каждого члена комиссии об отказе в допуске.</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5.4.3. Комиссия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 xml:space="preserve">Комиссия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w:t>
      </w:r>
      <w:hyperlink r:id="rId77" w:history="1">
        <w:r w:rsidRPr="005060D9">
          <w:rPr>
            <w:rFonts w:ascii="Times New Roman" w:hAnsi="Times New Roman" w:cs="Times New Roman"/>
            <w:color w:val="000000"/>
            <w:sz w:val="23"/>
            <w:szCs w:val="23"/>
          </w:rPr>
          <w:t xml:space="preserve">п. </w:t>
        </w:r>
      </w:hyperlink>
      <w:r>
        <w:rPr>
          <w:rFonts w:ascii="Times New Roman" w:hAnsi="Times New Roman" w:cs="Times New Roman"/>
          <w:color w:val="000000"/>
          <w:sz w:val="23"/>
          <w:szCs w:val="23"/>
        </w:rPr>
        <w:t>1.10.1</w:t>
      </w:r>
      <w:r w:rsidRPr="005060D9">
        <w:rPr>
          <w:rFonts w:ascii="Times New Roman" w:hAnsi="Times New Roman" w:cs="Times New Roman"/>
          <w:color w:val="000000"/>
          <w:sz w:val="23"/>
          <w:szCs w:val="23"/>
        </w:rPr>
        <w:t xml:space="preserve"> настоящего Положения.</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 xml:space="preserve">5.4.5. Протокол рассмотрения и оценки заявок оформляется секретарем комиссии по закупкам и подписывается всеми присутствующими членами </w:t>
      </w:r>
      <w:r>
        <w:rPr>
          <w:rFonts w:ascii="Times New Roman" w:hAnsi="Times New Roman" w:cs="Times New Roman"/>
          <w:color w:val="000000"/>
          <w:sz w:val="23"/>
          <w:szCs w:val="23"/>
        </w:rPr>
        <w:t>Ко</w:t>
      </w:r>
      <w:r w:rsidRPr="005060D9">
        <w:rPr>
          <w:rFonts w:ascii="Times New Roman" w:hAnsi="Times New Roman" w:cs="Times New Roman"/>
          <w:color w:val="000000"/>
          <w:sz w:val="23"/>
          <w:szCs w:val="23"/>
        </w:rPr>
        <w:t>миссии. Указанный протокол размещается в ЕИС и на электронной площадке не позднее чем через три дня после его подписания. Протокол составляется в одном экземпляре, который хранится у Заказчика не менее трех лет.</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 xml:space="preserve">5.4.6. По результатам запроса котировок Заказчик заключает договор с победителем в порядке, установленном в </w:t>
      </w:r>
      <w:hyperlink r:id="rId78" w:history="1">
        <w:r w:rsidRPr="005060D9">
          <w:rPr>
            <w:rFonts w:ascii="Times New Roman" w:hAnsi="Times New Roman" w:cs="Times New Roman"/>
            <w:color w:val="000000"/>
            <w:sz w:val="23"/>
            <w:szCs w:val="23"/>
          </w:rPr>
          <w:t xml:space="preserve">п. </w:t>
        </w:r>
      </w:hyperlink>
      <w:r>
        <w:rPr>
          <w:rFonts w:ascii="Times New Roman" w:hAnsi="Times New Roman" w:cs="Times New Roman"/>
          <w:color w:val="000000"/>
          <w:sz w:val="23"/>
          <w:szCs w:val="23"/>
        </w:rPr>
        <w:t>1.11</w:t>
      </w:r>
      <w:r w:rsidRPr="005060D9">
        <w:rPr>
          <w:rFonts w:ascii="Times New Roman" w:hAnsi="Times New Roman" w:cs="Times New Roman"/>
          <w:color w:val="000000"/>
          <w:sz w:val="23"/>
          <w:szCs w:val="23"/>
        </w:rPr>
        <w:t xml:space="preserve"> настоящего Положения.</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 xml:space="preserve">5.4.7.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подана </w:t>
      </w:r>
      <w:r w:rsidR="00CD572B">
        <w:rPr>
          <w:rFonts w:ascii="Times New Roman" w:hAnsi="Times New Roman" w:cs="Times New Roman"/>
          <w:color w:val="000000"/>
          <w:sz w:val="23"/>
          <w:szCs w:val="23"/>
        </w:rPr>
        <w:t xml:space="preserve">либо допущена </w:t>
      </w:r>
      <w:r w:rsidRPr="005060D9">
        <w:rPr>
          <w:rFonts w:ascii="Times New Roman" w:hAnsi="Times New Roman" w:cs="Times New Roman"/>
          <w:color w:val="000000"/>
          <w:sz w:val="23"/>
          <w:szCs w:val="23"/>
        </w:rPr>
        <w:t xml:space="preserve">только одна заявка, договор заключается с учетом положений </w:t>
      </w:r>
      <w:hyperlink r:id="rId79" w:history="1">
        <w:r w:rsidRPr="005060D9">
          <w:rPr>
            <w:rFonts w:ascii="Times New Roman" w:hAnsi="Times New Roman" w:cs="Times New Roman"/>
            <w:color w:val="000000"/>
            <w:sz w:val="23"/>
            <w:szCs w:val="23"/>
          </w:rPr>
          <w:t xml:space="preserve">раздела </w:t>
        </w:r>
      </w:hyperlink>
      <w:r>
        <w:rPr>
          <w:rFonts w:ascii="Times New Roman" w:hAnsi="Times New Roman" w:cs="Times New Roman"/>
          <w:color w:val="000000"/>
          <w:sz w:val="23"/>
          <w:szCs w:val="23"/>
        </w:rPr>
        <w:t>6</w:t>
      </w:r>
      <w:r w:rsidR="00CD572B">
        <w:rPr>
          <w:rFonts w:ascii="Times New Roman" w:hAnsi="Times New Roman" w:cs="Times New Roman"/>
          <w:color w:val="000000"/>
          <w:sz w:val="23"/>
          <w:szCs w:val="23"/>
        </w:rPr>
        <w:t xml:space="preserve"> </w:t>
      </w:r>
      <w:r w:rsidRPr="005060D9">
        <w:rPr>
          <w:rFonts w:ascii="Times New Roman" w:hAnsi="Times New Roman" w:cs="Times New Roman"/>
          <w:color w:val="000000"/>
          <w:sz w:val="23"/>
          <w:szCs w:val="23"/>
        </w:rPr>
        <w:t>настоящего Положения. Если к участию в запросе котировок не был допущен ни один участник, запрос котировок признается несостоявшимся. Соответствующая информация вносится в протокол рассмотрения и оценки заявок.</w:t>
      </w:r>
    </w:p>
    <w:p w:rsidR="005060D9" w:rsidRPr="005060D9" w:rsidRDefault="005060D9" w:rsidP="005060D9">
      <w:pPr>
        <w:adjustRightInd w:val="0"/>
        <w:ind w:firstLine="709"/>
        <w:rPr>
          <w:rFonts w:ascii="Times New Roman" w:hAnsi="Times New Roman" w:cs="Times New Roman"/>
          <w:color w:val="000000"/>
          <w:sz w:val="23"/>
          <w:szCs w:val="23"/>
        </w:rPr>
      </w:pPr>
      <w:r w:rsidRPr="005060D9">
        <w:rPr>
          <w:rFonts w:ascii="Times New Roman" w:hAnsi="Times New Roman" w:cs="Times New Roman"/>
          <w:color w:val="000000"/>
          <w:sz w:val="23"/>
          <w:szCs w:val="23"/>
        </w:rPr>
        <w:t>5.4.8.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5060D9" w:rsidRPr="00CB0320" w:rsidRDefault="005060D9" w:rsidP="009C142A">
      <w:pPr>
        <w:adjustRightInd w:val="0"/>
        <w:ind w:firstLine="709"/>
        <w:rPr>
          <w:rFonts w:ascii="Times New Roman" w:hAnsi="Times New Roman" w:cs="Times New Roman"/>
          <w:strike/>
          <w:color w:val="000000"/>
          <w:sz w:val="23"/>
          <w:szCs w:val="23"/>
        </w:rPr>
      </w:pPr>
    </w:p>
    <w:p w:rsidR="003874C0" w:rsidRDefault="003874C0" w:rsidP="004E7E6F">
      <w:pPr>
        <w:adjustRightInd w:val="0"/>
        <w:ind w:firstLine="709"/>
        <w:rPr>
          <w:rFonts w:ascii="Times New Roman" w:hAnsi="Times New Roman" w:cs="Times New Roman"/>
          <w:color w:val="000000"/>
          <w:sz w:val="23"/>
          <w:szCs w:val="23"/>
        </w:rPr>
      </w:pPr>
    </w:p>
    <w:p w:rsidR="00081F4D" w:rsidRDefault="00081F4D" w:rsidP="004E7E6F">
      <w:pPr>
        <w:adjustRightInd w:val="0"/>
        <w:ind w:firstLine="709"/>
        <w:rPr>
          <w:rFonts w:ascii="Times New Roman" w:hAnsi="Times New Roman" w:cs="Times New Roman"/>
          <w:color w:val="000000"/>
          <w:sz w:val="23"/>
          <w:szCs w:val="23"/>
        </w:rPr>
      </w:pPr>
    </w:p>
    <w:p w:rsidR="00794667" w:rsidRPr="000D4895" w:rsidRDefault="00794667" w:rsidP="004E7E6F">
      <w:pPr>
        <w:pStyle w:val="1"/>
        <w:spacing w:before="0" w:after="0"/>
        <w:ind w:left="0" w:firstLine="0"/>
        <w:rPr>
          <w:rFonts w:ascii="Times New Roman" w:hAnsi="Times New Roman"/>
          <w:color w:val="000000"/>
          <w:sz w:val="23"/>
          <w:szCs w:val="23"/>
        </w:rPr>
      </w:pPr>
      <w:bookmarkStart w:id="195" w:name="_Toc72838430"/>
      <w:bookmarkStart w:id="196" w:name="_Toc103617743"/>
      <w:bookmarkStart w:id="197" w:name="_Toc198900286"/>
      <w:r w:rsidRPr="000D4895">
        <w:rPr>
          <w:rFonts w:ascii="Times New Roman" w:hAnsi="Times New Roman"/>
          <w:color w:val="000000"/>
          <w:sz w:val="23"/>
          <w:szCs w:val="23"/>
        </w:rPr>
        <w:t xml:space="preserve">Раздел 6. Закупка у единственного </w:t>
      </w:r>
      <w:r w:rsidR="00C33869" w:rsidRPr="000D4895">
        <w:rPr>
          <w:rFonts w:ascii="Times New Roman" w:hAnsi="Times New Roman"/>
          <w:color w:val="000000"/>
          <w:sz w:val="23"/>
          <w:szCs w:val="23"/>
        </w:rPr>
        <w:t>поставщика (исполнителя, подрядчика)</w:t>
      </w:r>
      <w:bookmarkEnd w:id="195"/>
      <w:bookmarkEnd w:id="196"/>
      <w:bookmarkEnd w:id="197"/>
    </w:p>
    <w:p w:rsidR="00794667" w:rsidRPr="000D4895" w:rsidRDefault="00794667" w:rsidP="004E7E6F">
      <w:pPr>
        <w:adjustRightInd w:val="0"/>
        <w:ind w:firstLine="0"/>
        <w:rPr>
          <w:rFonts w:ascii="Times New Roman" w:hAnsi="Times New Roman" w:cs="Times New Roman"/>
          <w:color w:val="000000"/>
          <w:sz w:val="23"/>
          <w:szCs w:val="23"/>
        </w:rPr>
      </w:pPr>
    </w:p>
    <w:p w:rsidR="00E63B13" w:rsidRPr="000D4895" w:rsidRDefault="00E63B13" w:rsidP="00532D9C">
      <w:pPr>
        <w:pStyle w:val="1"/>
        <w:spacing w:before="0" w:after="0"/>
        <w:ind w:left="0" w:firstLine="0"/>
        <w:rPr>
          <w:rFonts w:ascii="Times New Roman" w:hAnsi="Times New Roman"/>
          <w:color w:val="000000"/>
          <w:sz w:val="23"/>
          <w:szCs w:val="23"/>
        </w:rPr>
      </w:pPr>
      <w:bookmarkStart w:id="198" w:name="_Toc198900287"/>
      <w:r w:rsidRPr="000D4895">
        <w:rPr>
          <w:rFonts w:ascii="Times New Roman" w:hAnsi="Times New Roman"/>
          <w:color w:val="000000"/>
          <w:sz w:val="23"/>
          <w:szCs w:val="23"/>
        </w:rPr>
        <w:t>6.1. Общий порядок закупки у единственного поставщика (исполнителя, подрядчика)</w:t>
      </w:r>
      <w:bookmarkEnd w:id="198"/>
    </w:p>
    <w:p w:rsidR="00E63B13" w:rsidRPr="000D4895" w:rsidRDefault="00E63B13" w:rsidP="004E7E6F">
      <w:pPr>
        <w:ind w:firstLine="709"/>
        <w:rPr>
          <w:rFonts w:ascii="Times New Roman" w:hAnsi="Times New Roman" w:cs="Times New Roman"/>
          <w:color w:val="000000"/>
          <w:sz w:val="23"/>
          <w:szCs w:val="23"/>
        </w:rPr>
      </w:pPr>
    </w:p>
    <w:p w:rsidR="00E63B13" w:rsidRPr="000D4895" w:rsidRDefault="00F8328D" w:rsidP="004E7E6F">
      <w:pPr>
        <w:ind w:right="-284" w:firstLine="709"/>
        <w:rPr>
          <w:rStyle w:val="a3"/>
          <w:rFonts w:ascii="Times New Roman" w:hAnsi="Times New Roman" w:cs="Times New Roman"/>
          <w:b w:val="0"/>
          <w:bCs/>
          <w:color w:val="000000"/>
          <w:sz w:val="23"/>
          <w:szCs w:val="23"/>
        </w:rPr>
      </w:pPr>
      <w:r w:rsidRPr="000D4895">
        <w:rPr>
          <w:rFonts w:ascii="Times New Roman" w:hAnsi="Times New Roman" w:cs="Times New Roman"/>
          <w:color w:val="000000"/>
          <w:sz w:val="23"/>
          <w:szCs w:val="23"/>
        </w:rPr>
        <w:t>6.1.1</w:t>
      </w:r>
      <w:r w:rsidR="00E63B13" w:rsidRPr="000D4895">
        <w:rPr>
          <w:rFonts w:ascii="Times New Roman" w:hAnsi="Times New Roman" w:cs="Times New Roman"/>
          <w:color w:val="000000"/>
          <w:sz w:val="23"/>
          <w:szCs w:val="23"/>
        </w:rPr>
        <w:t>.</w:t>
      </w:r>
      <w:r w:rsidR="00E63B13" w:rsidRPr="000D4895">
        <w:rPr>
          <w:rFonts w:ascii="Times New Roman" w:hAnsi="Times New Roman" w:cs="Times New Roman"/>
          <w:b/>
          <w:color w:val="000000"/>
          <w:sz w:val="23"/>
          <w:szCs w:val="23"/>
        </w:rPr>
        <w:t xml:space="preserve"> </w:t>
      </w:r>
      <w:r w:rsidR="00E63B13" w:rsidRPr="000D4895">
        <w:rPr>
          <w:rStyle w:val="a3"/>
          <w:rFonts w:ascii="Times New Roman" w:hAnsi="Times New Roman" w:cs="Times New Roman"/>
          <w:b w:val="0"/>
          <w:bCs/>
          <w:color w:val="000000"/>
          <w:sz w:val="23"/>
          <w:szCs w:val="23"/>
        </w:rPr>
        <w:t>Закупка у единственного поставщика (исполнителя, подрядчика) – это неконкурентный способ закупки, при котором договор заключается с конкретным поставщиком (подрядчиком, исполнителем) без рассмотрения конкурирующих предложений.</w:t>
      </w:r>
    </w:p>
    <w:p w:rsidR="00E63B13" w:rsidRPr="000D4895" w:rsidRDefault="00E63B13"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Закупка у единственного поставщика (исполнителя, подрядчика) не является формой проведения </w:t>
      </w:r>
      <w:r w:rsidR="008E7E45">
        <w:rPr>
          <w:rFonts w:ascii="Times New Roman" w:hAnsi="Times New Roman" w:cs="Times New Roman"/>
          <w:color w:val="000000"/>
          <w:sz w:val="23"/>
          <w:szCs w:val="23"/>
        </w:rPr>
        <w:t>т</w:t>
      </w:r>
      <w:r w:rsidRPr="000D4895">
        <w:rPr>
          <w:rFonts w:ascii="Times New Roman" w:hAnsi="Times New Roman" w:cs="Times New Roman"/>
          <w:color w:val="000000"/>
          <w:sz w:val="23"/>
          <w:szCs w:val="23"/>
        </w:rPr>
        <w:t xml:space="preserve">оргов и её проведение не регулируется статьями 447-449 Гражданского кодекса Российской Федерации. Закупка у единственного поставщика (исполнителя, подрядчика) не является публичным конкурсом и не регулируется статьями 1057-1061 Гражданского кодекса Российской Федерации. </w:t>
      </w:r>
    </w:p>
    <w:p w:rsidR="0061514E" w:rsidRDefault="0061514E" w:rsidP="0061514E">
      <w:pPr>
        <w:ind w:firstLine="709"/>
        <w:rPr>
          <w:rFonts w:ascii="Times New Roman" w:hAnsi="Times New Roman" w:cs="Times New Roman"/>
          <w:color w:val="000000"/>
          <w:sz w:val="23"/>
          <w:szCs w:val="23"/>
        </w:rPr>
      </w:pPr>
      <w:r w:rsidRPr="0061514E">
        <w:rPr>
          <w:rFonts w:ascii="Times New Roman" w:hAnsi="Times New Roman" w:cs="Times New Roman"/>
          <w:color w:val="000000"/>
          <w:sz w:val="23"/>
          <w:szCs w:val="23"/>
        </w:rPr>
        <w:t>При закупке у единственного поставщика (исполнителя, подрядчика) извещение и документация не формируются</w:t>
      </w:r>
      <w:r>
        <w:rPr>
          <w:rFonts w:ascii="Times New Roman" w:hAnsi="Times New Roman" w:cs="Times New Roman"/>
          <w:color w:val="000000"/>
          <w:sz w:val="23"/>
          <w:szCs w:val="23"/>
        </w:rPr>
        <w:t>, в ЕИС и на ЭТП не размещаются</w:t>
      </w:r>
      <w:r w:rsidRPr="0061514E">
        <w:rPr>
          <w:rFonts w:ascii="Times New Roman" w:hAnsi="Times New Roman" w:cs="Times New Roman"/>
          <w:color w:val="000000"/>
          <w:sz w:val="23"/>
          <w:szCs w:val="23"/>
        </w:rPr>
        <w:t>.</w:t>
      </w:r>
    </w:p>
    <w:p w:rsidR="0061514E" w:rsidRDefault="0061514E" w:rsidP="0061514E">
      <w:pPr>
        <w:ind w:firstLine="709"/>
        <w:rPr>
          <w:rFonts w:ascii="Times New Roman" w:hAnsi="Times New Roman" w:cs="Times New Roman"/>
          <w:color w:val="000000"/>
          <w:sz w:val="23"/>
          <w:szCs w:val="23"/>
        </w:rPr>
      </w:pPr>
      <w:r w:rsidRPr="0061514E">
        <w:rPr>
          <w:rFonts w:ascii="Times New Roman" w:hAnsi="Times New Roman" w:cs="Times New Roman"/>
          <w:color w:val="000000"/>
          <w:sz w:val="23"/>
          <w:szCs w:val="23"/>
        </w:rPr>
        <w:t xml:space="preserve">После заключения договора сведения о </w:t>
      </w:r>
      <w:r>
        <w:rPr>
          <w:rFonts w:ascii="Times New Roman" w:hAnsi="Times New Roman" w:cs="Times New Roman"/>
          <w:color w:val="000000"/>
          <w:sz w:val="23"/>
          <w:szCs w:val="23"/>
        </w:rPr>
        <w:t>заключенном договоре с</w:t>
      </w:r>
      <w:r w:rsidRPr="0061514E">
        <w:rPr>
          <w:rFonts w:ascii="Times New Roman" w:hAnsi="Times New Roman" w:cs="Times New Roman"/>
          <w:color w:val="000000"/>
          <w:sz w:val="23"/>
          <w:szCs w:val="23"/>
        </w:rPr>
        <w:t xml:space="preserve"> единственн</w:t>
      </w:r>
      <w:r>
        <w:rPr>
          <w:rFonts w:ascii="Times New Roman" w:hAnsi="Times New Roman" w:cs="Times New Roman"/>
          <w:color w:val="000000"/>
          <w:sz w:val="23"/>
          <w:szCs w:val="23"/>
        </w:rPr>
        <w:t>ым поставщиком</w:t>
      </w:r>
      <w:r w:rsidRPr="0061514E">
        <w:rPr>
          <w:rFonts w:ascii="Times New Roman" w:hAnsi="Times New Roman" w:cs="Times New Roman"/>
          <w:color w:val="000000"/>
          <w:sz w:val="23"/>
          <w:szCs w:val="23"/>
        </w:rPr>
        <w:t xml:space="preserve"> (исполнител</w:t>
      </w:r>
      <w:r>
        <w:rPr>
          <w:rFonts w:ascii="Times New Roman" w:hAnsi="Times New Roman" w:cs="Times New Roman"/>
          <w:color w:val="000000"/>
          <w:sz w:val="23"/>
          <w:szCs w:val="23"/>
        </w:rPr>
        <w:t>ем</w:t>
      </w:r>
      <w:r w:rsidRPr="0061514E">
        <w:rPr>
          <w:rFonts w:ascii="Times New Roman" w:hAnsi="Times New Roman" w:cs="Times New Roman"/>
          <w:color w:val="000000"/>
          <w:sz w:val="23"/>
          <w:szCs w:val="23"/>
        </w:rPr>
        <w:t>, подрядчик</w:t>
      </w:r>
      <w:r>
        <w:rPr>
          <w:rFonts w:ascii="Times New Roman" w:hAnsi="Times New Roman" w:cs="Times New Roman"/>
          <w:color w:val="000000"/>
          <w:sz w:val="23"/>
          <w:szCs w:val="23"/>
        </w:rPr>
        <w:t>ом</w:t>
      </w:r>
      <w:r w:rsidRPr="0061514E">
        <w:rPr>
          <w:rFonts w:ascii="Times New Roman" w:hAnsi="Times New Roman" w:cs="Times New Roman"/>
          <w:color w:val="000000"/>
          <w:sz w:val="23"/>
          <w:szCs w:val="23"/>
        </w:rPr>
        <w:t>) в объеме, предусмотренном действующим законодательством Российской Федерации и принятыми в</w:t>
      </w:r>
      <w:r w:rsidR="000F7287">
        <w:rPr>
          <w:rFonts w:ascii="Times New Roman" w:hAnsi="Times New Roman" w:cs="Times New Roman"/>
          <w:color w:val="000000"/>
          <w:sz w:val="23"/>
          <w:szCs w:val="23"/>
        </w:rPr>
        <w:t xml:space="preserve">о его </w:t>
      </w:r>
      <w:r w:rsidRPr="0061514E">
        <w:rPr>
          <w:rFonts w:ascii="Times New Roman" w:hAnsi="Times New Roman" w:cs="Times New Roman"/>
          <w:color w:val="000000"/>
          <w:sz w:val="23"/>
          <w:szCs w:val="23"/>
        </w:rPr>
        <w:t xml:space="preserve">исполнение нормативными правовыми актами, размещаются в </w:t>
      </w:r>
      <w:r>
        <w:rPr>
          <w:rFonts w:ascii="Times New Roman" w:hAnsi="Times New Roman" w:cs="Times New Roman"/>
          <w:color w:val="000000"/>
          <w:sz w:val="23"/>
          <w:szCs w:val="23"/>
        </w:rPr>
        <w:t>ЕИС</w:t>
      </w:r>
      <w:r w:rsidRPr="0061514E">
        <w:rPr>
          <w:rFonts w:ascii="Times New Roman" w:hAnsi="Times New Roman" w:cs="Times New Roman"/>
          <w:color w:val="000000"/>
          <w:sz w:val="23"/>
          <w:szCs w:val="23"/>
        </w:rPr>
        <w:t>.</w:t>
      </w:r>
    </w:p>
    <w:p w:rsidR="0061514E" w:rsidRPr="0061514E" w:rsidRDefault="0061514E" w:rsidP="0061514E">
      <w:pPr>
        <w:ind w:firstLine="709"/>
        <w:rPr>
          <w:rFonts w:ascii="Times New Roman" w:hAnsi="Times New Roman" w:cs="Times New Roman"/>
          <w:color w:val="000000"/>
          <w:sz w:val="23"/>
          <w:szCs w:val="23"/>
        </w:rPr>
      </w:pPr>
      <w:r w:rsidRPr="0061514E">
        <w:rPr>
          <w:rFonts w:ascii="Times New Roman" w:hAnsi="Times New Roman" w:cs="Times New Roman"/>
          <w:color w:val="000000"/>
          <w:sz w:val="23"/>
          <w:szCs w:val="23"/>
        </w:rPr>
        <w:t>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61514E" w:rsidRPr="0061514E" w:rsidRDefault="0061514E" w:rsidP="0061514E">
      <w:pPr>
        <w:ind w:firstLine="709"/>
        <w:rPr>
          <w:rFonts w:ascii="Times New Roman" w:hAnsi="Times New Roman" w:cs="Times New Roman"/>
          <w:color w:val="000000"/>
          <w:sz w:val="23"/>
          <w:szCs w:val="23"/>
        </w:rPr>
      </w:pPr>
      <w:r w:rsidRPr="0061514E">
        <w:rPr>
          <w:rFonts w:ascii="Times New Roman" w:hAnsi="Times New Roman" w:cs="Times New Roman"/>
          <w:color w:val="000000"/>
          <w:sz w:val="23"/>
          <w:szCs w:val="23"/>
        </w:rPr>
        <w:t xml:space="preserve">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экономическое обоснование цены договора, подготовленное в соответствии </w:t>
      </w:r>
      <w:r>
        <w:rPr>
          <w:rFonts w:ascii="Times New Roman" w:hAnsi="Times New Roman" w:cs="Times New Roman"/>
          <w:color w:val="000000"/>
          <w:sz w:val="23"/>
          <w:szCs w:val="23"/>
        </w:rPr>
        <w:t>с требованиями</w:t>
      </w:r>
      <w:r w:rsidRPr="0061514E">
        <w:rPr>
          <w:rFonts w:ascii="Times New Roman" w:hAnsi="Times New Roman" w:cs="Times New Roman"/>
          <w:color w:val="000000"/>
          <w:sz w:val="23"/>
          <w:szCs w:val="23"/>
        </w:rPr>
        <w:t xml:space="preserve"> настоящего Положения.</w:t>
      </w:r>
    </w:p>
    <w:p w:rsidR="00794667" w:rsidRPr="000D4895" w:rsidRDefault="00794667"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6.</w:t>
      </w:r>
      <w:r w:rsidR="00F8328D" w:rsidRPr="000D4895">
        <w:rPr>
          <w:rFonts w:ascii="Times New Roman" w:hAnsi="Times New Roman" w:cs="Times New Roman"/>
          <w:b/>
          <w:color w:val="000000"/>
          <w:sz w:val="23"/>
          <w:szCs w:val="23"/>
        </w:rPr>
        <w:t>1.2</w:t>
      </w:r>
      <w:r w:rsidRPr="000D4895">
        <w:rPr>
          <w:rFonts w:ascii="Times New Roman" w:hAnsi="Times New Roman" w:cs="Times New Roman"/>
          <w:b/>
          <w:color w:val="000000"/>
          <w:sz w:val="23"/>
          <w:szCs w:val="23"/>
        </w:rPr>
        <w:t>. Заказчик вправе применять закупк</w:t>
      </w:r>
      <w:r w:rsidR="00B22663" w:rsidRPr="000D4895">
        <w:rPr>
          <w:rFonts w:ascii="Times New Roman" w:hAnsi="Times New Roman" w:cs="Times New Roman"/>
          <w:b/>
          <w:color w:val="000000"/>
          <w:sz w:val="23"/>
          <w:szCs w:val="23"/>
        </w:rPr>
        <w:t>у</w:t>
      </w:r>
      <w:r w:rsidRPr="000D4895">
        <w:rPr>
          <w:rFonts w:ascii="Times New Roman" w:hAnsi="Times New Roman" w:cs="Times New Roman"/>
          <w:b/>
          <w:color w:val="000000"/>
          <w:sz w:val="23"/>
          <w:szCs w:val="23"/>
        </w:rPr>
        <w:t xml:space="preserve"> у единственного </w:t>
      </w:r>
      <w:r w:rsidR="00E63B13" w:rsidRPr="000D4895">
        <w:rPr>
          <w:rFonts w:ascii="Times New Roman" w:hAnsi="Times New Roman" w:cs="Times New Roman"/>
          <w:b/>
          <w:color w:val="000000"/>
          <w:sz w:val="23"/>
          <w:szCs w:val="23"/>
        </w:rPr>
        <w:t xml:space="preserve">поставщика (исполнителя, подрядчика) </w:t>
      </w:r>
      <w:r w:rsidRPr="000D4895">
        <w:rPr>
          <w:rFonts w:ascii="Times New Roman" w:hAnsi="Times New Roman" w:cs="Times New Roman"/>
          <w:b/>
          <w:color w:val="000000"/>
          <w:sz w:val="23"/>
          <w:szCs w:val="23"/>
        </w:rPr>
        <w:t>при начальной (максимальной) цене договора</w:t>
      </w:r>
      <w:r w:rsidR="00081F4D">
        <w:rPr>
          <w:rFonts w:ascii="Times New Roman" w:hAnsi="Times New Roman" w:cs="Times New Roman"/>
          <w:b/>
          <w:color w:val="000000"/>
          <w:sz w:val="23"/>
          <w:szCs w:val="23"/>
        </w:rPr>
        <w:t>,</w:t>
      </w:r>
      <w:r w:rsidRPr="000D4895">
        <w:rPr>
          <w:rFonts w:ascii="Times New Roman" w:hAnsi="Times New Roman" w:cs="Times New Roman"/>
          <w:b/>
          <w:color w:val="000000"/>
          <w:sz w:val="23"/>
          <w:szCs w:val="23"/>
        </w:rPr>
        <w:t xml:space="preserve"> не превышающей </w:t>
      </w:r>
      <w:r w:rsidR="00F8328D" w:rsidRPr="000D4895">
        <w:rPr>
          <w:rFonts w:ascii="Times New Roman" w:hAnsi="Times New Roman" w:cs="Times New Roman"/>
          <w:b/>
          <w:color w:val="000000"/>
          <w:sz w:val="23"/>
          <w:szCs w:val="23"/>
        </w:rPr>
        <w:t>1</w:t>
      </w:r>
      <w:r w:rsidR="0084520F" w:rsidRPr="000D4895">
        <w:rPr>
          <w:rFonts w:ascii="Times New Roman" w:hAnsi="Times New Roman" w:cs="Times New Roman"/>
          <w:b/>
          <w:color w:val="000000"/>
          <w:sz w:val="23"/>
          <w:szCs w:val="23"/>
        </w:rPr>
        <w:t>00</w:t>
      </w:r>
      <w:r w:rsidR="0084520F" w:rsidRPr="000D4895">
        <w:rPr>
          <w:rFonts w:ascii="Times New Roman" w:hAnsi="Times New Roman" w:cs="Times New Roman"/>
          <w:b/>
          <w:color w:val="000000"/>
          <w:sz w:val="23"/>
          <w:szCs w:val="23"/>
          <w:lang w:val="en-US"/>
        </w:rPr>
        <w:t> </w:t>
      </w:r>
      <w:r w:rsidRPr="000D4895">
        <w:rPr>
          <w:rFonts w:ascii="Times New Roman" w:hAnsi="Times New Roman" w:cs="Times New Roman"/>
          <w:b/>
          <w:color w:val="000000"/>
          <w:sz w:val="23"/>
          <w:szCs w:val="23"/>
        </w:rPr>
        <w:t>000</w:t>
      </w:r>
      <w:r w:rsidR="00993DCA" w:rsidRPr="000D4895">
        <w:rPr>
          <w:rFonts w:ascii="Times New Roman" w:hAnsi="Times New Roman" w:cs="Times New Roman"/>
          <w:b/>
          <w:color w:val="000000"/>
          <w:sz w:val="23"/>
          <w:szCs w:val="23"/>
        </w:rPr>
        <w:t> </w:t>
      </w:r>
      <w:r w:rsidRPr="000D4895">
        <w:rPr>
          <w:rFonts w:ascii="Times New Roman" w:hAnsi="Times New Roman" w:cs="Times New Roman"/>
          <w:b/>
          <w:color w:val="000000"/>
          <w:sz w:val="23"/>
          <w:szCs w:val="23"/>
        </w:rPr>
        <w:t>000</w:t>
      </w:r>
      <w:r w:rsidR="00993DCA" w:rsidRPr="000D4895">
        <w:rPr>
          <w:rFonts w:ascii="Times New Roman" w:hAnsi="Times New Roman" w:cs="Times New Roman"/>
          <w:b/>
          <w:color w:val="000000"/>
          <w:sz w:val="23"/>
          <w:szCs w:val="23"/>
        </w:rPr>
        <w:t>,00 рублей</w:t>
      </w:r>
      <w:r w:rsidRPr="000D4895">
        <w:rPr>
          <w:rFonts w:ascii="Times New Roman" w:hAnsi="Times New Roman" w:cs="Times New Roman"/>
          <w:b/>
          <w:color w:val="000000"/>
          <w:sz w:val="23"/>
          <w:szCs w:val="23"/>
        </w:rPr>
        <w:t xml:space="preserve"> (</w:t>
      </w:r>
      <w:r w:rsidR="00F8328D" w:rsidRPr="000D4895">
        <w:rPr>
          <w:rFonts w:ascii="Times New Roman" w:hAnsi="Times New Roman" w:cs="Times New Roman"/>
          <w:b/>
          <w:color w:val="000000"/>
          <w:sz w:val="23"/>
          <w:szCs w:val="23"/>
        </w:rPr>
        <w:t>Сто</w:t>
      </w:r>
      <w:r w:rsidR="0084520F" w:rsidRPr="000D4895">
        <w:rPr>
          <w:rFonts w:ascii="Times New Roman" w:hAnsi="Times New Roman" w:cs="Times New Roman"/>
          <w:b/>
          <w:color w:val="000000"/>
          <w:sz w:val="23"/>
          <w:szCs w:val="23"/>
        </w:rPr>
        <w:t xml:space="preserve"> </w:t>
      </w:r>
      <w:r w:rsidRPr="000D4895">
        <w:rPr>
          <w:rFonts w:ascii="Times New Roman" w:hAnsi="Times New Roman" w:cs="Times New Roman"/>
          <w:b/>
          <w:color w:val="000000"/>
          <w:sz w:val="23"/>
          <w:szCs w:val="23"/>
        </w:rPr>
        <w:t xml:space="preserve">миллионов рублей </w:t>
      </w:r>
      <w:r w:rsidR="00993DCA" w:rsidRPr="000D4895">
        <w:rPr>
          <w:rFonts w:ascii="Times New Roman" w:hAnsi="Times New Roman" w:cs="Times New Roman"/>
          <w:b/>
          <w:color w:val="000000"/>
          <w:sz w:val="23"/>
          <w:szCs w:val="23"/>
        </w:rPr>
        <w:t>00 копеек</w:t>
      </w:r>
      <w:r w:rsidR="000F7287">
        <w:rPr>
          <w:rFonts w:ascii="Times New Roman" w:hAnsi="Times New Roman" w:cs="Times New Roman"/>
          <w:b/>
          <w:color w:val="000000"/>
          <w:sz w:val="23"/>
          <w:szCs w:val="23"/>
        </w:rPr>
        <w:t>)</w:t>
      </w:r>
      <w:r w:rsidR="00993DCA" w:rsidRPr="000D4895">
        <w:rPr>
          <w:rFonts w:ascii="Times New Roman" w:hAnsi="Times New Roman" w:cs="Times New Roman"/>
          <w:b/>
          <w:color w:val="000000"/>
          <w:sz w:val="23"/>
          <w:szCs w:val="23"/>
        </w:rPr>
        <w:t xml:space="preserve"> </w:t>
      </w:r>
      <w:r w:rsidRPr="000D4895">
        <w:rPr>
          <w:rFonts w:ascii="Times New Roman" w:hAnsi="Times New Roman" w:cs="Times New Roman"/>
          <w:b/>
          <w:color w:val="000000"/>
          <w:sz w:val="23"/>
          <w:szCs w:val="23"/>
        </w:rPr>
        <w:t>в следующих случаях:</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6.1.2.1.</w:t>
      </w:r>
      <w:r w:rsidR="00794667" w:rsidRPr="000D4895">
        <w:rPr>
          <w:rFonts w:ascii="Times New Roman" w:hAnsi="Times New Roman" w:cs="Times New Roman"/>
          <w:color w:val="000000"/>
          <w:sz w:val="23"/>
          <w:szCs w:val="23"/>
        </w:rPr>
        <w:t xml:space="preserve"> закупки товаров, работ, услуг на общую сумму не более 100 тысяч рублей, если годовая выручка Заказчика за отчетный финансовый год составляет менее 5 миллиардов рублей</w:t>
      </w:r>
      <w:r w:rsidR="0061514E">
        <w:rPr>
          <w:rFonts w:ascii="Times New Roman" w:hAnsi="Times New Roman" w:cs="Times New Roman"/>
          <w:color w:val="000000"/>
          <w:sz w:val="23"/>
          <w:szCs w:val="23"/>
        </w:rPr>
        <w:t>, и</w:t>
      </w:r>
      <w:r w:rsidR="00794667" w:rsidRPr="000D4895">
        <w:rPr>
          <w:rFonts w:ascii="Times New Roman" w:hAnsi="Times New Roman" w:cs="Times New Roman"/>
          <w:color w:val="000000"/>
          <w:sz w:val="23"/>
          <w:szCs w:val="23"/>
        </w:rPr>
        <w:t xml:space="preserve"> не более 500 тысяч рублей, если годовая выручка Заказчика за отчетный финансовый год составляет более чем 5 миллиардов рублей;</w:t>
      </w:r>
      <w:r w:rsidR="0061514E">
        <w:rPr>
          <w:rFonts w:ascii="Times New Roman" w:hAnsi="Times New Roman" w:cs="Times New Roman"/>
          <w:color w:val="000000"/>
          <w:sz w:val="23"/>
          <w:szCs w:val="23"/>
        </w:rPr>
        <w:t xml:space="preserve"> </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6.1.2.2. </w:t>
      </w:r>
      <w:r w:rsidR="00794667" w:rsidRPr="000D4895">
        <w:rPr>
          <w:rFonts w:ascii="Times New Roman" w:hAnsi="Times New Roman" w:cs="Times New Roman"/>
          <w:color w:val="000000"/>
          <w:sz w:val="23"/>
          <w:szCs w:val="23"/>
        </w:rPr>
        <w:t xml:space="preserve">вследствие чрезвычайного события, документально подтвержденного, возникает срочная потребность в закупаемых товарах (работах, услугах), в связи с чем, применение других видов </w:t>
      </w:r>
      <w:r w:rsidR="00B22663" w:rsidRPr="000D4895">
        <w:rPr>
          <w:rFonts w:ascii="Times New Roman" w:hAnsi="Times New Roman" w:cs="Times New Roman"/>
          <w:color w:val="000000"/>
          <w:sz w:val="23"/>
          <w:szCs w:val="23"/>
        </w:rPr>
        <w:t>закупок</w:t>
      </w:r>
      <w:r w:rsidR="00794667" w:rsidRPr="000D4895">
        <w:rPr>
          <w:rFonts w:ascii="Times New Roman" w:hAnsi="Times New Roman" w:cs="Times New Roman"/>
          <w:color w:val="000000"/>
          <w:sz w:val="23"/>
          <w:szCs w:val="23"/>
        </w:rPr>
        <w:t xml:space="preserve"> невозможно по причине отсутствия времени, необходимого для их проведения, при условии, что обстоятельства, обусловившие срочность, нельзя было предвидеть или они не являлись результатом медлительности со стороны Заказчика;</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6.1.2.3. </w:t>
      </w:r>
      <w:r w:rsidR="00794667" w:rsidRPr="000D4895">
        <w:rPr>
          <w:rFonts w:ascii="Times New Roman" w:hAnsi="Times New Roman" w:cs="Times New Roman"/>
          <w:color w:val="000000"/>
          <w:sz w:val="23"/>
          <w:szCs w:val="23"/>
        </w:rPr>
        <w:t xml:space="preserve">необходимо проведение дополнительной закупки и смена </w:t>
      </w:r>
      <w:r w:rsidR="00C33869" w:rsidRPr="000D4895">
        <w:rPr>
          <w:rFonts w:ascii="Times New Roman" w:hAnsi="Times New Roman" w:cs="Times New Roman"/>
          <w:color w:val="000000"/>
          <w:sz w:val="23"/>
          <w:szCs w:val="23"/>
        </w:rPr>
        <w:t>поставщика (исполнителя, подрядчика)</w:t>
      </w:r>
      <w:r w:rsidR="00794667" w:rsidRPr="000D4895">
        <w:rPr>
          <w:rFonts w:ascii="Times New Roman" w:hAnsi="Times New Roman" w:cs="Times New Roman"/>
          <w:color w:val="000000"/>
          <w:sz w:val="23"/>
          <w:szCs w:val="23"/>
        </w:rPr>
        <w:t xml:space="preserve"> не целесообразна по соображениям стандартизации или ввиду необходимости обеспечения совместимости с имеющимися товарами, оборудованием, технологией или услугами, учитывая эффективность первоначальной закупки с точки зрения удовлетворения потребностей Заказчика и ограниченный объем предлагаемой закупки по сравнению с первоначальными закупками, разумность цены и непригодность товаров или услуг, альтернативных рассматриваемым;</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6.1.2.4. </w:t>
      </w:r>
      <w:r w:rsidR="00794667" w:rsidRPr="000D4895">
        <w:rPr>
          <w:rFonts w:ascii="Times New Roman" w:hAnsi="Times New Roman" w:cs="Times New Roman"/>
          <w:color w:val="000000"/>
          <w:sz w:val="23"/>
          <w:szCs w:val="23"/>
        </w:rPr>
        <w:t>конкурентная закупк</w:t>
      </w:r>
      <w:r w:rsidR="00B22663" w:rsidRPr="000D4895">
        <w:rPr>
          <w:rFonts w:ascii="Times New Roman" w:hAnsi="Times New Roman" w:cs="Times New Roman"/>
          <w:color w:val="000000"/>
          <w:sz w:val="23"/>
          <w:szCs w:val="23"/>
        </w:rPr>
        <w:t>а</w:t>
      </w:r>
      <w:r w:rsidR="00794667" w:rsidRPr="000D4895">
        <w:rPr>
          <w:rFonts w:ascii="Times New Roman" w:hAnsi="Times New Roman" w:cs="Times New Roman"/>
          <w:color w:val="000000"/>
          <w:sz w:val="23"/>
          <w:szCs w:val="23"/>
        </w:rPr>
        <w:t xml:space="preserve"> была признана несостоявшейся и (или) ее проведение не привело к заключению договора;</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6.1.2.5. </w:t>
      </w:r>
      <w:r w:rsidR="00794667" w:rsidRPr="000D4895">
        <w:rPr>
          <w:rFonts w:ascii="Times New Roman" w:hAnsi="Times New Roman" w:cs="Times New Roman"/>
          <w:color w:val="000000"/>
          <w:sz w:val="23"/>
          <w:szCs w:val="23"/>
        </w:rPr>
        <w:t xml:space="preserve">поставки товаров, выполнение работ, оказание услуг относятся к сфере деятельности субъектов естественных монополий в соответствии с </w:t>
      </w:r>
      <w:hyperlink r:id="rId80" w:history="1">
        <w:r w:rsidR="00794667" w:rsidRPr="000D4895">
          <w:rPr>
            <w:rStyle w:val="a4"/>
            <w:rFonts w:ascii="Times New Roman" w:hAnsi="Times New Roman"/>
            <w:b w:val="0"/>
            <w:color w:val="000000"/>
            <w:sz w:val="23"/>
            <w:szCs w:val="23"/>
          </w:rPr>
          <w:t>Федеральным законом</w:t>
        </w:r>
      </w:hyperlink>
      <w:r w:rsidR="00794667" w:rsidRPr="000D4895">
        <w:rPr>
          <w:rFonts w:ascii="Times New Roman" w:hAnsi="Times New Roman" w:cs="Times New Roman"/>
          <w:color w:val="000000"/>
          <w:sz w:val="23"/>
          <w:szCs w:val="23"/>
        </w:rPr>
        <w:t xml:space="preserve"> от 17 августа 1995 года </w:t>
      </w:r>
      <w:r w:rsidR="00FD198F" w:rsidRPr="000D4895">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 xml:space="preserve"> 147-ФЗ </w:t>
      </w:r>
      <w:r w:rsidR="00FD198F" w:rsidRPr="000D4895">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О естественных монополиях</w:t>
      </w:r>
      <w:r w:rsidR="00FD198F" w:rsidRPr="000D4895">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6.1.2.6. </w:t>
      </w:r>
      <w:r w:rsidR="00794667" w:rsidRPr="000D4895">
        <w:rPr>
          <w:rFonts w:ascii="Times New Roman" w:hAnsi="Times New Roman" w:cs="Times New Roman"/>
          <w:color w:val="000000"/>
          <w:sz w:val="23"/>
          <w:szCs w:val="23"/>
        </w:rPr>
        <w:t xml:space="preserve">закупки услуг водоснабжения, водоотведения, теплоснабжения, газоснабжения (за исключением услуг по реализации сжиженного газа), подключение (присоединение) к сетям инженерно-технического обеспечения, а также иные услуги по регулируемым в соответствии с </w:t>
      </w:r>
      <w:r w:rsidR="00794667" w:rsidRPr="000D4895">
        <w:rPr>
          <w:rFonts w:ascii="Times New Roman" w:hAnsi="Times New Roman" w:cs="Times New Roman"/>
          <w:color w:val="000000"/>
          <w:sz w:val="23"/>
          <w:szCs w:val="23"/>
        </w:rPr>
        <w:lastRenderedPageBreak/>
        <w:t>законодательством Российской Федерации ценам (тарифам);</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6.1.2.7. </w:t>
      </w:r>
      <w:r w:rsidR="00794667" w:rsidRPr="000D4895">
        <w:rPr>
          <w:rFonts w:ascii="Times New Roman" w:hAnsi="Times New Roman" w:cs="Times New Roman"/>
          <w:color w:val="000000"/>
          <w:sz w:val="23"/>
          <w:szCs w:val="23"/>
        </w:rPr>
        <w:t>выполнения работ по мобилизационной подготовке в Российской Федерации;</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6.1.2.8. </w:t>
      </w:r>
      <w:r w:rsidR="00794667" w:rsidRPr="000D4895">
        <w:rPr>
          <w:rFonts w:ascii="Times New Roman" w:hAnsi="Times New Roman" w:cs="Times New Roman"/>
          <w:color w:val="000000"/>
          <w:sz w:val="23"/>
          <w:szCs w:val="23"/>
        </w:rPr>
        <w:t>возникновения потребности в работах или услугах, выполнение или оказание которых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9. закупки услуг по авторскому контролю за разработкой проектной и конструкторской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 изготовлением оборудования соответствующими авторами;</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10. закупки услуг, связанных с направлением работника в служебную командировку, а также с участием в проведении фестивалей, концертов, представлений и подобных культурных мероприятий (в том числе гастролей) на основании приглашения на указанные мероприятия; при этом к услугам, предусмотренным настоящим пунктом,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11. закупки услуг, связанных с обеспечением визитов делегаций и представителей иностранных государств (гостиничное обслуживание или наем жилого помещения, транспортное обслуживание, эксплуатация компьютерного оборудования, обеспечение питания, услуги связи и прочие сопутствующие расходы);</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12. закупаемые товары (работы, услуги) могут быть поставлены (выполнены, оказаны) только конкретным (единственным) поставщиком (исполнителем, подрядчиком), в том числе, если исключительные права в отношении закупаемых товаров (работ, услуг) принадлежат определенному поставщику (исполнителю, подрядчику), при условии, что на функционирующем рынке не существует равноценной замены закупаемых товаров, работ и услуг, либо обязанность заключить договор с конкретным поставщиком предусмотрена действующим законодательством Российской Федерации;</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13. закупки товаров и иных активов по существенно сниженным ценам (значительно меньшим, чем обычные рыночные), когда такая возможность существует в течение очень короткого промежутка времени;</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14. заключения договора на участие в выставке, конференции, семинаре, повышении квалификации и профессиональной переподготовке, стажировке, участии в ином мероприятии с поставщиком, являющимся организатором такого мероприятия или уполномоченным организатором мероприятия;</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15. закупки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форма которых утверждена в установленном порядке как бланк строгой отчетности;</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16. возникновения потребности в посещении культурно-массовых</w:t>
      </w:r>
      <w:r w:rsidR="008859F1" w:rsidRPr="000D4895">
        <w:rPr>
          <w:rFonts w:ascii="Times New Roman" w:hAnsi="Times New Roman" w:cs="Times New Roman"/>
          <w:color w:val="000000"/>
          <w:sz w:val="23"/>
          <w:szCs w:val="23"/>
        </w:rPr>
        <w:t>, корпоративных</w:t>
      </w:r>
      <w:r w:rsidR="00794667" w:rsidRPr="000D4895">
        <w:rPr>
          <w:rFonts w:ascii="Times New Roman" w:hAnsi="Times New Roman" w:cs="Times New Roman"/>
          <w:color w:val="000000"/>
          <w:sz w:val="23"/>
          <w:szCs w:val="23"/>
        </w:rPr>
        <w:t xml:space="preserve"> мероприятий, в том числе в посещении театра, кинотеатра, концерта, представления, музея, выставки, </w:t>
      </w:r>
      <w:r w:rsidR="008859F1" w:rsidRPr="000D4895">
        <w:rPr>
          <w:rFonts w:ascii="Times New Roman" w:hAnsi="Times New Roman" w:cs="Times New Roman"/>
          <w:color w:val="000000"/>
          <w:sz w:val="23"/>
          <w:szCs w:val="23"/>
        </w:rPr>
        <w:t xml:space="preserve">спортивных </w:t>
      </w:r>
      <w:r w:rsidR="00794667" w:rsidRPr="000D4895">
        <w:rPr>
          <w:rFonts w:ascii="Times New Roman" w:hAnsi="Times New Roman" w:cs="Times New Roman"/>
          <w:color w:val="000000"/>
          <w:sz w:val="23"/>
          <w:szCs w:val="23"/>
        </w:rPr>
        <w:t>мероприяти</w:t>
      </w:r>
      <w:r w:rsidR="008859F1" w:rsidRPr="000D4895">
        <w:rPr>
          <w:rFonts w:ascii="Times New Roman" w:hAnsi="Times New Roman" w:cs="Times New Roman"/>
          <w:color w:val="000000"/>
          <w:sz w:val="23"/>
          <w:szCs w:val="23"/>
        </w:rPr>
        <w:t>й</w:t>
      </w:r>
      <w:r w:rsidR="00794667" w:rsidRPr="000D4895">
        <w:rPr>
          <w:rFonts w:ascii="Times New Roman" w:hAnsi="Times New Roman" w:cs="Times New Roman"/>
          <w:color w:val="000000"/>
          <w:sz w:val="23"/>
          <w:szCs w:val="23"/>
        </w:rPr>
        <w:t>;</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17. закупки услуг по техническому содержанию, охране и обслуживанию одного или нескольких нежилых помещений, переданных в безвозмездное пользование Заказчику, в случае, если данные услуги оказываются другому лицу или лицам, пользующимся нежилыми помещениями, находящимися в здании, в котором расположены помещения, переданные в безвозмездное пользование Заказчику;</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 xml:space="preserve">18. возникновения потребности в </w:t>
      </w:r>
      <w:r w:rsidR="00D62DF1">
        <w:rPr>
          <w:rFonts w:ascii="Times New Roman" w:hAnsi="Times New Roman" w:cs="Times New Roman"/>
          <w:color w:val="000000"/>
          <w:sz w:val="23"/>
          <w:szCs w:val="23"/>
        </w:rPr>
        <w:t>товарах, работах, услугах</w:t>
      </w:r>
      <w:r w:rsidR="00794667" w:rsidRPr="000D4895">
        <w:rPr>
          <w:rFonts w:ascii="Times New Roman" w:hAnsi="Times New Roman" w:cs="Times New Roman"/>
          <w:color w:val="000000"/>
          <w:sz w:val="23"/>
          <w:szCs w:val="23"/>
        </w:rPr>
        <w:t xml:space="preserve"> для исполнения обязательств по договору, в соответствии с которым Заказчик является поставщиком (исполнителем, подрядчиком), и приобретение которой путем проведения конкурентных закупок в предусмотренные для исполнения обязательств по такому договору сроки невозможно;</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19. закупки горюче-смазочных материалов (ГСМ);</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 xml:space="preserve">20. закупки услуг по </w:t>
      </w:r>
      <w:r w:rsidR="00794667" w:rsidRPr="000D4895">
        <w:rPr>
          <w:rFonts w:ascii="Times New Roman" w:hAnsi="Times New Roman" w:cs="Times New Roman"/>
          <w:bCs/>
          <w:color w:val="000000"/>
          <w:sz w:val="23"/>
          <w:szCs w:val="23"/>
        </w:rPr>
        <w:t xml:space="preserve">техническому обслуживанию (в том числе техническому осмотру, диагностике, ремонту, шиномонтажу, ремонту узлов и агрегатов), а также приобретению материалов и </w:t>
      </w:r>
      <w:r w:rsidR="00794667" w:rsidRPr="000D4895">
        <w:rPr>
          <w:rFonts w:ascii="Times New Roman" w:hAnsi="Times New Roman" w:cs="Times New Roman"/>
          <w:bCs/>
          <w:color w:val="000000"/>
          <w:sz w:val="23"/>
          <w:szCs w:val="23"/>
        </w:rPr>
        <w:lastRenderedPageBreak/>
        <w:t>автозапчастей, необходимых для нормального функционирования автомобильной техники, находящейся на балансе Заказчика;</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 xml:space="preserve">21. закупки </w:t>
      </w:r>
      <w:r w:rsidR="00D62DF1">
        <w:rPr>
          <w:rFonts w:ascii="Times New Roman" w:hAnsi="Times New Roman" w:cs="Times New Roman"/>
          <w:color w:val="000000"/>
          <w:sz w:val="23"/>
          <w:szCs w:val="23"/>
        </w:rPr>
        <w:t>товаров, работ, услуг</w:t>
      </w:r>
      <w:r w:rsidR="00794667" w:rsidRPr="000D4895">
        <w:rPr>
          <w:rFonts w:ascii="Times New Roman" w:hAnsi="Times New Roman" w:cs="Times New Roman"/>
          <w:color w:val="000000"/>
          <w:sz w:val="23"/>
          <w:szCs w:val="23"/>
        </w:rPr>
        <w:t xml:space="preserve"> для </w:t>
      </w:r>
      <w:r w:rsidR="00794667" w:rsidRPr="000D4895">
        <w:rPr>
          <w:rFonts w:ascii="Times New Roman" w:hAnsi="Times New Roman" w:cs="Times New Roman"/>
          <w:bCs/>
          <w:color w:val="000000"/>
          <w:sz w:val="23"/>
          <w:szCs w:val="23"/>
        </w:rPr>
        <w:t>выполнения подрядных, строительных, строительно-монтажных и пусконаладочных работ во исполнение договоров на технологическое присоединение, в том числе проектирование кабельных линий, проектирование ТП и РП всех типов, проектирование воздушных линий, монтаж ТП и РП всех типов, устройство воздушных линий; реконструкция и модернизация основных средств; а также для производства аварийно-восстановительных работ (приобретение силового электрооборудования, электротехнических материалов, всех видов опор для ЛЭП, металлопроката) и ремонтных работ, связанных с подготовкой</w:t>
      </w:r>
      <w:r w:rsidR="00ED14D8">
        <w:rPr>
          <w:rFonts w:ascii="Times New Roman" w:hAnsi="Times New Roman" w:cs="Times New Roman"/>
          <w:bCs/>
          <w:color w:val="000000"/>
          <w:sz w:val="23"/>
          <w:szCs w:val="23"/>
        </w:rPr>
        <w:t xml:space="preserve"> к ОЗП (осенне-зимнему периоду);</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 xml:space="preserve">22. закупки услуг по выполнению полного комплекса работ </w:t>
      </w:r>
      <w:r w:rsidR="00FD198F" w:rsidRPr="000D4895">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под ключ</w:t>
      </w:r>
      <w:r w:rsidR="00FD198F" w:rsidRPr="000D4895">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 xml:space="preserve"> (проектирование, строительно-монтажные и пусконаладочные работы, поставка оборудования и материалов) на объектах распределительных сетей во исполнение договоров по технологическим присоединениям, </w:t>
      </w:r>
      <w:r w:rsidR="00794667" w:rsidRPr="000D4895">
        <w:rPr>
          <w:rFonts w:ascii="Times New Roman" w:hAnsi="Times New Roman" w:cs="Times New Roman"/>
          <w:bCs/>
          <w:color w:val="000000"/>
          <w:sz w:val="23"/>
          <w:szCs w:val="23"/>
        </w:rPr>
        <w:t>проектированию воздушных и кабельных линий, ТП и РП всех типов, монтажу ТП и РП всех типов, устройству воздушных линий,</w:t>
      </w:r>
      <w:r w:rsidR="00794667" w:rsidRPr="000D4895">
        <w:rPr>
          <w:rFonts w:ascii="Times New Roman" w:hAnsi="Times New Roman" w:cs="Times New Roman"/>
          <w:color w:val="000000"/>
          <w:sz w:val="23"/>
          <w:szCs w:val="23"/>
        </w:rPr>
        <w:t xml:space="preserve"> реконструкции и модернизации основных средств, в том числе по инвестиционным программам;</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23. закупки электроматериалов и силового электрооборудования (в том числе кабельно-проводниковой продукции, изделий для прокладки кабеля, кабельной арматуры, арматуры для СИП и ВЛ, оборудования для распределения электроэнергии, изоляторов, светотехнических изделий и комплектующих к ним, рубильников, выключателей нагрузки, щитового, электротехнического, коммутационного оборудования, приборов учета электроэнергии, прочих электротехнических материалов);</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24. закупки услуг по охране объектов, принадлежащих Заказчику;</w:t>
      </w:r>
    </w:p>
    <w:p w:rsidR="00794667" w:rsidRPr="000D4895" w:rsidRDefault="00F8328D" w:rsidP="004E7E6F">
      <w:pPr>
        <w:pStyle w:val="ConsPlusNormal"/>
        <w:widowControl/>
        <w:tabs>
          <w:tab w:val="left" w:pos="142"/>
          <w:tab w:val="left" w:pos="360"/>
        </w:tabs>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25. закупки услуг почтовой связи и курьерских услуг;</w:t>
      </w:r>
    </w:p>
    <w:p w:rsidR="00794667" w:rsidRPr="000D4895" w:rsidRDefault="00F8328D" w:rsidP="004E7E6F">
      <w:pPr>
        <w:pStyle w:val="ConsPlusNormal"/>
        <w:widowControl/>
        <w:tabs>
          <w:tab w:val="left" w:pos="142"/>
          <w:tab w:val="left" w:pos="360"/>
        </w:tabs>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26. закупки услуг по проведению медицинских осмотров</w:t>
      </w:r>
      <w:r w:rsidR="00D62DF1">
        <w:rPr>
          <w:rFonts w:ascii="Times New Roman" w:hAnsi="Times New Roman" w:cs="Times New Roman"/>
          <w:color w:val="000000"/>
          <w:sz w:val="23"/>
          <w:szCs w:val="23"/>
        </w:rPr>
        <w:t>, к</w:t>
      </w:r>
      <w:r w:rsidR="00D62DF1" w:rsidRPr="00D62DF1">
        <w:rPr>
          <w:rFonts w:ascii="Times New Roman" w:hAnsi="Times New Roman" w:cs="Times New Roman"/>
          <w:color w:val="000000"/>
          <w:sz w:val="23"/>
          <w:szCs w:val="23"/>
        </w:rPr>
        <w:t>омиссионно</w:t>
      </w:r>
      <w:r w:rsidR="00D62DF1">
        <w:rPr>
          <w:rFonts w:ascii="Times New Roman" w:hAnsi="Times New Roman" w:cs="Times New Roman"/>
          <w:color w:val="000000"/>
          <w:sz w:val="23"/>
          <w:szCs w:val="23"/>
        </w:rPr>
        <w:t>го</w:t>
      </w:r>
      <w:r w:rsidR="00D62DF1" w:rsidRPr="00D62DF1">
        <w:rPr>
          <w:rFonts w:ascii="Times New Roman" w:hAnsi="Times New Roman" w:cs="Times New Roman"/>
          <w:color w:val="000000"/>
          <w:sz w:val="23"/>
          <w:szCs w:val="23"/>
        </w:rPr>
        <w:t xml:space="preserve"> психиатрическо</w:t>
      </w:r>
      <w:r w:rsidR="00D62DF1">
        <w:rPr>
          <w:rFonts w:ascii="Times New Roman" w:hAnsi="Times New Roman" w:cs="Times New Roman"/>
          <w:color w:val="000000"/>
          <w:sz w:val="23"/>
          <w:szCs w:val="23"/>
        </w:rPr>
        <w:t>го</w:t>
      </w:r>
      <w:r w:rsidR="00D62DF1" w:rsidRPr="00D62DF1">
        <w:rPr>
          <w:rFonts w:ascii="Times New Roman" w:hAnsi="Times New Roman" w:cs="Times New Roman"/>
          <w:color w:val="000000"/>
          <w:sz w:val="23"/>
          <w:szCs w:val="23"/>
        </w:rPr>
        <w:t xml:space="preserve"> освидетельствовани</w:t>
      </w:r>
      <w:r w:rsidR="00D62DF1">
        <w:rPr>
          <w:rFonts w:ascii="Times New Roman" w:hAnsi="Times New Roman" w:cs="Times New Roman"/>
          <w:color w:val="000000"/>
          <w:sz w:val="23"/>
          <w:szCs w:val="23"/>
        </w:rPr>
        <w:t>я</w:t>
      </w:r>
      <w:r w:rsidR="00922C5A" w:rsidRPr="00922C5A">
        <w:rPr>
          <w:rFonts w:ascii="Times New Roman" w:hAnsi="Times New Roman" w:cs="Times New Roman"/>
          <w:color w:val="000000"/>
          <w:sz w:val="23"/>
          <w:szCs w:val="23"/>
        </w:rPr>
        <w:t xml:space="preserve"> </w:t>
      </w:r>
      <w:r w:rsidR="00922C5A" w:rsidRPr="000D4895">
        <w:rPr>
          <w:rFonts w:ascii="Times New Roman" w:hAnsi="Times New Roman" w:cs="Times New Roman"/>
          <w:color w:val="000000"/>
          <w:sz w:val="23"/>
          <w:szCs w:val="23"/>
        </w:rPr>
        <w:t>медицинскими учреждениями</w:t>
      </w:r>
      <w:r w:rsidR="00922C5A">
        <w:rPr>
          <w:rFonts w:ascii="Times New Roman" w:hAnsi="Times New Roman" w:cs="Times New Roman"/>
          <w:color w:val="000000"/>
          <w:sz w:val="23"/>
          <w:szCs w:val="23"/>
        </w:rPr>
        <w:t>, санаторно-курортного лечения</w:t>
      </w:r>
      <w:r w:rsidR="00794667" w:rsidRPr="00D62DF1">
        <w:rPr>
          <w:rFonts w:ascii="Times New Roman" w:hAnsi="Times New Roman" w:cs="Times New Roman"/>
          <w:color w:val="000000"/>
          <w:sz w:val="23"/>
          <w:szCs w:val="23"/>
        </w:rPr>
        <w:t xml:space="preserve"> </w:t>
      </w:r>
      <w:r w:rsidR="00794667" w:rsidRPr="000D4895">
        <w:rPr>
          <w:rFonts w:ascii="Times New Roman" w:hAnsi="Times New Roman" w:cs="Times New Roman"/>
          <w:color w:val="000000"/>
          <w:sz w:val="23"/>
          <w:szCs w:val="23"/>
        </w:rPr>
        <w:t>сотрудников (персонала) Заказчика, а также услуг добровольного медицинского страхования;</w:t>
      </w:r>
      <w:r w:rsidR="00922C5A">
        <w:rPr>
          <w:rFonts w:ascii="Times New Roman" w:hAnsi="Times New Roman" w:cs="Times New Roman"/>
          <w:color w:val="000000"/>
          <w:sz w:val="23"/>
          <w:szCs w:val="23"/>
        </w:rPr>
        <w:t xml:space="preserve">  </w:t>
      </w:r>
    </w:p>
    <w:p w:rsidR="00794667" w:rsidRPr="000D4895" w:rsidRDefault="00F8328D" w:rsidP="004E7E6F">
      <w:pPr>
        <w:pStyle w:val="ConsPlusNormal"/>
        <w:widowControl/>
        <w:tabs>
          <w:tab w:val="left" w:pos="142"/>
          <w:tab w:val="left" w:pos="360"/>
        </w:tabs>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27. закупки услуг по профессиональной подготовке и обучению сотрудников (персонала) Заказчика;</w:t>
      </w:r>
    </w:p>
    <w:p w:rsidR="00794667" w:rsidRPr="000D4895" w:rsidRDefault="00F8328D" w:rsidP="004E7E6F">
      <w:pPr>
        <w:pStyle w:val="ConsPlusNormal"/>
        <w:widowControl/>
        <w:tabs>
          <w:tab w:val="left" w:pos="142"/>
          <w:tab w:val="left" w:pos="360"/>
        </w:tabs>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28. закупки финансовых услуг, таких как:</w:t>
      </w:r>
    </w:p>
    <w:p w:rsidR="00794667" w:rsidRPr="000D4895" w:rsidRDefault="00794667" w:rsidP="004E7E6F">
      <w:pPr>
        <w:pStyle w:val="ConsPlusNormal"/>
        <w:widowControl/>
        <w:tabs>
          <w:tab w:val="left" w:pos="360"/>
        </w:tabs>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 привлечение денежных средств юридических лиц во вклады;</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 открытие и ведение банковских счетов юридических лиц, осуществление расчетов по этим счетам;</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3) выдача заработной платы сотрудникам (персоналу) Заказчика по банковским картам.</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4) привлечение кредита;</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5) инкассация денежных средств, векселей, платежных и расчетных документов и кассовое обслуживание юридических лиц;</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 выдача </w:t>
      </w:r>
      <w:r w:rsidR="00E63B13" w:rsidRPr="000D4895">
        <w:rPr>
          <w:rFonts w:ascii="Times New Roman" w:hAnsi="Times New Roman" w:cs="Times New Roman"/>
          <w:color w:val="000000"/>
          <w:sz w:val="23"/>
          <w:szCs w:val="23"/>
        </w:rPr>
        <w:t xml:space="preserve">независимых </w:t>
      </w:r>
      <w:r w:rsidR="002D5EEA" w:rsidRPr="000D4895">
        <w:rPr>
          <w:rFonts w:ascii="Times New Roman" w:hAnsi="Times New Roman" w:cs="Times New Roman"/>
          <w:color w:val="000000"/>
          <w:sz w:val="23"/>
          <w:szCs w:val="23"/>
        </w:rPr>
        <w:t xml:space="preserve">(банковских) </w:t>
      </w:r>
      <w:r w:rsidRPr="000D4895">
        <w:rPr>
          <w:rFonts w:ascii="Times New Roman" w:hAnsi="Times New Roman" w:cs="Times New Roman"/>
          <w:color w:val="000000"/>
          <w:sz w:val="23"/>
          <w:szCs w:val="23"/>
        </w:rPr>
        <w:t>гарантий;</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7) услуги на рынке ценных бумаг;</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8) услуги по договору лизинга;</w:t>
      </w:r>
    </w:p>
    <w:p w:rsidR="00794667" w:rsidRPr="000D4895" w:rsidRDefault="00794667"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9) обязательное страхование объектов, страховые тарифы которого устанавливаются государством в соответствии с законодательством.</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29. закупки услуг по перевозке (транспортировке) грузов;</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 xml:space="preserve">30. закупки товаров и услуг в рамках научно-исследовательских и опытно-конструкторских разработок; проектно-изыскательских работ; опытно-конструкторских и технологических работ; создания автоматизированной информационно-измерительной системы коммерческого учёта электроэнергии нижнего уровня и диспетчеризации энергоресурсов на объектах; реализации </w:t>
      </w:r>
      <w:r w:rsidR="00FD198F" w:rsidRPr="000D4895">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пилотных</w:t>
      </w:r>
      <w:r w:rsidR="00FD198F" w:rsidRPr="000D4895">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 xml:space="preserve"> проектов по всем направлениям АСУТП; </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31. закупки услуг по выполнению ремонтных работ в административных зданиях предприятия по договорам подряда, включая приобретение строительно-отделочных материалов, офисной мебели, кресел и стульев, а также работ по изготовлению и установке жалюзи (При закупке товаров, потребность в которых возникает в течение года, в том числе компьютерной и оргтехники, мебели, проект договора составляется таким образом, чтобы по итогам проведения закупки мог быть заключен рамочный договор; при закупке работ, услуг длящегося характера может заключаться абонентский договор);</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6.1.2.</w:t>
      </w:r>
      <w:r w:rsidR="00794667" w:rsidRPr="000D4895">
        <w:rPr>
          <w:rFonts w:ascii="Times New Roman" w:hAnsi="Times New Roman" w:cs="Times New Roman"/>
          <w:color w:val="000000"/>
          <w:sz w:val="23"/>
          <w:szCs w:val="23"/>
        </w:rPr>
        <w:t>32. расторжения договора в связи с неисполнением или ненадлежащим исполнением поставщиком своих обязательств по договору. При этом существенные условия нового договора не должны изменяться, за исключением сроков выполнения договора. Если до расторжения договора поставщиком частично исполнены обязательства по такому договору, то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w:t>
      </w:r>
    </w:p>
    <w:p w:rsidR="00D65246"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33. заключения гражданско-правовых договоров о выполнении работ, оказании услуг Заказчику физическими лицами (за исключением индивидуальных предпринимателей) с использованием их личного труда, в том числе с</w:t>
      </w:r>
      <w:r w:rsidR="00D65246">
        <w:rPr>
          <w:rFonts w:ascii="Times New Roman" w:hAnsi="Times New Roman" w:cs="Times New Roman"/>
          <w:color w:val="000000"/>
          <w:sz w:val="23"/>
          <w:szCs w:val="23"/>
        </w:rPr>
        <w:t>:</w:t>
      </w:r>
    </w:p>
    <w:p w:rsidR="00794667" w:rsidRDefault="00D65246" w:rsidP="004E7E6F">
      <w:pPr>
        <w:ind w:firstLine="709"/>
        <w:rPr>
          <w:rFonts w:ascii="Times New Roman" w:hAnsi="Times New Roman" w:cs="Times New Roman"/>
          <w:color w:val="000000"/>
          <w:sz w:val="23"/>
          <w:szCs w:val="23"/>
        </w:rPr>
      </w:pPr>
      <w:r>
        <w:rPr>
          <w:rFonts w:ascii="Times New Roman" w:hAnsi="Times New Roman" w:cs="Times New Roman"/>
          <w:color w:val="000000"/>
          <w:sz w:val="23"/>
          <w:szCs w:val="23"/>
        </w:rPr>
        <w:t>-</w:t>
      </w:r>
      <w:r w:rsidR="00794667" w:rsidRPr="000D4895">
        <w:rPr>
          <w:rFonts w:ascii="Times New Roman" w:hAnsi="Times New Roman" w:cs="Times New Roman"/>
          <w:color w:val="000000"/>
          <w:sz w:val="23"/>
          <w:szCs w:val="23"/>
        </w:rPr>
        <w:t xml:space="preserve"> адвокатами и нотариусами;</w:t>
      </w:r>
    </w:p>
    <w:p w:rsidR="00D65246" w:rsidRPr="000D4895" w:rsidRDefault="00D65246" w:rsidP="004E7E6F">
      <w:pPr>
        <w:ind w:firstLine="709"/>
        <w:rPr>
          <w:rFonts w:ascii="Times New Roman" w:hAnsi="Times New Roman" w:cs="Times New Roman"/>
          <w:color w:val="000000"/>
          <w:sz w:val="23"/>
          <w:szCs w:val="23"/>
        </w:rPr>
      </w:pPr>
      <w:r>
        <w:rPr>
          <w:rFonts w:ascii="Times New Roman" w:hAnsi="Times New Roman" w:cs="Times New Roman"/>
          <w:color w:val="000000"/>
          <w:sz w:val="23"/>
          <w:szCs w:val="23"/>
        </w:rPr>
        <w:t>- сотрудниками Заказчика в случае</w:t>
      </w:r>
      <w:r w:rsidR="00CB0122">
        <w:rPr>
          <w:rFonts w:ascii="Times New Roman" w:hAnsi="Times New Roman" w:cs="Times New Roman"/>
          <w:color w:val="000000"/>
          <w:sz w:val="23"/>
          <w:szCs w:val="23"/>
        </w:rPr>
        <w:t>,</w:t>
      </w:r>
      <w:r>
        <w:rPr>
          <w:rFonts w:ascii="Times New Roman" w:hAnsi="Times New Roman" w:cs="Times New Roman"/>
          <w:color w:val="000000"/>
          <w:sz w:val="23"/>
          <w:szCs w:val="23"/>
        </w:rPr>
        <w:t xml:space="preserve"> если выполнение таких работ или оказание услуг не входит в их должностные обязанности;</w:t>
      </w:r>
    </w:p>
    <w:p w:rsidR="00794667" w:rsidRPr="000D4895" w:rsidRDefault="00F8328D"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34. приобретения товаров, работ и услуг на основании опциона на заключение договора;</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35. заключается договор с оператором электронной площадки</w:t>
      </w:r>
      <w:r w:rsidR="00D62DF1">
        <w:rPr>
          <w:rFonts w:ascii="Times New Roman" w:hAnsi="Times New Roman" w:cs="Times New Roman"/>
          <w:color w:val="000000"/>
          <w:sz w:val="23"/>
          <w:szCs w:val="23"/>
        </w:rPr>
        <w:t>;</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36.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 использования, предоставленное на основании лицензионного договора с правом предоставлять сублицензии;</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.37. осуществляется закупка изготовления ключа усиленной цифровой подписи;</w:t>
      </w:r>
    </w:p>
    <w:p w:rsidR="00D62DF1" w:rsidRDefault="00F8328D" w:rsidP="004E7E6F">
      <w:pPr>
        <w:pStyle w:val="ConsPlusNormal"/>
        <w:ind w:firstLine="709"/>
        <w:jc w:val="both"/>
        <w:rPr>
          <w:rFonts w:ascii="Times New Roman" w:hAnsi="Times New Roman" w:cs="Times New Roman"/>
          <w:color w:val="000000"/>
          <w:sz w:val="23"/>
          <w:szCs w:val="23"/>
        </w:rPr>
      </w:pPr>
      <w:r w:rsidRPr="00D62DF1">
        <w:rPr>
          <w:rFonts w:ascii="Times New Roman" w:hAnsi="Times New Roman" w:cs="Times New Roman"/>
          <w:color w:val="000000"/>
          <w:sz w:val="23"/>
          <w:szCs w:val="23"/>
        </w:rPr>
        <w:t>6.1.2.</w:t>
      </w:r>
      <w:r w:rsidR="00794667" w:rsidRPr="00D62DF1">
        <w:rPr>
          <w:rFonts w:ascii="Times New Roman" w:hAnsi="Times New Roman" w:cs="Times New Roman"/>
          <w:color w:val="000000"/>
          <w:sz w:val="23"/>
          <w:szCs w:val="23"/>
        </w:rPr>
        <w:t>3</w:t>
      </w:r>
      <w:r w:rsidRPr="00D62DF1">
        <w:rPr>
          <w:rFonts w:ascii="Times New Roman" w:hAnsi="Times New Roman" w:cs="Times New Roman"/>
          <w:color w:val="000000"/>
          <w:sz w:val="23"/>
          <w:szCs w:val="23"/>
        </w:rPr>
        <w:t>8</w:t>
      </w:r>
      <w:r w:rsidR="00794667" w:rsidRPr="00D62DF1">
        <w:rPr>
          <w:rFonts w:ascii="Times New Roman" w:hAnsi="Times New Roman" w:cs="Times New Roman"/>
          <w:color w:val="000000"/>
          <w:sz w:val="23"/>
          <w:szCs w:val="23"/>
        </w:rPr>
        <w:t xml:space="preserve">. </w:t>
      </w:r>
      <w:r w:rsidR="00D62DF1" w:rsidRPr="00D62DF1">
        <w:rPr>
          <w:rFonts w:ascii="Times New Roman" w:hAnsi="Times New Roman" w:cs="Times New Roman"/>
          <w:color w:val="000000"/>
          <w:sz w:val="23"/>
          <w:szCs w:val="23"/>
        </w:rPr>
        <w:t>заключается или продлевается договор на оказание услуг связи при наличии у Заказчика сформированной инфраструктуры, выделенных каналов связи, каналов передачи данных и соединительных линий информационных потоков, принадлежащих определенному поставщику, включая услуг</w:t>
      </w:r>
      <w:r w:rsidR="00D62DF1">
        <w:rPr>
          <w:rFonts w:ascii="Times New Roman" w:hAnsi="Times New Roman" w:cs="Times New Roman"/>
          <w:color w:val="000000"/>
          <w:sz w:val="23"/>
          <w:szCs w:val="23"/>
        </w:rPr>
        <w:t>и</w:t>
      </w:r>
      <w:r w:rsidR="00D62DF1" w:rsidRPr="00D62DF1">
        <w:rPr>
          <w:rFonts w:ascii="Times New Roman" w:hAnsi="Times New Roman" w:cs="Times New Roman"/>
          <w:color w:val="000000"/>
          <w:sz w:val="23"/>
          <w:szCs w:val="23"/>
        </w:rPr>
        <w:t xml:space="preserve"> подвижной радиотелефонной (сотовой) связи;</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6.1.2.39</w:t>
      </w:r>
      <w:r w:rsidR="00794667" w:rsidRPr="000D4895">
        <w:rPr>
          <w:rFonts w:ascii="Times New Roman" w:hAnsi="Times New Roman" w:cs="Times New Roman"/>
          <w:color w:val="000000"/>
          <w:sz w:val="23"/>
          <w:szCs w:val="23"/>
        </w:rPr>
        <w:t>. закупки товаров (работ, услуг) в исключительных случаях при наличии срочной потребности в продукции, на время подготовки и проведения конкурентной закупки, при условии, что обстоятельства, обусловившие срочную потребность в продукции, невозможно было предусмотреть заранее, и они не являются результатом некорректного планирования закупок (срок действия договора, заключаемого в данном случае, не может превышать 6 (шесть) календарных месяцев);</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0</w:t>
      </w:r>
      <w:r w:rsidR="00794667" w:rsidRPr="000D4895">
        <w:rPr>
          <w:rFonts w:ascii="Times New Roman" w:hAnsi="Times New Roman" w:cs="Times New Roman"/>
          <w:color w:val="000000"/>
          <w:sz w:val="23"/>
          <w:szCs w:val="23"/>
        </w:rPr>
        <w:t xml:space="preserve">. закупки товаров (работ, услуг) и заключение Договора при необходимости оперативного, срочного удовлетворения нужд Заказчика в товарах, работах, услугах, при условии, что на проведение конкурентных </w:t>
      </w:r>
      <w:r w:rsidR="00B22663" w:rsidRPr="000D4895">
        <w:rPr>
          <w:rFonts w:ascii="Times New Roman" w:hAnsi="Times New Roman" w:cs="Times New Roman"/>
          <w:color w:val="000000"/>
          <w:sz w:val="23"/>
          <w:szCs w:val="23"/>
        </w:rPr>
        <w:t>закупок</w:t>
      </w:r>
      <w:r w:rsidR="00794667" w:rsidRPr="000D4895">
        <w:rPr>
          <w:rFonts w:ascii="Times New Roman" w:hAnsi="Times New Roman" w:cs="Times New Roman"/>
          <w:color w:val="000000"/>
          <w:sz w:val="23"/>
          <w:szCs w:val="23"/>
        </w:rPr>
        <w:t xml:space="preserve"> объективно нет времени. Решение о возможности проведения такой закупки выносится только при условии достаточного и объективного обоснования организации закупки данным способом;</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1</w:t>
      </w:r>
      <w:r w:rsidR="00794667" w:rsidRPr="000D4895">
        <w:rPr>
          <w:rFonts w:ascii="Times New Roman" w:hAnsi="Times New Roman" w:cs="Times New Roman"/>
          <w:color w:val="000000"/>
          <w:sz w:val="23"/>
          <w:szCs w:val="23"/>
        </w:rPr>
        <w:t>. закупки товаров (работ, услуг) и заключение Договора, предметом которого является приобретение для нужд Заказчика нежилого здания, строения, сооружения, нежилого помещения для обеспечения нужд Заказчика</w:t>
      </w:r>
      <w:r w:rsidR="00D62DF1">
        <w:rPr>
          <w:rFonts w:ascii="Times New Roman" w:hAnsi="Times New Roman" w:cs="Times New Roman"/>
          <w:color w:val="000000"/>
          <w:sz w:val="23"/>
          <w:szCs w:val="23"/>
        </w:rPr>
        <w:t>;</w:t>
      </w:r>
    </w:p>
    <w:p w:rsidR="00794667"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794667"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2</w:t>
      </w:r>
      <w:r w:rsidR="00794667" w:rsidRPr="000D4895">
        <w:rPr>
          <w:rFonts w:ascii="Times New Roman" w:hAnsi="Times New Roman" w:cs="Times New Roman"/>
          <w:color w:val="000000"/>
          <w:sz w:val="23"/>
          <w:szCs w:val="23"/>
        </w:rPr>
        <w:t>. закупки товаров (работ, услуг) и заключение Договора на поставку сувенирной продукции, новогодней продукции, подарочных сертификатов, продукции, входящей в состав подарочных наборов</w:t>
      </w:r>
      <w:r w:rsidR="008859F1" w:rsidRPr="000D4895">
        <w:rPr>
          <w:rFonts w:ascii="Times New Roman" w:hAnsi="Times New Roman" w:cs="Times New Roman"/>
          <w:color w:val="000000"/>
          <w:sz w:val="23"/>
          <w:szCs w:val="23"/>
        </w:rPr>
        <w:t>, корпоративно-рекламная продукция</w:t>
      </w:r>
      <w:r w:rsidR="00D62DF1">
        <w:rPr>
          <w:rFonts w:ascii="Times New Roman" w:hAnsi="Times New Roman" w:cs="Times New Roman"/>
          <w:color w:val="000000"/>
          <w:sz w:val="23"/>
          <w:szCs w:val="23"/>
        </w:rPr>
        <w:t>;</w:t>
      </w:r>
    </w:p>
    <w:p w:rsidR="008859F1"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6.1.2.</w:t>
      </w:r>
      <w:r w:rsidR="008859F1"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3</w:t>
      </w:r>
      <w:r w:rsidR="008859F1" w:rsidRPr="000D4895">
        <w:rPr>
          <w:rFonts w:ascii="Times New Roman" w:hAnsi="Times New Roman" w:cs="Times New Roman"/>
          <w:color w:val="000000"/>
          <w:sz w:val="23"/>
          <w:szCs w:val="23"/>
        </w:rPr>
        <w:t xml:space="preserve">. закупки </w:t>
      </w:r>
      <w:r w:rsidR="00F35D14" w:rsidRPr="000D4895">
        <w:rPr>
          <w:rFonts w:ascii="Times New Roman" w:hAnsi="Times New Roman" w:cs="Times New Roman"/>
          <w:color w:val="000000"/>
          <w:sz w:val="23"/>
          <w:szCs w:val="23"/>
        </w:rPr>
        <w:t>товаров (работ, услуг) по испытаниям, поверке и калибровке средств измерений</w:t>
      </w:r>
      <w:r w:rsidR="00D62DF1">
        <w:rPr>
          <w:rFonts w:ascii="Times New Roman" w:hAnsi="Times New Roman" w:cs="Times New Roman"/>
          <w:color w:val="000000"/>
          <w:sz w:val="23"/>
          <w:szCs w:val="23"/>
        </w:rPr>
        <w:t>;</w:t>
      </w:r>
    </w:p>
    <w:p w:rsidR="005F0E51" w:rsidRPr="000D4895" w:rsidRDefault="00F8328D" w:rsidP="004E7E6F">
      <w:pPr>
        <w:pStyle w:val="ConsPlusNormal"/>
        <w:ind w:firstLine="709"/>
        <w:jc w:val="both"/>
        <w:rPr>
          <w:rFonts w:ascii="Times New Roman" w:hAnsi="Times New Roman" w:cs="Times New Roman"/>
          <w:sz w:val="22"/>
          <w:szCs w:val="22"/>
        </w:rPr>
      </w:pPr>
      <w:r w:rsidRPr="000D4895">
        <w:rPr>
          <w:rFonts w:ascii="Times New Roman" w:hAnsi="Times New Roman" w:cs="Times New Roman"/>
          <w:color w:val="000000"/>
          <w:sz w:val="23"/>
          <w:szCs w:val="23"/>
        </w:rPr>
        <w:t>6.1.2.</w:t>
      </w:r>
      <w:r w:rsidR="005F0E51"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4</w:t>
      </w:r>
      <w:r w:rsidR="005F0E51" w:rsidRPr="000D4895">
        <w:rPr>
          <w:rFonts w:ascii="Times New Roman" w:hAnsi="Times New Roman" w:cs="Times New Roman"/>
          <w:color w:val="000000"/>
          <w:sz w:val="23"/>
          <w:szCs w:val="23"/>
        </w:rPr>
        <w:t>.</w:t>
      </w:r>
      <w:r w:rsidR="005F0E51" w:rsidRPr="000D4895">
        <w:rPr>
          <w:rFonts w:ascii="Times New Roman" w:hAnsi="Times New Roman" w:cs="Times New Roman"/>
          <w:sz w:val="22"/>
          <w:szCs w:val="22"/>
        </w:rPr>
        <w:t xml:space="preserve"> расторгнут неисполненный договор и необходимо завершить его исполнение, но невозможно провести конкурентную закупк</w:t>
      </w:r>
      <w:r w:rsidR="00B22663" w:rsidRPr="000D4895">
        <w:rPr>
          <w:rFonts w:ascii="Times New Roman" w:hAnsi="Times New Roman" w:cs="Times New Roman"/>
          <w:sz w:val="22"/>
          <w:szCs w:val="22"/>
        </w:rPr>
        <w:t>у</w:t>
      </w:r>
      <w:r w:rsidR="005F0E51" w:rsidRPr="000D4895">
        <w:rPr>
          <w:rFonts w:ascii="Times New Roman" w:hAnsi="Times New Roman" w:cs="Times New Roman"/>
          <w:sz w:val="22"/>
          <w:szCs w:val="22"/>
        </w:rPr>
        <w:t xml:space="preserve"> с учетом требуемых сроков исполнения;</w:t>
      </w:r>
    </w:p>
    <w:p w:rsidR="00F8328D" w:rsidRPr="000D4895" w:rsidRDefault="00F8328D" w:rsidP="004E7E6F">
      <w:pPr>
        <w:pStyle w:val="ConsPlusNormal"/>
        <w:ind w:firstLine="709"/>
        <w:jc w:val="both"/>
        <w:rPr>
          <w:rFonts w:ascii="Times New Roman" w:hAnsi="Times New Roman" w:cs="Times New Roman"/>
          <w:sz w:val="22"/>
          <w:szCs w:val="22"/>
        </w:rPr>
      </w:pPr>
      <w:r w:rsidRPr="000D4895">
        <w:rPr>
          <w:rFonts w:ascii="Times New Roman" w:hAnsi="Times New Roman" w:cs="Times New Roman"/>
          <w:color w:val="000000"/>
          <w:sz w:val="23"/>
          <w:szCs w:val="23"/>
        </w:rPr>
        <w:t>6.1.2.</w:t>
      </w:r>
      <w:r w:rsidRPr="000D4895">
        <w:rPr>
          <w:rFonts w:ascii="Times New Roman" w:hAnsi="Times New Roman" w:cs="Times New Roman"/>
          <w:sz w:val="22"/>
          <w:szCs w:val="22"/>
        </w:rPr>
        <w:t>45. закупаются услуги по техническому и санитарному содержанию помещений Заказчика;</w:t>
      </w:r>
    </w:p>
    <w:p w:rsidR="00F8328D" w:rsidRPr="000D4895" w:rsidRDefault="00F8328D"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6.1.2.46. </w:t>
      </w:r>
      <w:r w:rsidRPr="000D4895">
        <w:rPr>
          <w:rFonts w:ascii="Times New Roman" w:hAnsi="Times New Roman" w:cs="Times New Roman"/>
          <w:sz w:val="22"/>
          <w:szCs w:val="22"/>
        </w:rPr>
        <w:t xml:space="preserve">осуществляется закупка российского программного обеспечения с лицом, которое является его разработчиком. Такая закупка осуществляется у единственного поставщика (подрядчика, исполнителя), который в качестве разработчика реализует особо значимый проект, включенный в перечни, утвержденные президиумом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в соответствии с Правилами, утвержденными </w:t>
      </w:r>
      <w:r w:rsidR="00D62DF1">
        <w:rPr>
          <w:rFonts w:ascii="Times New Roman" w:hAnsi="Times New Roman" w:cs="Times New Roman"/>
          <w:sz w:val="22"/>
          <w:szCs w:val="22"/>
        </w:rPr>
        <w:t>п</w:t>
      </w:r>
      <w:r w:rsidRPr="000D4895">
        <w:rPr>
          <w:rFonts w:ascii="Times New Roman" w:hAnsi="Times New Roman" w:cs="Times New Roman"/>
          <w:sz w:val="22"/>
          <w:szCs w:val="22"/>
        </w:rPr>
        <w:t xml:space="preserve">остановлениями Правительства РФ от 03.05.2019 </w:t>
      </w:r>
      <w:hyperlink r:id="rId81" w:history="1">
        <w:r w:rsidR="00D62DF1">
          <w:rPr>
            <w:rFonts w:ascii="Times New Roman" w:hAnsi="Times New Roman" w:cs="Times New Roman"/>
            <w:color w:val="0000FF"/>
            <w:sz w:val="22"/>
            <w:szCs w:val="22"/>
          </w:rPr>
          <w:t xml:space="preserve">№ </w:t>
        </w:r>
        <w:r w:rsidRPr="000D4895">
          <w:rPr>
            <w:rFonts w:ascii="Times New Roman" w:hAnsi="Times New Roman" w:cs="Times New Roman"/>
            <w:color w:val="0000FF"/>
            <w:sz w:val="22"/>
            <w:szCs w:val="22"/>
          </w:rPr>
          <w:t>550</w:t>
        </w:r>
      </w:hyperlink>
      <w:r w:rsidRPr="000D4895">
        <w:rPr>
          <w:rFonts w:ascii="Times New Roman" w:hAnsi="Times New Roman" w:cs="Times New Roman"/>
          <w:sz w:val="22"/>
          <w:szCs w:val="22"/>
        </w:rPr>
        <w:t xml:space="preserve"> и </w:t>
      </w:r>
      <w:hyperlink r:id="rId82" w:history="1">
        <w:r w:rsidRPr="000D4895">
          <w:rPr>
            <w:rFonts w:ascii="Times New Roman" w:hAnsi="Times New Roman" w:cs="Times New Roman"/>
            <w:color w:val="0000FF"/>
            <w:sz w:val="22"/>
            <w:szCs w:val="22"/>
          </w:rPr>
          <w:t>555</w:t>
        </w:r>
      </w:hyperlink>
      <w:r w:rsidR="00D62DF1">
        <w:rPr>
          <w:rFonts w:ascii="Times New Roman" w:hAnsi="Times New Roman" w:cs="Times New Roman"/>
          <w:color w:val="0000FF"/>
          <w:sz w:val="22"/>
          <w:szCs w:val="22"/>
        </w:rPr>
        <w:t>;</w:t>
      </w:r>
    </w:p>
    <w:p w:rsidR="00ED14D8" w:rsidRPr="001F54AB" w:rsidRDefault="00ED14D8" w:rsidP="00ED14D8">
      <w:pPr>
        <w:pStyle w:val="ConsPlusNormal"/>
        <w:ind w:firstLine="709"/>
        <w:jc w:val="both"/>
        <w:rPr>
          <w:rFonts w:ascii="Times New Roman" w:hAnsi="Times New Roman" w:cs="Times New Roman"/>
          <w:sz w:val="23"/>
          <w:szCs w:val="23"/>
        </w:rPr>
      </w:pPr>
      <w:r w:rsidRPr="001F54AB">
        <w:rPr>
          <w:rFonts w:ascii="Times New Roman" w:hAnsi="Times New Roman" w:cs="Times New Roman"/>
          <w:sz w:val="22"/>
          <w:szCs w:val="22"/>
        </w:rPr>
        <w:t>6.1.</w:t>
      </w:r>
      <w:r>
        <w:rPr>
          <w:rFonts w:ascii="Times New Roman" w:hAnsi="Times New Roman" w:cs="Times New Roman"/>
          <w:sz w:val="22"/>
          <w:szCs w:val="22"/>
        </w:rPr>
        <w:t>2.</w:t>
      </w:r>
      <w:r w:rsidRPr="001F54AB">
        <w:rPr>
          <w:rFonts w:ascii="Times New Roman" w:hAnsi="Times New Roman" w:cs="Times New Roman"/>
          <w:sz w:val="22"/>
          <w:szCs w:val="22"/>
        </w:rPr>
        <w:t xml:space="preserve">47. </w:t>
      </w:r>
      <w:r>
        <w:rPr>
          <w:rFonts w:ascii="Times New Roman" w:hAnsi="Times New Roman" w:cs="Times New Roman"/>
          <w:sz w:val="22"/>
          <w:szCs w:val="22"/>
        </w:rPr>
        <w:t xml:space="preserve">осуществляется закупка товаров (работ, услуг) в рамках реализации инвестиционной программы Заказчика; </w:t>
      </w:r>
    </w:p>
    <w:p w:rsidR="00E63B13" w:rsidRPr="000D4895" w:rsidRDefault="00A71983" w:rsidP="004E7E6F">
      <w:pPr>
        <w:ind w:firstLine="709"/>
        <w:rPr>
          <w:rFonts w:ascii="Times New Roman" w:hAnsi="Times New Roman" w:cs="Times New Roman"/>
          <w:sz w:val="23"/>
          <w:szCs w:val="23"/>
        </w:rPr>
      </w:pPr>
      <w:r w:rsidRPr="000D4895">
        <w:rPr>
          <w:rFonts w:ascii="Times New Roman" w:hAnsi="Times New Roman" w:cs="Times New Roman"/>
          <w:color w:val="000000"/>
          <w:sz w:val="23"/>
          <w:szCs w:val="23"/>
        </w:rPr>
        <w:lastRenderedPageBreak/>
        <w:t>6.1.2.</w:t>
      </w:r>
      <w:r w:rsidR="005F0E51" w:rsidRPr="000D4895">
        <w:rPr>
          <w:rFonts w:ascii="Times New Roman" w:hAnsi="Times New Roman" w:cs="Times New Roman"/>
          <w:color w:val="000000"/>
          <w:sz w:val="23"/>
          <w:szCs w:val="23"/>
        </w:rPr>
        <w:t>4</w:t>
      </w:r>
      <w:r w:rsidR="00ED14D8">
        <w:rPr>
          <w:rFonts w:ascii="Times New Roman" w:hAnsi="Times New Roman" w:cs="Times New Roman"/>
          <w:color w:val="000000"/>
          <w:sz w:val="23"/>
          <w:szCs w:val="23"/>
        </w:rPr>
        <w:t>8</w:t>
      </w:r>
      <w:r w:rsidR="00E63B13" w:rsidRPr="000D4895">
        <w:rPr>
          <w:rFonts w:ascii="Times New Roman" w:hAnsi="Times New Roman" w:cs="Times New Roman"/>
          <w:color w:val="000000"/>
          <w:sz w:val="23"/>
          <w:szCs w:val="23"/>
        </w:rPr>
        <w:t xml:space="preserve">.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w:t>
      </w:r>
      <w:r w:rsidR="00434A23">
        <w:rPr>
          <w:rFonts w:ascii="Times New Roman" w:hAnsi="Times New Roman" w:cs="Times New Roman"/>
          <w:color w:val="000000"/>
          <w:sz w:val="23"/>
          <w:szCs w:val="23"/>
        </w:rPr>
        <w:t>№</w:t>
      </w:r>
      <w:r w:rsidR="00E63B13" w:rsidRPr="000D4895">
        <w:rPr>
          <w:rFonts w:ascii="Times New Roman" w:hAnsi="Times New Roman" w:cs="Times New Roman"/>
          <w:color w:val="000000"/>
          <w:sz w:val="23"/>
          <w:szCs w:val="23"/>
        </w:rPr>
        <w:t xml:space="preserve"> 61-ФЗ </w:t>
      </w:r>
      <w:r w:rsidR="00434A23">
        <w:rPr>
          <w:rFonts w:ascii="Times New Roman" w:hAnsi="Times New Roman" w:cs="Times New Roman"/>
          <w:color w:val="000000"/>
          <w:sz w:val="23"/>
          <w:szCs w:val="23"/>
        </w:rPr>
        <w:t>«</w:t>
      </w:r>
      <w:r w:rsidR="00E63B13" w:rsidRPr="000D4895">
        <w:rPr>
          <w:rFonts w:ascii="Times New Roman" w:hAnsi="Times New Roman" w:cs="Times New Roman"/>
          <w:color w:val="000000"/>
          <w:sz w:val="23"/>
          <w:szCs w:val="23"/>
        </w:rPr>
        <w:t>Об обороне</w:t>
      </w:r>
      <w:r w:rsidR="00434A23">
        <w:rPr>
          <w:rFonts w:ascii="Times New Roman" w:hAnsi="Times New Roman" w:cs="Times New Roman"/>
          <w:color w:val="000000"/>
          <w:sz w:val="23"/>
          <w:szCs w:val="23"/>
        </w:rPr>
        <w:t>»</w:t>
      </w:r>
      <w:r w:rsidR="00E63B13" w:rsidRPr="000D4895">
        <w:rPr>
          <w:rFonts w:ascii="Times New Roman" w:hAnsi="Times New Roman" w:cs="Times New Roman"/>
          <w:color w:val="000000"/>
          <w:sz w:val="23"/>
          <w:szCs w:val="23"/>
        </w:rPr>
        <w:t xml:space="preserve">,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3 - 3.2 статьи 7.1 </w:t>
      </w:r>
      <w:r w:rsidR="00E63B13" w:rsidRPr="000D4895">
        <w:rPr>
          <w:rFonts w:ascii="Times New Roman" w:hAnsi="Times New Roman" w:cs="Times New Roman"/>
          <w:sz w:val="23"/>
          <w:szCs w:val="23"/>
        </w:rPr>
        <w:t>Федерального закона от 29 декабря 2012 года N 275-ФЗ "О государственном оборонном заказе".</w:t>
      </w:r>
    </w:p>
    <w:p w:rsidR="00F8328D" w:rsidRDefault="00A71983" w:rsidP="00F8328D">
      <w:pPr>
        <w:pStyle w:val="ConsPlusNormal"/>
        <w:ind w:firstLine="709"/>
        <w:jc w:val="both"/>
        <w:rPr>
          <w:rFonts w:ascii="Times New Roman" w:hAnsi="Times New Roman" w:cs="Times New Roman"/>
          <w:sz w:val="23"/>
          <w:szCs w:val="23"/>
        </w:rPr>
      </w:pPr>
      <w:r w:rsidRPr="000D4895">
        <w:rPr>
          <w:rFonts w:ascii="Times New Roman" w:hAnsi="Times New Roman" w:cs="Times New Roman"/>
          <w:sz w:val="23"/>
          <w:szCs w:val="23"/>
        </w:rPr>
        <w:t>6.1.3.</w:t>
      </w:r>
      <w:r w:rsidR="00F8328D" w:rsidRPr="000D4895">
        <w:rPr>
          <w:rFonts w:ascii="Times New Roman" w:hAnsi="Times New Roman" w:cs="Times New Roman"/>
          <w:sz w:val="23"/>
          <w:szCs w:val="23"/>
        </w:rPr>
        <w:t xml:space="preserve"> Заказчиком предусматривается право совершать прямую закупку путем заключения договоров, связанных с обеспечением Заказчика твердым топливом и природным газом </w:t>
      </w:r>
      <w:r w:rsidR="00F8328D" w:rsidRPr="000D4895">
        <w:rPr>
          <w:rFonts w:ascii="Times New Roman" w:hAnsi="Times New Roman" w:cs="Times New Roman"/>
          <w:b/>
          <w:sz w:val="23"/>
          <w:szCs w:val="23"/>
        </w:rPr>
        <w:t>при начальной (максимальной) цене договора, не превышающей 200</w:t>
      </w:r>
      <w:r w:rsidR="00F8328D" w:rsidRPr="000D4895">
        <w:rPr>
          <w:rFonts w:ascii="Times New Roman" w:hAnsi="Times New Roman" w:cs="Times New Roman"/>
          <w:b/>
          <w:sz w:val="23"/>
          <w:szCs w:val="23"/>
          <w:lang w:val="en-US"/>
        </w:rPr>
        <w:t> </w:t>
      </w:r>
      <w:r w:rsidR="00967072" w:rsidRPr="000D4895">
        <w:rPr>
          <w:rFonts w:ascii="Times New Roman" w:hAnsi="Times New Roman" w:cs="Times New Roman"/>
          <w:b/>
          <w:sz w:val="23"/>
          <w:szCs w:val="23"/>
        </w:rPr>
        <w:t>000 000,00 рублей (Д</w:t>
      </w:r>
      <w:r w:rsidR="00F8328D" w:rsidRPr="000D4895">
        <w:rPr>
          <w:rFonts w:ascii="Times New Roman" w:hAnsi="Times New Roman" w:cs="Times New Roman"/>
          <w:b/>
          <w:sz w:val="23"/>
          <w:szCs w:val="23"/>
        </w:rPr>
        <w:t>вести миллионов рублей 00 копеек)</w:t>
      </w:r>
      <w:r w:rsidR="002202A2">
        <w:rPr>
          <w:rFonts w:ascii="Times New Roman" w:hAnsi="Times New Roman" w:cs="Times New Roman"/>
          <w:sz w:val="23"/>
          <w:szCs w:val="23"/>
        </w:rPr>
        <w:t>.</w:t>
      </w:r>
    </w:p>
    <w:p w:rsidR="002202A2" w:rsidRPr="000D4895" w:rsidRDefault="002202A2" w:rsidP="00F8328D">
      <w:pPr>
        <w:pStyle w:val="ConsPlusNormal"/>
        <w:ind w:firstLine="709"/>
        <w:jc w:val="both"/>
        <w:rPr>
          <w:rFonts w:ascii="Times New Roman" w:hAnsi="Times New Roman" w:cs="Times New Roman"/>
          <w:sz w:val="23"/>
          <w:szCs w:val="23"/>
        </w:rPr>
      </w:pPr>
      <w:r>
        <w:rPr>
          <w:rFonts w:ascii="Times New Roman" w:hAnsi="Times New Roman" w:cs="Times New Roman"/>
          <w:sz w:val="23"/>
          <w:szCs w:val="23"/>
        </w:rPr>
        <w:t>6.1.4. В случае заключения договора по основаниям, указанным в пункт</w:t>
      </w:r>
      <w:r w:rsidR="00D65246">
        <w:rPr>
          <w:rFonts w:ascii="Times New Roman" w:hAnsi="Times New Roman" w:cs="Times New Roman"/>
          <w:sz w:val="23"/>
          <w:szCs w:val="23"/>
        </w:rPr>
        <w:t>е 6.1.2, за исключением подпунктов 6.1.2.2, 6.1.2.5, 6.1.2.6, 6.1.2.7, 6.1.2.8, 6.1.2.9, 6.1.2.37, 6.1.2.38, 6.1.2.48 пункта 6.1.2, с</w:t>
      </w:r>
      <w:r w:rsidR="00D65246" w:rsidRPr="00D65246">
        <w:rPr>
          <w:rFonts w:ascii="Times New Roman" w:hAnsi="Times New Roman" w:cs="Times New Roman"/>
          <w:sz w:val="23"/>
          <w:szCs w:val="23"/>
        </w:rPr>
        <w:t>оглашение по существенным условиям договора достигается сторонами путем переговоров и взаимного согла</w:t>
      </w:r>
      <w:r w:rsidR="006F4B73">
        <w:rPr>
          <w:rFonts w:ascii="Times New Roman" w:hAnsi="Times New Roman" w:cs="Times New Roman"/>
          <w:sz w:val="23"/>
          <w:szCs w:val="23"/>
        </w:rPr>
        <w:t>сия по каждому из этих условий</w:t>
      </w:r>
      <w:r w:rsidR="00D65246">
        <w:rPr>
          <w:rFonts w:ascii="Times New Roman" w:hAnsi="Times New Roman" w:cs="Times New Roman"/>
          <w:sz w:val="23"/>
          <w:szCs w:val="23"/>
        </w:rPr>
        <w:t>.</w:t>
      </w:r>
    </w:p>
    <w:p w:rsidR="00F8328D" w:rsidRPr="000D4895" w:rsidRDefault="00F8328D" w:rsidP="004E7E6F">
      <w:pPr>
        <w:ind w:firstLine="709"/>
        <w:rPr>
          <w:rFonts w:ascii="Times New Roman" w:hAnsi="Times New Roman" w:cs="Times New Roman"/>
          <w:color w:val="000000"/>
          <w:sz w:val="23"/>
          <w:szCs w:val="23"/>
        </w:rPr>
      </w:pPr>
    </w:p>
    <w:p w:rsidR="00667129" w:rsidRPr="000D4895" w:rsidRDefault="00667129" w:rsidP="004E7E6F">
      <w:pPr>
        <w:adjustRightInd w:val="0"/>
        <w:ind w:firstLine="0"/>
        <w:jc w:val="center"/>
        <w:rPr>
          <w:rFonts w:ascii="Times New Roman" w:hAnsi="Times New Roman" w:cs="Times New Roman"/>
          <w:b/>
          <w:color w:val="000000"/>
          <w:sz w:val="23"/>
          <w:szCs w:val="23"/>
        </w:rPr>
        <w:sectPr w:rsidR="00667129" w:rsidRPr="000D4895" w:rsidSect="00FD23E1">
          <w:pgSz w:w="11906" w:h="16800"/>
          <w:pgMar w:top="1134" w:right="567" w:bottom="1134" w:left="1134" w:header="284" w:footer="284" w:gutter="0"/>
          <w:cols w:space="720"/>
          <w:docGrid w:linePitch="600" w:charSpace="32768"/>
        </w:sectPr>
      </w:pPr>
    </w:p>
    <w:p w:rsidR="003874C0" w:rsidRPr="000D4895" w:rsidRDefault="003874C0" w:rsidP="004E7E6F">
      <w:pPr>
        <w:pStyle w:val="1"/>
        <w:spacing w:before="0" w:after="0"/>
        <w:ind w:left="0" w:firstLine="0"/>
        <w:rPr>
          <w:rFonts w:ascii="Times New Roman" w:hAnsi="Times New Roman"/>
          <w:color w:val="000000"/>
          <w:sz w:val="23"/>
          <w:szCs w:val="23"/>
        </w:rPr>
      </w:pPr>
      <w:bookmarkStart w:id="199" w:name="_Toc72838435"/>
      <w:bookmarkStart w:id="200" w:name="_Toc103617749"/>
      <w:bookmarkStart w:id="201" w:name="_Toc198900288"/>
      <w:r w:rsidRPr="000D4895">
        <w:rPr>
          <w:rFonts w:ascii="Times New Roman" w:hAnsi="Times New Roman"/>
          <w:color w:val="000000"/>
          <w:sz w:val="23"/>
          <w:szCs w:val="23"/>
        </w:rPr>
        <w:lastRenderedPageBreak/>
        <w:t xml:space="preserve">Раздел </w:t>
      </w:r>
      <w:r w:rsidR="00532D9C" w:rsidRPr="000D4895">
        <w:rPr>
          <w:rFonts w:ascii="Times New Roman" w:hAnsi="Times New Roman"/>
          <w:color w:val="000000"/>
          <w:sz w:val="23"/>
          <w:szCs w:val="23"/>
          <w:lang w:val="ru-RU"/>
        </w:rPr>
        <w:t>7</w:t>
      </w:r>
      <w:r w:rsidR="00767618" w:rsidRPr="000D4895">
        <w:rPr>
          <w:rFonts w:ascii="Times New Roman" w:hAnsi="Times New Roman"/>
          <w:color w:val="000000"/>
          <w:sz w:val="23"/>
          <w:szCs w:val="23"/>
        </w:rPr>
        <w:t xml:space="preserve">. </w:t>
      </w:r>
      <w:r w:rsidRPr="000D4895">
        <w:rPr>
          <w:rFonts w:ascii="Times New Roman" w:hAnsi="Times New Roman"/>
          <w:color w:val="000000"/>
          <w:sz w:val="23"/>
          <w:szCs w:val="23"/>
        </w:rPr>
        <w:t>Закупки у СМСП</w:t>
      </w:r>
      <w:bookmarkEnd w:id="199"/>
      <w:bookmarkEnd w:id="200"/>
      <w:bookmarkEnd w:id="201"/>
    </w:p>
    <w:p w:rsidR="003874C0" w:rsidRPr="000D4895" w:rsidRDefault="003874C0" w:rsidP="004E7E6F">
      <w:pPr>
        <w:adjustRightInd w:val="0"/>
        <w:ind w:firstLine="0"/>
        <w:rPr>
          <w:rFonts w:ascii="Times New Roman" w:hAnsi="Times New Roman" w:cs="Times New Roman"/>
          <w:color w:val="000000"/>
          <w:sz w:val="23"/>
          <w:szCs w:val="23"/>
        </w:rPr>
      </w:pPr>
    </w:p>
    <w:p w:rsidR="003874C0" w:rsidRPr="000D4895" w:rsidRDefault="00532D9C" w:rsidP="004E7E6F">
      <w:pPr>
        <w:pStyle w:val="1"/>
        <w:spacing w:before="0" w:after="0"/>
        <w:ind w:left="0" w:firstLine="0"/>
        <w:rPr>
          <w:rFonts w:ascii="Times New Roman" w:hAnsi="Times New Roman"/>
          <w:color w:val="000000"/>
          <w:sz w:val="23"/>
          <w:szCs w:val="23"/>
        </w:rPr>
      </w:pPr>
      <w:bookmarkStart w:id="202" w:name="_Toc72838436"/>
      <w:bookmarkStart w:id="203" w:name="_Toc103617750"/>
      <w:bookmarkStart w:id="204" w:name="_Toc198900289"/>
      <w:r w:rsidRPr="000D4895">
        <w:rPr>
          <w:rFonts w:ascii="Times New Roman" w:hAnsi="Times New Roman"/>
          <w:color w:val="000000"/>
          <w:sz w:val="23"/>
          <w:szCs w:val="23"/>
          <w:lang w:val="ru-RU"/>
        </w:rPr>
        <w:t>7</w:t>
      </w:r>
      <w:r w:rsidR="003874C0" w:rsidRPr="000D4895">
        <w:rPr>
          <w:rFonts w:ascii="Times New Roman" w:hAnsi="Times New Roman"/>
          <w:color w:val="000000"/>
          <w:sz w:val="23"/>
          <w:szCs w:val="23"/>
        </w:rPr>
        <w:t>.1. Общие условия закупки у СМСП</w:t>
      </w:r>
      <w:bookmarkEnd w:id="202"/>
      <w:bookmarkEnd w:id="203"/>
      <w:bookmarkEnd w:id="204"/>
    </w:p>
    <w:p w:rsidR="003874C0" w:rsidRPr="000D4895" w:rsidRDefault="003874C0" w:rsidP="004E7E6F">
      <w:pPr>
        <w:adjustRightInd w:val="0"/>
        <w:rPr>
          <w:rFonts w:ascii="Times New Roman" w:hAnsi="Times New Roman" w:cs="Times New Roman"/>
          <w:color w:val="000000"/>
          <w:sz w:val="23"/>
          <w:szCs w:val="23"/>
        </w:rPr>
      </w:pPr>
    </w:p>
    <w:p w:rsidR="00E63B13" w:rsidRPr="000D4895" w:rsidRDefault="00532D9C"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E63B13" w:rsidRPr="000D4895">
        <w:rPr>
          <w:rFonts w:ascii="Times New Roman" w:hAnsi="Times New Roman" w:cs="Times New Roman"/>
          <w:color w:val="000000"/>
          <w:sz w:val="23"/>
          <w:szCs w:val="23"/>
        </w:rPr>
        <w:t xml:space="preserve">.1.1.  Заказчик осуществляет закупки у СМСП в соответствии с настоящим Положением с учетом требований </w:t>
      </w:r>
      <w:r w:rsidR="00922C5A">
        <w:rPr>
          <w:rFonts w:ascii="Times New Roman" w:hAnsi="Times New Roman" w:cs="Times New Roman"/>
          <w:color w:val="000000"/>
          <w:sz w:val="23"/>
          <w:szCs w:val="23"/>
        </w:rPr>
        <w:t>п</w:t>
      </w:r>
      <w:r w:rsidR="00E63B13" w:rsidRPr="000D4895">
        <w:rPr>
          <w:rFonts w:ascii="Times New Roman" w:hAnsi="Times New Roman" w:cs="Times New Roman"/>
          <w:color w:val="000000"/>
          <w:sz w:val="23"/>
          <w:szCs w:val="23"/>
        </w:rPr>
        <w:t>остановления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E63B13" w:rsidRPr="000D4895" w:rsidRDefault="00532D9C"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E63B13" w:rsidRPr="000D4895">
        <w:rPr>
          <w:rFonts w:ascii="Times New Roman" w:hAnsi="Times New Roman" w:cs="Times New Roman"/>
          <w:color w:val="000000"/>
          <w:sz w:val="23"/>
          <w:szCs w:val="23"/>
        </w:rPr>
        <w:t xml:space="preserve">.1.2. Заказчик вправе проводить закупки среди </w:t>
      </w:r>
      <w:r w:rsidR="00D0398B" w:rsidRPr="00CD572B">
        <w:rPr>
          <w:rFonts w:ascii="Times New Roman" w:hAnsi="Times New Roman" w:cs="Times New Roman"/>
          <w:color w:val="000000"/>
          <w:sz w:val="23"/>
          <w:szCs w:val="23"/>
        </w:rPr>
        <w:t>СМСП</w:t>
      </w:r>
      <w:r w:rsidR="00E63B13" w:rsidRPr="00CD572B">
        <w:rPr>
          <w:rFonts w:ascii="Times New Roman" w:hAnsi="Times New Roman" w:cs="Times New Roman"/>
          <w:color w:val="000000"/>
          <w:sz w:val="23"/>
          <w:szCs w:val="23"/>
        </w:rPr>
        <w:t xml:space="preserve"> конкурентными и неконкурентными</w:t>
      </w:r>
      <w:r w:rsidR="00E63B13" w:rsidRPr="000D4895">
        <w:rPr>
          <w:rFonts w:ascii="Times New Roman" w:hAnsi="Times New Roman" w:cs="Times New Roman"/>
          <w:color w:val="000000"/>
          <w:sz w:val="23"/>
          <w:szCs w:val="23"/>
        </w:rPr>
        <w:t xml:space="preserve"> способами закупок, предусмотренными настоящим положением.</w:t>
      </w:r>
    </w:p>
    <w:p w:rsidR="003874C0" w:rsidRPr="000D4895" w:rsidRDefault="00532D9C" w:rsidP="00D0398B">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.1.</w:t>
      </w:r>
      <w:r w:rsidR="0096631F" w:rsidRPr="000D4895">
        <w:rPr>
          <w:rFonts w:ascii="Times New Roman" w:hAnsi="Times New Roman" w:cs="Times New Roman"/>
          <w:color w:val="000000"/>
          <w:sz w:val="23"/>
          <w:szCs w:val="23"/>
        </w:rPr>
        <w:t>3</w:t>
      </w:r>
      <w:r w:rsidR="003874C0" w:rsidRPr="000D4895">
        <w:rPr>
          <w:rFonts w:ascii="Times New Roman" w:hAnsi="Times New Roman" w:cs="Times New Roman"/>
          <w:color w:val="000000"/>
          <w:sz w:val="23"/>
          <w:szCs w:val="23"/>
        </w:rPr>
        <w:t xml:space="preserve">. </w:t>
      </w:r>
      <w:r w:rsidR="00B819C9" w:rsidRPr="000D4895">
        <w:rPr>
          <w:rFonts w:ascii="Times New Roman" w:hAnsi="Times New Roman" w:cs="Times New Roman"/>
          <w:color w:val="000000"/>
          <w:sz w:val="23"/>
          <w:szCs w:val="23"/>
        </w:rPr>
        <w:t>Конкурентная закупка с участием СМСП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r w:rsidR="003874C0" w:rsidRPr="000D4895">
        <w:rPr>
          <w:rFonts w:ascii="Times New Roman" w:hAnsi="Times New Roman" w:cs="Times New Roman"/>
          <w:color w:val="000000"/>
          <w:sz w:val="23"/>
          <w:szCs w:val="23"/>
        </w:rPr>
        <w:t xml:space="preserve"> Их участниками могут быть:</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любые лица, указанные в ч. 5 ст. 3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в том числе СМСП;</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только СМСП;</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.1.</w:t>
      </w:r>
      <w:r w:rsidR="00D33B3C" w:rsidRPr="000D4895">
        <w:rPr>
          <w:rFonts w:ascii="Times New Roman" w:hAnsi="Times New Roman" w:cs="Times New Roman"/>
          <w:color w:val="000000"/>
          <w:sz w:val="23"/>
          <w:szCs w:val="23"/>
        </w:rPr>
        <w:t>4</w:t>
      </w:r>
      <w:r w:rsidR="003874C0" w:rsidRPr="000D4895">
        <w:rPr>
          <w:rFonts w:ascii="Times New Roman" w:hAnsi="Times New Roman" w:cs="Times New Roman"/>
          <w:color w:val="000000"/>
          <w:sz w:val="23"/>
          <w:szCs w:val="23"/>
        </w:rPr>
        <w:t>. Закупки, участниками которых могут являться только СМСП, проводятся, только если их предмет включен в утвержденный и размещенный в ЕИС перечень товаров, работ, услуг, закупки которых осуществляются у СМСП (далее - перечень).</w:t>
      </w:r>
    </w:p>
    <w:p w:rsidR="00347651" w:rsidRPr="000D4895" w:rsidRDefault="00532D9C" w:rsidP="007E6C1F">
      <w:pPr>
        <w:ind w:firstLine="709"/>
        <w:rPr>
          <w:rFonts w:ascii="Times New Roman" w:hAnsi="Times New Roman" w:cs="Times New Roman"/>
          <w:color w:val="000000"/>
          <w:sz w:val="23"/>
          <w:szCs w:val="23"/>
        </w:rPr>
      </w:pPr>
      <w:r w:rsidRPr="00F822FB">
        <w:rPr>
          <w:rFonts w:ascii="Times New Roman" w:hAnsi="Times New Roman" w:cs="Times New Roman"/>
          <w:sz w:val="23"/>
          <w:szCs w:val="23"/>
        </w:rPr>
        <w:t>7</w:t>
      </w:r>
      <w:r w:rsidR="007E6C1F" w:rsidRPr="00F822FB">
        <w:rPr>
          <w:rFonts w:ascii="Times New Roman" w:hAnsi="Times New Roman" w:cs="Times New Roman"/>
          <w:sz w:val="23"/>
          <w:szCs w:val="23"/>
        </w:rPr>
        <w:t>.1.</w:t>
      </w:r>
      <w:r w:rsidR="00F822FB">
        <w:rPr>
          <w:rFonts w:ascii="Times New Roman" w:hAnsi="Times New Roman" w:cs="Times New Roman"/>
          <w:sz w:val="23"/>
          <w:szCs w:val="23"/>
        </w:rPr>
        <w:t>5</w:t>
      </w:r>
      <w:r w:rsidR="007E6C1F" w:rsidRPr="000D4895">
        <w:rPr>
          <w:rFonts w:ascii="Times New Roman" w:hAnsi="Times New Roman" w:cs="Times New Roman"/>
          <w:color w:val="000000"/>
          <w:sz w:val="23"/>
          <w:szCs w:val="23"/>
        </w:rPr>
        <w:t>.</w:t>
      </w:r>
      <w:r w:rsidR="00347651" w:rsidRPr="000D4895">
        <w:rPr>
          <w:rFonts w:ascii="Times New Roman" w:hAnsi="Times New Roman" w:cs="Times New Roman"/>
          <w:color w:val="000000"/>
          <w:sz w:val="23"/>
          <w:szCs w:val="23"/>
        </w:rPr>
        <w:t xml:space="preserve"> 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заказчик обязан осуществить закупки таких товаров, работ, услуг у </w:t>
      </w:r>
      <w:r w:rsidR="00F822FB">
        <w:rPr>
          <w:rFonts w:ascii="Times New Roman" w:hAnsi="Times New Roman" w:cs="Times New Roman"/>
          <w:color w:val="000000"/>
          <w:sz w:val="23"/>
          <w:szCs w:val="23"/>
        </w:rPr>
        <w:t>СМСП</w:t>
      </w:r>
      <w:r w:rsidR="00347651" w:rsidRPr="000D4895">
        <w:rPr>
          <w:rFonts w:ascii="Times New Roman" w:hAnsi="Times New Roman" w:cs="Times New Roman"/>
          <w:color w:val="000000"/>
          <w:sz w:val="23"/>
          <w:szCs w:val="23"/>
        </w:rPr>
        <w:t>.</w:t>
      </w:r>
    </w:p>
    <w:p w:rsidR="00347651" w:rsidRPr="000D4895" w:rsidRDefault="00532D9C" w:rsidP="007E6C1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F822FB">
        <w:rPr>
          <w:rFonts w:ascii="Times New Roman" w:hAnsi="Times New Roman" w:cs="Times New Roman"/>
          <w:color w:val="000000"/>
          <w:sz w:val="23"/>
          <w:szCs w:val="23"/>
        </w:rPr>
        <w:t>.1.6</w:t>
      </w:r>
      <w:r w:rsidR="007E6C1F" w:rsidRPr="000D4895">
        <w:rPr>
          <w:rFonts w:ascii="Times New Roman" w:hAnsi="Times New Roman" w:cs="Times New Roman"/>
          <w:color w:val="000000"/>
          <w:sz w:val="23"/>
          <w:szCs w:val="23"/>
        </w:rPr>
        <w:t xml:space="preserve">. </w:t>
      </w:r>
      <w:r w:rsidR="00347651" w:rsidRPr="000D4895">
        <w:rPr>
          <w:rFonts w:ascii="Times New Roman" w:hAnsi="Times New Roman" w:cs="Times New Roman"/>
          <w:color w:val="000000"/>
          <w:sz w:val="23"/>
          <w:szCs w:val="23"/>
        </w:rPr>
        <w:t xml:space="preserve">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800 миллионов рублей и указанные товары, работы, услуги включены в перечень, заказчик вправе осуществить закупки таких товаров, работ, услуг у </w:t>
      </w:r>
      <w:r w:rsidR="00F822FB">
        <w:rPr>
          <w:rFonts w:ascii="Times New Roman" w:hAnsi="Times New Roman" w:cs="Times New Roman"/>
          <w:color w:val="000000"/>
          <w:sz w:val="23"/>
          <w:szCs w:val="23"/>
        </w:rPr>
        <w:t>СМСП</w:t>
      </w:r>
      <w:r w:rsidR="00347651" w:rsidRPr="000D4895">
        <w:rPr>
          <w:rFonts w:ascii="Times New Roman" w:hAnsi="Times New Roman" w:cs="Times New Roman"/>
          <w:color w:val="000000"/>
          <w:sz w:val="23"/>
          <w:szCs w:val="23"/>
        </w:rPr>
        <w:t>.</w:t>
      </w:r>
    </w:p>
    <w:p w:rsidR="00F822FB" w:rsidRPr="000D4895" w:rsidRDefault="00F822FB" w:rsidP="00F822FB">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7.1.7. Если начальная (максимальная) цена договора превышает 800 млн. руб., то Заказчик проводит закупку, участниками которой могут являться любые лица, указанные в ч. 5 ст. 3 Закона № 223-ФЗ вне зависимости от утвержденного Заказчиком перечня.</w:t>
      </w:r>
    </w:p>
    <w:p w:rsidR="00AD5869" w:rsidRPr="003F33EF" w:rsidRDefault="00532D9C" w:rsidP="003F33EF">
      <w:pPr>
        <w:adjustRightInd w:val="0"/>
        <w:ind w:firstLine="709"/>
        <w:rPr>
          <w:rFonts w:ascii="Times New Roman" w:hAnsi="Times New Roman" w:cs="Times New Roman"/>
          <w:color w:val="000000"/>
          <w:sz w:val="23"/>
          <w:szCs w:val="23"/>
        </w:rPr>
      </w:pPr>
      <w:r w:rsidRPr="003F33EF">
        <w:rPr>
          <w:rFonts w:ascii="Times New Roman" w:hAnsi="Times New Roman" w:cs="Times New Roman"/>
          <w:color w:val="000000"/>
          <w:sz w:val="23"/>
          <w:szCs w:val="23"/>
        </w:rPr>
        <w:t>7</w:t>
      </w:r>
      <w:r w:rsidR="003874C0" w:rsidRPr="003F33EF">
        <w:rPr>
          <w:rFonts w:ascii="Times New Roman" w:hAnsi="Times New Roman" w:cs="Times New Roman"/>
          <w:color w:val="000000"/>
          <w:sz w:val="23"/>
          <w:szCs w:val="23"/>
        </w:rPr>
        <w:t>.1.</w:t>
      </w:r>
      <w:r w:rsidR="00F822FB" w:rsidRPr="003F33EF">
        <w:rPr>
          <w:rFonts w:ascii="Times New Roman" w:hAnsi="Times New Roman" w:cs="Times New Roman"/>
          <w:color w:val="000000"/>
          <w:sz w:val="23"/>
          <w:szCs w:val="23"/>
        </w:rPr>
        <w:t>8</w:t>
      </w:r>
      <w:r w:rsidR="003874C0" w:rsidRPr="003F33EF">
        <w:rPr>
          <w:rFonts w:ascii="Times New Roman" w:hAnsi="Times New Roman" w:cs="Times New Roman"/>
          <w:color w:val="000000"/>
          <w:sz w:val="23"/>
          <w:szCs w:val="23"/>
        </w:rPr>
        <w:t xml:space="preserve">. При осуществлении закупки в соответствии с </w:t>
      </w:r>
      <w:r w:rsidR="00D33B3C" w:rsidRPr="003F33EF">
        <w:rPr>
          <w:rFonts w:ascii="Times New Roman" w:hAnsi="Times New Roman" w:cs="Times New Roman"/>
          <w:color w:val="000000"/>
          <w:sz w:val="23"/>
          <w:szCs w:val="23"/>
        </w:rPr>
        <w:t>подпунктом</w:t>
      </w:r>
      <w:r w:rsidR="003874C0" w:rsidRPr="003F33EF">
        <w:rPr>
          <w:rFonts w:ascii="Times New Roman" w:hAnsi="Times New Roman" w:cs="Times New Roman"/>
          <w:color w:val="000000"/>
          <w:sz w:val="23"/>
          <w:szCs w:val="23"/>
        </w:rPr>
        <w:t xml:space="preserve"> 1 </w:t>
      </w:r>
      <w:r w:rsidR="00D33B3C" w:rsidRPr="003F33EF">
        <w:rPr>
          <w:rFonts w:ascii="Times New Roman" w:hAnsi="Times New Roman" w:cs="Times New Roman"/>
          <w:color w:val="000000"/>
          <w:sz w:val="23"/>
          <w:szCs w:val="23"/>
        </w:rPr>
        <w:t>пункта</w:t>
      </w:r>
      <w:r w:rsidR="003874C0" w:rsidRPr="003F33EF">
        <w:rPr>
          <w:rFonts w:ascii="Times New Roman" w:hAnsi="Times New Roman" w:cs="Times New Roman"/>
          <w:color w:val="000000"/>
          <w:sz w:val="23"/>
          <w:szCs w:val="23"/>
        </w:rPr>
        <w:t xml:space="preserve"> </w:t>
      </w:r>
      <w:r w:rsidR="00866FF4" w:rsidRPr="003F33EF">
        <w:rPr>
          <w:rFonts w:ascii="Times New Roman" w:hAnsi="Times New Roman" w:cs="Times New Roman"/>
          <w:color w:val="000000"/>
          <w:sz w:val="23"/>
          <w:szCs w:val="23"/>
        </w:rPr>
        <w:t>7</w:t>
      </w:r>
      <w:r w:rsidR="003874C0" w:rsidRPr="003F33EF">
        <w:rPr>
          <w:rFonts w:ascii="Times New Roman" w:hAnsi="Times New Roman" w:cs="Times New Roman"/>
          <w:color w:val="000000"/>
          <w:sz w:val="23"/>
          <w:szCs w:val="23"/>
        </w:rPr>
        <w:t>.1.</w:t>
      </w:r>
      <w:r w:rsidR="00D33B3C" w:rsidRPr="003F33EF">
        <w:rPr>
          <w:rFonts w:ascii="Times New Roman" w:hAnsi="Times New Roman" w:cs="Times New Roman"/>
          <w:color w:val="000000"/>
          <w:sz w:val="23"/>
          <w:szCs w:val="23"/>
        </w:rPr>
        <w:t>3</w:t>
      </w:r>
      <w:r w:rsidR="003F33EF" w:rsidRPr="003F33EF">
        <w:rPr>
          <w:rFonts w:ascii="Times New Roman" w:hAnsi="Times New Roman" w:cs="Times New Roman"/>
          <w:color w:val="000000"/>
          <w:sz w:val="23"/>
          <w:szCs w:val="23"/>
        </w:rPr>
        <w:t xml:space="preserve"> настоящего Положения Заказчик </w:t>
      </w:r>
      <w:r w:rsidR="003874C0" w:rsidRPr="003F33EF">
        <w:rPr>
          <w:rFonts w:ascii="Times New Roman" w:hAnsi="Times New Roman" w:cs="Times New Roman"/>
          <w:color w:val="000000"/>
          <w:sz w:val="23"/>
          <w:szCs w:val="23"/>
        </w:rPr>
        <w:t xml:space="preserve">устанавливает в документации о закупке требование о том, что </w:t>
      </w:r>
      <w:r w:rsidR="00BA40F3" w:rsidRPr="003F33EF">
        <w:rPr>
          <w:rFonts w:ascii="Times New Roman" w:hAnsi="Times New Roman" w:cs="Times New Roman"/>
          <w:color w:val="000000"/>
          <w:sz w:val="23"/>
          <w:szCs w:val="23"/>
        </w:rPr>
        <w:t xml:space="preserve">подтверждением принадлежности участника закупки к </w:t>
      </w:r>
      <w:r w:rsidR="003874C0" w:rsidRPr="003F33EF">
        <w:rPr>
          <w:rFonts w:ascii="Times New Roman" w:hAnsi="Times New Roman" w:cs="Times New Roman"/>
          <w:color w:val="000000"/>
          <w:sz w:val="23"/>
          <w:szCs w:val="23"/>
        </w:rPr>
        <w:t>СМСП</w:t>
      </w:r>
      <w:r w:rsidR="00BA40F3" w:rsidRPr="003F33EF">
        <w:rPr>
          <w:rFonts w:ascii="Times New Roman" w:hAnsi="Times New Roman" w:cs="Times New Roman"/>
          <w:color w:val="000000"/>
          <w:sz w:val="23"/>
          <w:szCs w:val="23"/>
        </w:rPr>
        <w:t xml:space="preserve"> является наличие информации о таком участнике в реестре</w:t>
      </w:r>
      <w:r w:rsidR="00AD5869" w:rsidRPr="003F33EF">
        <w:rPr>
          <w:rFonts w:ascii="Times New Roman" w:hAnsi="Times New Roman" w:cs="Times New Roman"/>
          <w:color w:val="000000"/>
          <w:sz w:val="23"/>
          <w:szCs w:val="23"/>
        </w:rPr>
        <w:t xml:space="preserve"> </w:t>
      </w:r>
      <w:r w:rsidR="003874C0" w:rsidRPr="003F33EF">
        <w:rPr>
          <w:rFonts w:ascii="Times New Roman" w:hAnsi="Times New Roman" w:cs="Times New Roman"/>
          <w:color w:val="000000"/>
          <w:sz w:val="23"/>
          <w:szCs w:val="23"/>
        </w:rPr>
        <w:t>СМСП</w:t>
      </w:r>
      <w:r w:rsidR="00AD5869" w:rsidRPr="003F33EF">
        <w:rPr>
          <w:rFonts w:ascii="Times New Roman" w:hAnsi="Times New Roman" w:cs="Times New Roman"/>
          <w:color w:val="000000"/>
          <w:sz w:val="23"/>
          <w:szCs w:val="23"/>
        </w:rPr>
        <w:t>. Так же подтверждение</w:t>
      </w:r>
      <w:r w:rsidR="00486907" w:rsidRPr="003F33EF">
        <w:rPr>
          <w:rFonts w:ascii="Times New Roman" w:hAnsi="Times New Roman" w:cs="Times New Roman"/>
          <w:color w:val="000000"/>
          <w:sz w:val="23"/>
          <w:szCs w:val="23"/>
        </w:rPr>
        <w:t>м</w:t>
      </w:r>
      <w:r w:rsidR="00AD5869" w:rsidRPr="003F33EF">
        <w:rPr>
          <w:rFonts w:ascii="Times New Roman" w:hAnsi="Times New Roman" w:cs="Times New Roman"/>
          <w:color w:val="000000"/>
          <w:sz w:val="23"/>
          <w:szCs w:val="23"/>
        </w:rPr>
        <w:t xml:space="preserve"> принадлежности участника закупки к СМСП может быть </w:t>
      </w:r>
      <w:r w:rsidR="00AD5869" w:rsidRPr="003F33EF">
        <w:rPr>
          <w:rFonts w:ascii="Times New Roman" w:hAnsi="Times New Roman" w:cs="Times New Roman"/>
          <w:color w:val="000000"/>
          <w:sz w:val="23"/>
          <w:szCs w:val="23"/>
          <w:lang w:eastAsia="ru-RU"/>
        </w:rPr>
        <w:t xml:space="preserve">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налогового режима </w:t>
      </w:r>
      <w:r w:rsidR="00FD198F" w:rsidRPr="003F33EF">
        <w:rPr>
          <w:rFonts w:ascii="Times New Roman" w:hAnsi="Times New Roman" w:cs="Times New Roman"/>
          <w:color w:val="000000"/>
          <w:sz w:val="23"/>
          <w:szCs w:val="23"/>
          <w:lang w:eastAsia="ru-RU"/>
        </w:rPr>
        <w:t>«</w:t>
      </w:r>
      <w:r w:rsidR="00AD5869" w:rsidRPr="003F33EF">
        <w:rPr>
          <w:rFonts w:ascii="Times New Roman" w:hAnsi="Times New Roman" w:cs="Times New Roman"/>
          <w:color w:val="000000"/>
          <w:sz w:val="23"/>
          <w:szCs w:val="23"/>
          <w:lang w:eastAsia="ru-RU"/>
        </w:rPr>
        <w:t>Налог на профессиональный доход</w:t>
      </w:r>
      <w:r w:rsidR="00FD198F" w:rsidRPr="003F33EF">
        <w:rPr>
          <w:rFonts w:ascii="Times New Roman" w:hAnsi="Times New Roman" w:cs="Times New Roman"/>
          <w:color w:val="000000"/>
          <w:sz w:val="23"/>
          <w:szCs w:val="23"/>
          <w:lang w:eastAsia="ru-RU"/>
        </w:rPr>
        <w:t>»</w:t>
      </w:r>
      <w:r w:rsidR="00AD5869" w:rsidRPr="003F33EF">
        <w:rPr>
          <w:rFonts w:ascii="Times New Roman" w:hAnsi="Times New Roman" w:cs="Times New Roman"/>
          <w:color w:val="000000"/>
          <w:sz w:val="23"/>
          <w:szCs w:val="23"/>
          <w:lang w:eastAsia="ru-RU"/>
        </w:rPr>
        <w:t>.</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7E6C1F" w:rsidRPr="000D4895">
        <w:rPr>
          <w:rFonts w:ascii="Times New Roman" w:hAnsi="Times New Roman" w:cs="Times New Roman"/>
          <w:color w:val="000000"/>
          <w:sz w:val="23"/>
          <w:szCs w:val="23"/>
        </w:rPr>
        <w:t>.1.</w:t>
      </w:r>
      <w:r w:rsidR="00877091">
        <w:rPr>
          <w:rFonts w:ascii="Times New Roman" w:hAnsi="Times New Roman" w:cs="Times New Roman"/>
          <w:color w:val="000000"/>
          <w:sz w:val="23"/>
          <w:szCs w:val="23"/>
        </w:rPr>
        <w:t>9</w:t>
      </w:r>
      <w:r w:rsidR="003874C0" w:rsidRPr="000D4895">
        <w:rPr>
          <w:rFonts w:ascii="Times New Roman" w:hAnsi="Times New Roman" w:cs="Times New Roman"/>
          <w:color w:val="000000"/>
          <w:sz w:val="23"/>
          <w:szCs w:val="23"/>
        </w:rPr>
        <w:t xml:space="preserve">.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соответствовать требованиям, указанным в ч. 13 ст. 3.2 Закона </w:t>
      </w:r>
      <w:r w:rsidR="00FD198F"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223-ФЗ.</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7E6C1F" w:rsidRPr="000D4895">
        <w:rPr>
          <w:rFonts w:ascii="Times New Roman" w:hAnsi="Times New Roman" w:cs="Times New Roman"/>
          <w:color w:val="000000"/>
          <w:sz w:val="23"/>
          <w:szCs w:val="23"/>
        </w:rPr>
        <w:t>.1.1</w:t>
      </w:r>
      <w:r w:rsidR="00877091">
        <w:rPr>
          <w:rFonts w:ascii="Times New Roman" w:hAnsi="Times New Roman" w:cs="Times New Roman"/>
          <w:color w:val="000000"/>
          <w:sz w:val="23"/>
          <w:szCs w:val="23"/>
        </w:rPr>
        <w:t>0</w:t>
      </w:r>
      <w:r w:rsidR="003874C0" w:rsidRPr="000D4895">
        <w:rPr>
          <w:rFonts w:ascii="Times New Roman" w:hAnsi="Times New Roman" w:cs="Times New Roman"/>
          <w:color w:val="000000"/>
          <w:sz w:val="23"/>
          <w:szCs w:val="23"/>
        </w:rPr>
        <w:t xml:space="preserve">. Протокол, составленный по итогам осуществления закупки у СМСП, должен соответствовать требованиям, указанным в ч. 14 ст. 3.2 Закона </w:t>
      </w:r>
      <w:r w:rsidR="00FD198F"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223-ФЗ.</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7E6C1F" w:rsidRPr="000D4895">
        <w:rPr>
          <w:rFonts w:ascii="Times New Roman" w:hAnsi="Times New Roman" w:cs="Times New Roman"/>
          <w:color w:val="000000"/>
          <w:sz w:val="23"/>
          <w:szCs w:val="23"/>
        </w:rPr>
        <w:t>.1.1</w:t>
      </w:r>
      <w:r w:rsidR="00877091">
        <w:rPr>
          <w:rFonts w:ascii="Times New Roman" w:hAnsi="Times New Roman" w:cs="Times New Roman"/>
          <w:color w:val="000000"/>
          <w:sz w:val="23"/>
          <w:szCs w:val="23"/>
        </w:rPr>
        <w:t>1</w:t>
      </w:r>
      <w:r w:rsidR="003874C0" w:rsidRPr="000D4895">
        <w:rPr>
          <w:rFonts w:ascii="Times New Roman" w:hAnsi="Times New Roman" w:cs="Times New Roman"/>
          <w:color w:val="000000"/>
          <w:sz w:val="23"/>
          <w:szCs w:val="23"/>
        </w:rPr>
        <w:t xml:space="preserve">. Договор по результатам закупки у СМСП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 </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rsidR="004446C8"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7E6C1F" w:rsidRPr="000D4895">
        <w:rPr>
          <w:rFonts w:ascii="Times New Roman" w:hAnsi="Times New Roman" w:cs="Times New Roman"/>
          <w:color w:val="000000"/>
          <w:sz w:val="23"/>
          <w:szCs w:val="23"/>
        </w:rPr>
        <w:t>.1.1</w:t>
      </w:r>
      <w:r w:rsidR="00877091">
        <w:rPr>
          <w:rFonts w:ascii="Times New Roman" w:hAnsi="Times New Roman" w:cs="Times New Roman"/>
          <w:color w:val="000000"/>
          <w:sz w:val="23"/>
          <w:szCs w:val="23"/>
        </w:rPr>
        <w:t>2</w:t>
      </w:r>
      <w:r w:rsidR="003874C0" w:rsidRPr="000D4895">
        <w:rPr>
          <w:rFonts w:ascii="Times New Roman" w:hAnsi="Times New Roman" w:cs="Times New Roman"/>
          <w:color w:val="000000"/>
          <w:sz w:val="23"/>
          <w:szCs w:val="23"/>
        </w:rPr>
        <w:t xml:space="preserve">.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w:t>
      </w:r>
      <w:r w:rsidR="00237440" w:rsidRPr="000D4895">
        <w:rPr>
          <w:rFonts w:ascii="Times New Roman" w:hAnsi="Times New Roman" w:cs="Times New Roman"/>
          <w:color w:val="000000"/>
          <w:sz w:val="23"/>
          <w:szCs w:val="23"/>
        </w:rPr>
        <w:lastRenderedPageBreak/>
        <w:t>З</w:t>
      </w:r>
      <w:r w:rsidR="003874C0" w:rsidRPr="000D4895">
        <w:rPr>
          <w:rFonts w:ascii="Times New Roman" w:hAnsi="Times New Roman" w:cs="Times New Roman"/>
          <w:color w:val="000000"/>
          <w:sz w:val="23"/>
          <w:szCs w:val="23"/>
        </w:rPr>
        <w:t xml:space="preserve">аказчику с использованием программно-аппаратных средств электронной площадки. Заказчик рассматривает протокол разногласий и направляет </w:t>
      </w:r>
      <w:r w:rsidR="00FB011B" w:rsidRPr="000D4895">
        <w:rPr>
          <w:rFonts w:ascii="Times New Roman" w:hAnsi="Times New Roman" w:cs="Times New Roman"/>
          <w:color w:val="000000"/>
          <w:sz w:val="23"/>
          <w:szCs w:val="23"/>
        </w:rPr>
        <w:t>участнику,</w:t>
      </w:r>
      <w:r w:rsidR="003874C0" w:rsidRPr="000D4895">
        <w:rPr>
          <w:rFonts w:ascii="Times New Roman" w:hAnsi="Times New Roman" w:cs="Times New Roman"/>
          <w:color w:val="000000"/>
          <w:sz w:val="23"/>
          <w:szCs w:val="23"/>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w:t>
      </w:r>
      <w:r w:rsidR="00767618" w:rsidRPr="000D4895">
        <w:rPr>
          <w:rFonts w:ascii="Times New Roman" w:hAnsi="Times New Roman" w:cs="Times New Roman"/>
          <w:color w:val="000000"/>
          <w:sz w:val="23"/>
          <w:szCs w:val="23"/>
        </w:rPr>
        <w:t>ротоколе разногласий замечания.</w:t>
      </w:r>
    </w:p>
    <w:p w:rsidR="004446C8"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7E6C1F" w:rsidRPr="000D4895">
        <w:rPr>
          <w:rFonts w:ascii="Times New Roman" w:hAnsi="Times New Roman" w:cs="Times New Roman"/>
          <w:color w:val="000000"/>
          <w:sz w:val="23"/>
          <w:szCs w:val="23"/>
        </w:rPr>
        <w:t>.1.1</w:t>
      </w:r>
      <w:r w:rsidR="00877091">
        <w:rPr>
          <w:rFonts w:ascii="Times New Roman" w:hAnsi="Times New Roman" w:cs="Times New Roman"/>
          <w:color w:val="000000"/>
          <w:sz w:val="23"/>
          <w:szCs w:val="23"/>
        </w:rPr>
        <w:t>3</w:t>
      </w:r>
      <w:r w:rsidR="004446C8" w:rsidRPr="000D4895">
        <w:rPr>
          <w:rFonts w:ascii="Times New Roman" w:hAnsi="Times New Roman" w:cs="Times New Roman"/>
          <w:color w:val="000000"/>
          <w:sz w:val="23"/>
          <w:szCs w:val="23"/>
        </w:rPr>
        <w:t xml:space="preserve">. </w:t>
      </w:r>
      <w:r w:rsidR="004446C8" w:rsidRPr="000D4895">
        <w:rPr>
          <w:rFonts w:ascii="Times New Roman" w:hAnsi="Times New Roman" w:cs="Times New Roman"/>
          <w:color w:val="000000"/>
          <w:sz w:val="23"/>
          <w:szCs w:val="23"/>
          <w:lang w:eastAsia="ru-RU"/>
        </w:rPr>
        <w:t xml:space="preserve">При осуществлении закупки в соответствии с подпунктом 1 пункта </w:t>
      </w:r>
      <w:r w:rsidR="00866FF4" w:rsidRPr="000D4895">
        <w:rPr>
          <w:rFonts w:ascii="Times New Roman" w:hAnsi="Times New Roman" w:cs="Times New Roman"/>
          <w:color w:val="000000"/>
          <w:sz w:val="23"/>
          <w:szCs w:val="23"/>
          <w:lang w:eastAsia="ru-RU"/>
        </w:rPr>
        <w:t>7</w:t>
      </w:r>
      <w:r w:rsidR="004446C8" w:rsidRPr="000D4895">
        <w:rPr>
          <w:rFonts w:ascii="Times New Roman" w:hAnsi="Times New Roman" w:cs="Times New Roman"/>
          <w:color w:val="000000"/>
          <w:sz w:val="23"/>
          <w:szCs w:val="23"/>
          <w:lang w:eastAsia="ru-RU"/>
        </w:rPr>
        <w:t xml:space="preserve">.1.3 настоящего Положения срок оплаты </w:t>
      </w:r>
      <w:r w:rsidR="00B63B01" w:rsidRPr="000D4895">
        <w:rPr>
          <w:rFonts w:ascii="Times New Roman" w:hAnsi="Times New Roman" w:cs="Times New Roman"/>
          <w:color w:val="000000"/>
          <w:sz w:val="23"/>
          <w:szCs w:val="23"/>
        </w:rPr>
        <w:t xml:space="preserve">поставленного товара </w:t>
      </w:r>
      <w:r w:rsidR="003D537F" w:rsidRPr="000D4895">
        <w:rPr>
          <w:rFonts w:ascii="Times New Roman" w:hAnsi="Times New Roman" w:cs="Times New Roman"/>
          <w:color w:val="000000"/>
          <w:sz w:val="23"/>
          <w:szCs w:val="23"/>
        </w:rPr>
        <w:t>(</w:t>
      </w:r>
      <w:r w:rsidR="00B63B01" w:rsidRPr="000D4895">
        <w:rPr>
          <w:rFonts w:ascii="Times New Roman" w:hAnsi="Times New Roman" w:cs="Times New Roman"/>
          <w:color w:val="000000"/>
          <w:sz w:val="23"/>
          <w:szCs w:val="23"/>
        </w:rPr>
        <w:t>выполненной работы, оказанной услуги</w:t>
      </w:r>
      <w:r w:rsidR="003D537F" w:rsidRPr="000D4895">
        <w:rPr>
          <w:rFonts w:ascii="Times New Roman" w:hAnsi="Times New Roman" w:cs="Times New Roman"/>
          <w:color w:val="000000"/>
          <w:sz w:val="23"/>
          <w:szCs w:val="23"/>
        </w:rPr>
        <w:t>)</w:t>
      </w:r>
      <w:r w:rsidR="00B63B01" w:rsidRPr="000D4895">
        <w:rPr>
          <w:rFonts w:ascii="Times New Roman" w:hAnsi="Times New Roman" w:cs="Times New Roman"/>
          <w:color w:val="000000"/>
          <w:sz w:val="23"/>
          <w:szCs w:val="23"/>
          <w:lang w:eastAsia="ru-RU"/>
        </w:rPr>
        <w:t xml:space="preserve"> </w:t>
      </w:r>
      <w:r w:rsidR="004446C8" w:rsidRPr="000D4895">
        <w:rPr>
          <w:rFonts w:ascii="Times New Roman" w:hAnsi="Times New Roman" w:cs="Times New Roman"/>
          <w:color w:val="000000"/>
          <w:sz w:val="23"/>
          <w:szCs w:val="23"/>
          <w:lang w:eastAsia="ru-RU"/>
        </w:rPr>
        <w:t>по договору (отдельному этапу договора), заключенному по результатам закупки с субъектом малого и среднего предпринимательства, устанавливается в соответствии с Постановлением Правительства Российской Федерации №1352.</w:t>
      </w:r>
    </w:p>
    <w:p w:rsidR="00767618" w:rsidRPr="000D4895" w:rsidRDefault="00767618" w:rsidP="004E7E6F">
      <w:pPr>
        <w:adjustRightInd w:val="0"/>
        <w:ind w:firstLine="540"/>
        <w:rPr>
          <w:rFonts w:ascii="Times New Roman" w:hAnsi="Times New Roman" w:cs="Times New Roman"/>
          <w:color w:val="000000"/>
          <w:sz w:val="23"/>
          <w:szCs w:val="23"/>
        </w:rPr>
      </w:pPr>
    </w:p>
    <w:p w:rsidR="003874C0" w:rsidRPr="000D4895" w:rsidRDefault="00532D9C" w:rsidP="004E7E6F">
      <w:pPr>
        <w:pStyle w:val="1"/>
        <w:spacing w:before="0" w:after="0"/>
        <w:ind w:left="0" w:firstLine="0"/>
        <w:rPr>
          <w:rFonts w:ascii="Times New Roman" w:hAnsi="Times New Roman"/>
          <w:color w:val="000000"/>
          <w:sz w:val="23"/>
          <w:szCs w:val="23"/>
        </w:rPr>
      </w:pPr>
      <w:bookmarkStart w:id="205" w:name="_Toc72838437"/>
      <w:bookmarkStart w:id="206" w:name="_Toc103617751"/>
      <w:bookmarkStart w:id="207" w:name="_Toc198900290"/>
      <w:r w:rsidRPr="000D4895">
        <w:rPr>
          <w:rFonts w:ascii="Times New Roman" w:hAnsi="Times New Roman"/>
          <w:color w:val="000000"/>
          <w:sz w:val="23"/>
          <w:szCs w:val="23"/>
          <w:lang w:val="ru-RU"/>
        </w:rPr>
        <w:t>7</w:t>
      </w:r>
      <w:r w:rsidR="003874C0" w:rsidRPr="000D4895">
        <w:rPr>
          <w:rFonts w:ascii="Times New Roman" w:hAnsi="Times New Roman"/>
          <w:color w:val="000000"/>
          <w:sz w:val="23"/>
          <w:szCs w:val="23"/>
        </w:rPr>
        <w:t>.2. Особенности проведения закупок,</w:t>
      </w:r>
      <w:r w:rsidR="00E651EC" w:rsidRPr="000D4895">
        <w:rPr>
          <w:rFonts w:ascii="Times New Roman" w:hAnsi="Times New Roman"/>
          <w:color w:val="000000"/>
          <w:sz w:val="23"/>
          <w:szCs w:val="23"/>
        </w:rPr>
        <w:t xml:space="preserve"> участниками которого могут быть только субъекты малого и среднего предпринимательства</w:t>
      </w:r>
      <w:bookmarkEnd w:id="205"/>
      <w:bookmarkEnd w:id="206"/>
      <w:bookmarkEnd w:id="207"/>
    </w:p>
    <w:p w:rsidR="003874C0" w:rsidRPr="000D4895" w:rsidRDefault="003874C0" w:rsidP="004E7E6F">
      <w:pPr>
        <w:adjustRightInd w:val="0"/>
        <w:rPr>
          <w:rFonts w:ascii="Times New Roman" w:hAnsi="Times New Roman" w:cs="Times New Roman"/>
          <w:b/>
          <w:color w:val="000000"/>
          <w:sz w:val="23"/>
          <w:szCs w:val="23"/>
        </w:rPr>
      </w:pPr>
    </w:p>
    <w:p w:rsidR="00CB5241"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 xml:space="preserve">.2.1. При осуществлении закупки в соответствии с </w:t>
      </w:r>
      <w:r w:rsidR="00D33B3C" w:rsidRPr="000D4895">
        <w:rPr>
          <w:rFonts w:ascii="Times New Roman" w:hAnsi="Times New Roman" w:cs="Times New Roman"/>
          <w:color w:val="000000"/>
          <w:sz w:val="23"/>
          <w:szCs w:val="23"/>
        </w:rPr>
        <w:t>подпунктом</w:t>
      </w:r>
      <w:r w:rsidR="003874C0" w:rsidRPr="000D4895">
        <w:rPr>
          <w:rFonts w:ascii="Times New Roman" w:hAnsi="Times New Roman" w:cs="Times New Roman"/>
          <w:color w:val="000000"/>
          <w:sz w:val="23"/>
          <w:szCs w:val="23"/>
        </w:rPr>
        <w:t xml:space="preserve"> 2 п</w:t>
      </w:r>
      <w:r w:rsidR="00D33B3C" w:rsidRPr="000D4895">
        <w:rPr>
          <w:rFonts w:ascii="Times New Roman" w:hAnsi="Times New Roman" w:cs="Times New Roman"/>
          <w:color w:val="000000"/>
          <w:sz w:val="23"/>
          <w:szCs w:val="23"/>
        </w:rPr>
        <w:t>ункта</w:t>
      </w:r>
      <w:r w:rsidR="003874C0" w:rsidRPr="000D4895">
        <w:rPr>
          <w:rFonts w:ascii="Times New Roman" w:hAnsi="Times New Roman" w:cs="Times New Roman"/>
          <w:color w:val="000000"/>
          <w:sz w:val="23"/>
          <w:szCs w:val="23"/>
        </w:rPr>
        <w:t xml:space="preserve"> </w:t>
      </w:r>
      <w:r w:rsidR="00866FF4"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.1.</w:t>
      </w:r>
      <w:r w:rsidR="00D33B3C" w:rsidRPr="000D4895">
        <w:rPr>
          <w:rFonts w:ascii="Times New Roman" w:hAnsi="Times New Roman" w:cs="Times New Roman"/>
          <w:color w:val="000000"/>
          <w:sz w:val="23"/>
          <w:szCs w:val="23"/>
        </w:rPr>
        <w:t>3</w:t>
      </w:r>
      <w:r w:rsidR="003874C0" w:rsidRPr="000D4895">
        <w:rPr>
          <w:rFonts w:ascii="Times New Roman" w:hAnsi="Times New Roman" w:cs="Times New Roman"/>
          <w:color w:val="000000"/>
          <w:sz w:val="23"/>
          <w:szCs w:val="23"/>
        </w:rPr>
        <w:t xml:space="preserve"> настоящего Положения в извещении и документации о закупке указывается, что участниками такой закупки могут быть только </w:t>
      </w:r>
      <w:r w:rsidR="00E651EC" w:rsidRPr="000D4895">
        <w:rPr>
          <w:rFonts w:ascii="Times New Roman" w:hAnsi="Times New Roman" w:cs="Times New Roman"/>
          <w:color w:val="000000"/>
          <w:sz w:val="23"/>
          <w:szCs w:val="23"/>
        </w:rPr>
        <w:t>субъекты малого и среднего предпринимательства (далее –</w:t>
      </w:r>
      <w:r w:rsidR="008330D1" w:rsidRPr="000D4895">
        <w:rPr>
          <w:rFonts w:ascii="Times New Roman" w:hAnsi="Times New Roman" w:cs="Times New Roman"/>
          <w:color w:val="000000"/>
          <w:sz w:val="23"/>
          <w:szCs w:val="23"/>
        </w:rPr>
        <w:t xml:space="preserve"> </w:t>
      </w:r>
      <w:r w:rsidR="003874C0" w:rsidRPr="000D4895">
        <w:rPr>
          <w:rFonts w:ascii="Times New Roman" w:hAnsi="Times New Roman" w:cs="Times New Roman"/>
          <w:color w:val="000000"/>
          <w:sz w:val="23"/>
          <w:szCs w:val="23"/>
        </w:rPr>
        <w:t>СМСП</w:t>
      </w:r>
      <w:r w:rsidR="00E651EC"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w:t>
      </w:r>
    </w:p>
    <w:p w:rsidR="00CB5241" w:rsidRPr="000D4895" w:rsidRDefault="00CB5241"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Положения Закона 223-ФЗ,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w:t>
      </w:r>
      <w:hyperlink r:id="rId83" w:history="1">
        <w:r w:rsidRPr="000D4895">
          <w:rPr>
            <w:rFonts w:ascii="Times New Roman" w:hAnsi="Times New Roman" w:cs="Times New Roman"/>
            <w:color w:val="000000"/>
            <w:sz w:val="23"/>
            <w:szCs w:val="23"/>
          </w:rPr>
          <w:t>законом</w:t>
        </w:r>
      </w:hyperlink>
      <w:r w:rsidRPr="000D4895">
        <w:rPr>
          <w:rFonts w:ascii="Times New Roman" w:hAnsi="Times New Roman" w:cs="Times New Roman"/>
          <w:color w:val="000000"/>
          <w:sz w:val="23"/>
          <w:szCs w:val="23"/>
        </w:rPr>
        <w:t xml:space="preserve"> от 27 ноября 2018 года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422-ФЗ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О проведении эксперимента по установлению специального налогового режима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Налог на профессиональный доход</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в отношении физических лиц, не являющихся индивидуальными предпринимателями и применяющих специальный налоговый режим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Налог на профессиональный доход</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.2.2. Обеспечение заявки на участие в закупке не может превышать размер, установленный п</w:t>
      </w:r>
      <w:r w:rsidR="002E0C66" w:rsidRPr="000D4895">
        <w:rPr>
          <w:rFonts w:ascii="Times New Roman" w:hAnsi="Times New Roman" w:cs="Times New Roman"/>
          <w:color w:val="000000"/>
          <w:sz w:val="23"/>
          <w:szCs w:val="23"/>
        </w:rPr>
        <w:t>унктом</w:t>
      </w:r>
      <w:r w:rsidR="003874C0" w:rsidRPr="000D4895">
        <w:rPr>
          <w:rFonts w:ascii="Times New Roman" w:hAnsi="Times New Roman" w:cs="Times New Roman"/>
          <w:color w:val="000000"/>
          <w:sz w:val="23"/>
          <w:szCs w:val="23"/>
        </w:rPr>
        <w:t xml:space="preserve"> 23 Положения об особенностях участия СМСП в закупках (Постановление Правительства </w:t>
      </w:r>
      <w:r w:rsidR="000602BD" w:rsidRPr="000D4895">
        <w:rPr>
          <w:rFonts w:ascii="Times New Roman" w:hAnsi="Times New Roman" w:cs="Times New Roman"/>
          <w:color w:val="000000"/>
          <w:sz w:val="23"/>
          <w:szCs w:val="23"/>
        </w:rPr>
        <w:t>Российской Федерации</w:t>
      </w:r>
      <w:r w:rsidR="003874C0" w:rsidRPr="000D4895">
        <w:rPr>
          <w:rFonts w:ascii="Times New Roman" w:hAnsi="Times New Roman" w:cs="Times New Roman"/>
          <w:color w:val="000000"/>
          <w:sz w:val="23"/>
          <w:szCs w:val="23"/>
        </w:rPr>
        <w:t xml:space="preserve"> </w:t>
      </w:r>
      <w:r w:rsidR="00FD198F"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1352), если требование об обеспечении заявки предусмотрено в извещении о проведении закупки, документации о закупке в соответствии с </w:t>
      </w:r>
      <w:r w:rsidR="00D33B3C" w:rsidRPr="000D4895">
        <w:rPr>
          <w:rFonts w:ascii="Times New Roman" w:hAnsi="Times New Roman" w:cs="Times New Roman"/>
          <w:color w:val="000000"/>
          <w:sz w:val="23"/>
          <w:szCs w:val="23"/>
        </w:rPr>
        <w:t>пунктом</w:t>
      </w:r>
      <w:r w:rsidR="003874C0" w:rsidRPr="000D4895">
        <w:rPr>
          <w:rFonts w:ascii="Times New Roman" w:hAnsi="Times New Roman" w:cs="Times New Roman"/>
          <w:color w:val="000000"/>
          <w:sz w:val="23"/>
          <w:szCs w:val="23"/>
        </w:rPr>
        <w:t xml:space="preserve"> 1.8.6 настоящего Положения. Обеспечение заявки в рассматриваемом случае может предоставляться по выбору участника такой закупки путем внесения денежных средств согласно ст. 3.4 Закона </w:t>
      </w:r>
      <w:r w:rsidR="00FD198F"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223-ФЗ или предоставления </w:t>
      </w:r>
      <w:r w:rsidR="00347651" w:rsidRPr="000D4895">
        <w:rPr>
          <w:rFonts w:ascii="Times New Roman" w:hAnsi="Times New Roman" w:cs="Times New Roman"/>
          <w:color w:val="000000"/>
          <w:sz w:val="23"/>
          <w:szCs w:val="23"/>
        </w:rPr>
        <w:t xml:space="preserve">независимой </w:t>
      </w:r>
      <w:r w:rsidR="003874C0" w:rsidRPr="000D4895">
        <w:rPr>
          <w:rFonts w:ascii="Times New Roman" w:hAnsi="Times New Roman" w:cs="Times New Roman"/>
          <w:color w:val="000000"/>
          <w:sz w:val="23"/>
          <w:szCs w:val="23"/>
        </w:rPr>
        <w:t xml:space="preserve">гарантии. </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 xml:space="preserve">.2.3. Заказчик при осуществлении закупки в соответствии с </w:t>
      </w:r>
      <w:r w:rsidR="00D33B3C" w:rsidRPr="000D4895">
        <w:rPr>
          <w:rFonts w:ascii="Times New Roman" w:hAnsi="Times New Roman" w:cs="Times New Roman"/>
          <w:color w:val="000000"/>
          <w:sz w:val="23"/>
          <w:szCs w:val="23"/>
        </w:rPr>
        <w:t>подпунктом</w:t>
      </w:r>
      <w:r w:rsidR="003874C0" w:rsidRPr="000D4895">
        <w:rPr>
          <w:rFonts w:ascii="Times New Roman" w:hAnsi="Times New Roman" w:cs="Times New Roman"/>
          <w:color w:val="000000"/>
          <w:sz w:val="23"/>
          <w:szCs w:val="23"/>
        </w:rPr>
        <w:t xml:space="preserve"> 2 </w:t>
      </w:r>
      <w:r w:rsidR="00D33B3C" w:rsidRPr="000D4895">
        <w:rPr>
          <w:rFonts w:ascii="Times New Roman" w:hAnsi="Times New Roman" w:cs="Times New Roman"/>
          <w:color w:val="000000"/>
          <w:sz w:val="23"/>
          <w:szCs w:val="23"/>
        </w:rPr>
        <w:t>пункта</w:t>
      </w:r>
      <w:r w:rsidR="003874C0"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.1.</w:t>
      </w:r>
      <w:r w:rsidR="00D33B3C" w:rsidRPr="000D4895">
        <w:rPr>
          <w:rFonts w:ascii="Times New Roman" w:hAnsi="Times New Roman" w:cs="Times New Roman"/>
          <w:color w:val="000000"/>
          <w:sz w:val="23"/>
          <w:szCs w:val="23"/>
        </w:rPr>
        <w:t>3</w:t>
      </w:r>
      <w:r w:rsidR="003874C0" w:rsidRPr="000D4895">
        <w:rPr>
          <w:rFonts w:ascii="Times New Roman" w:hAnsi="Times New Roman" w:cs="Times New Roman"/>
          <w:color w:val="000000"/>
          <w:sz w:val="23"/>
          <w:szCs w:val="23"/>
        </w:rPr>
        <w:t xml:space="preserve"> настоящего Положения размещает в ЕИС извещения о проведении: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конкурса в электронной форме: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а) </w:t>
      </w:r>
      <w:r w:rsidRPr="000D4895">
        <w:rPr>
          <w:rFonts w:ascii="Times New Roman" w:hAnsi="Times New Roman" w:cs="Times New Roman"/>
          <w:b/>
          <w:color w:val="000000"/>
          <w:sz w:val="23"/>
          <w:szCs w:val="23"/>
        </w:rPr>
        <w:t>не менее чем за 7 дней</w:t>
      </w:r>
      <w:r w:rsidRPr="000D4895">
        <w:rPr>
          <w:rFonts w:ascii="Times New Roman" w:hAnsi="Times New Roman" w:cs="Times New Roman"/>
          <w:color w:val="000000"/>
          <w:sz w:val="23"/>
          <w:szCs w:val="23"/>
        </w:rPr>
        <w:t xml:space="preserve"> до даты окончания срока подачи заявок - если начальная (максимальная) цена договора </w:t>
      </w:r>
      <w:r w:rsidRPr="000D4895">
        <w:rPr>
          <w:rFonts w:ascii="Times New Roman" w:hAnsi="Times New Roman" w:cs="Times New Roman"/>
          <w:b/>
          <w:color w:val="000000"/>
          <w:sz w:val="23"/>
          <w:szCs w:val="23"/>
        </w:rPr>
        <w:t>не превышает 30 млн. руб</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б) </w:t>
      </w:r>
      <w:r w:rsidRPr="000D4895">
        <w:rPr>
          <w:rFonts w:ascii="Times New Roman" w:hAnsi="Times New Roman" w:cs="Times New Roman"/>
          <w:b/>
          <w:color w:val="000000"/>
          <w:sz w:val="23"/>
          <w:szCs w:val="23"/>
        </w:rPr>
        <w:t>не менее чем за 15 дней</w:t>
      </w:r>
      <w:r w:rsidRPr="000D4895">
        <w:rPr>
          <w:rFonts w:ascii="Times New Roman" w:hAnsi="Times New Roman" w:cs="Times New Roman"/>
          <w:color w:val="000000"/>
          <w:sz w:val="23"/>
          <w:szCs w:val="23"/>
        </w:rPr>
        <w:t xml:space="preserve"> до даты окончания срока подачи заявок - если начальная (максимальная) цена договора </w:t>
      </w:r>
      <w:r w:rsidRPr="000D4895">
        <w:rPr>
          <w:rFonts w:ascii="Times New Roman" w:hAnsi="Times New Roman" w:cs="Times New Roman"/>
          <w:b/>
          <w:color w:val="000000"/>
          <w:sz w:val="23"/>
          <w:szCs w:val="23"/>
        </w:rPr>
        <w:t>превышает 30 млн. руб</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аукциона в электронной форме: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а) </w:t>
      </w:r>
      <w:r w:rsidRPr="000D4895">
        <w:rPr>
          <w:rFonts w:ascii="Times New Roman" w:hAnsi="Times New Roman" w:cs="Times New Roman"/>
          <w:b/>
          <w:color w:val="000000"/>
          <w:sz w:val="23"/>
          <w:szCs w:val="23"/>
        </w:rPr>
        <w:t>не менее чем за 7 дней</w:t>
      </w:r>
      <w:r w:rsidRPr="000D4895">
        <w:rPr>
          <w:rFonts w:ascii="Times New Roman" w:hAnsi="Times New Roman" w:cs="Times New Roman"/>
          <w:color w:val="000000"/>
          <w:sz w:val="23"/>
          <w:szCs w:val="23"/>
        </w:rPr>
        <w:t xml:space="preserve"> до даты окончания срока подачи заявок - если начальная (максимальная) цена договора не превышает 30 млн. руб.;</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б) </w:t>
      </w:r>
      <w:r w:rsidRPr="000D4895">
        <w:rPr>
          <w:rFonts w:ascii="Times New Roman" w:hAnsi="Times New Roman" w:cs="Times New Roman"/>
          <w:b/>
          <w:color w:val="000000"/>
          <w:sz w:val="23"/>
          <w:szCs w:val="23"/>
        </w:rPr>
        <w:t>не менее чем за 15 дней</w:t>
      </w:r>
      <w:r w:rsidRPr="000D4895">
        <w:rPr>
          <w:rFonts w:ascii="Times New Roman" w:hAnsi="Times New Roman" w:cs="Times New Roman"/>
          <w:color w:val="000000"/>
          <w:sz w:val="23"/>
          <w:szCs w:val="23"/>
        </w:rPr>
        <w:t xml:space="preserve"> до даты окончания срока подачи заявок - если начальная (максимальная) цена договора превышает 30 млн. руб.;</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запроса предложений в электронной форме - </w:t>
      </w:r>
      <w:r w:rsidRPr="000D4895">
        <w:rPr>
          <w:rFonts w:ascii="Times New Roman" w:hAnsi="Times New Roman" w:cs="Times New Roman"/>
          <w:b/>
          <w:color w:val="000000"/>
          <w:sz w:val="23"/>
          <w:szCs w:val="23"/>
        </w:rPr>
        <w:t>не менее чем за пять рабочих дней</w:t>
      </w:r>
      <w:r w:rsidRPr="000D4895">
        <w:rPr>
          <w:rFonts w:ascii="Times New Roman" w:hAnsi="Times New Roman" w:cs="Times New Roman"/>
          <w:color w:val="000000"/>
          <w:sz w:val="23"/>
          <w:szCs w:val="23"/>
        </w:rPr>
        <w:t xml:space="preserve"> до дня проведения такого запроса предложений. При этом начальная (максимальная) цена договора </w:t>
      </w:r>
      <w:r w:rsidRPr="000D4895">
        <w:rPr>
          <w:rFonts w:ascii="Times New Roman" w:hAnsi="Times New Roman" w:cs="Times New Roman"/>
          <w:b/>
          <w:color w:val="000000"/>
          <w:sz w:val="23"/>
          <w:szCs w:val="23"/>
        </w:rPr>
        <w:t>не должна превышать 15 млн. руб.;</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запроса котировок в электронной форме - </w:t>
      </w:r>
      <w:r w:rsidRPr="000D4895">
        <w:rPr>
          <w:rFonts w:ascii="Times New Roman" w:hAnsi="Times New Roman" w:cs="Times New Roman"/>
          <w:b/>
          <w:color w:val="000000"/>
          <w:sz w:val="23"/>
          <w:szCs w:val="23"/>
        </w:rPr>
        <w:t>не менее чем за четыре рабочих дня</w:t>
      </w:r>
      <w:r w:rsidRPr="000D4895">
        <w:rPr>
          <w:rFonts w:ascii="Times New Roman" w:hAnsi="Times New Roman" w:cs="Times New Roman"/>
          <w:color w:val="000000"/>
          <w:sz w:val="23"/>
          <w:szCs w:val="23"/>
        </w:rPr>
        <w:t xml:space="preserve"> до дня истечения срока подачи заявок. При этом начальная (максимальная) цена договора </w:t>
      </w:r>
      <w:r w:rsidRPr="000D4895">
        <w:rPr>
          <w:rFonts w:ascii="Times New Roman" w:hAnsi="Times New Roman" w:cs="Times New Roman"/>
          <w:b/>
          <w:color w:val="000000"/>
          <w:sz w:val="23"/>
          <w:szCs w:val="23"/>
        </w:rPr>
        <w:t>не должна превышать 7 млн. руб</w:t>
      </w:r>
      <w:r w:rsidRPr="000D4895">
        <w:rPr>
          <w:rFonts w:ascii="Times New Roman" w:hAnsi="Times New Roman" w:cs="Times New Roman"/>
          <w:color w:val="000000"/>
          <w:sz w:val="23"/>
          <w:szCs w:val="23"/>
        </w:rPr>
        <w:t>.</w:t>
      </w:r>
    </w:p>
    <w:p w:rsidR="007A3BC3" w:rsidRPr="000D4895" w:rsidRDefault="007A3BC3" w:rsidP="004E7E6F">
      <w:pPr>
        <w:adjustRightInd w:val="0"/>
        <w:ind w:firstLine="540"/>
        <w:rPr>
          <w:rFonts w:ascii="Times New Roman" w:hAnsi="Times New Roman" w:cs="Times New Roman"/>
          <w:color w:val="000000"/>
          <w:sz w:val="23"/>
          <w:szCs w:val="23"/>
        </w:rPr>
      </w:pPr>
    </w:p>
    <w:p w:rsidR="00E651EC" w:rsidRPr="000D4895" w:rsidRDefault="00532D9C" w:rsidP="00532D9C">
      <w:pPr>
        <w:pStyle w:val="1"/>
        <w:spacing w:before="0" w:after="0"/>
        <w:ind w:left="0" w:firstLine="0"/>
        <w:rPr>
          <w:rFonts w:ascii="Times New Roman" w:hAnsi="Times New Roman"/>
          <w:color w:val="000000"/>
          <w:sz w:val="23"/>
          <w:szCs w:val="23"/>
        </w:rPr>
      </w:pPr>
      <w:bookmarkStart w:id="208" w:name="_Toc72838438"/>
      <w:bookmarkStart w:id="209" w:name="_Toc103617752"/>
      <w:bookmarkStart w:id="210" w:name="_Toc198900291"/>
      <w:r w:rsidRPr="000D4895">
        <w:rPr>
          <w:rFonts w:ascii="Times New Roman" w:hAnsi="Times New Roman"/>
          <w:color w:val="000000"/>
          <w:sz w:val="23"/>
          <w:szCs w:val="23"/>
          <w:lang w:val="ru-RU"/>
        </w:rPr>
        <w:t>7</w:t>
      </w:r>
      <w:r w:rsidR="00E651EC" w:rsidRPr="000D4895">
        <w:rPr>
          <w:rFonts w:ascii="Times New Roman" w:hAnsi="Times New Roman"/>
          <w:color w:val="000000"/>
          <w:sz w:val="23"/>
          <w:szCs w:val="23"/>
        </w:rPr>
        <w:t>.3. Конкурс в электронной форме, участниками которого могут быть только субъекты малого и среднего предпринимательства</w:t>
      </w:r>
      <w:bookmarkEnd w:id="208"/>
      <w:bookmarkEnd w:id="209"/>
      <w:bookmarkEnd w:id="210"/>
    </w:p>
    <w:p w:rsidR="004A1A0C" w:rsidRPr="000D4895" w:rsidRDefault="004A1A0C" w:rsidP="004E7E6F">
      <w:pPr>
        <w:adjustRightInd w:val="0"/>
        <w:jc w:val="center"/>
        <w:outlineLvl w:val="1"/>
        <w:rPr>
          <w:rFonts w:ascii="Times New Roman" w:hAnsi="Times New Roman" w:cs="Times New Roman"/>
          <w:b/>
          <w:color w:val="000000"/>
          <w:sz w:val="23"/>
          <w:szCs w:val="23"/>
        </w:rPr>
      </w:pPr>
    </w:p>
    <w:p w:rsidR="007A3BC3" w:rsidRPr="000D4895" w:rsidRDefault="00532D9C" w:rsidP="004E7E6F">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rPr>
        <w:t>7</w:t>
      </w:r>
      <w:r w:rsidR="00E651EC" w:rsidRPr="000D4895">
        <w:rPr>
          <w:rFonts w:ascii="Times New Roman" w:hAnsi="Times New Roman" w:cs="Times New Roman"/>
          <w:color w:val="000000"/>
          <w:sz w:val="23"/>
          <w:szCs w:val="23"/>
        </w:rPr>
        <w:t xml:space="preserve">.3.1. </w:t>
      </w:r>
      <w:r w:rsidR="007A3BC3" w:rsidRPr="000D4895">
        <w:rPr>
          <w:rFonts w:ascii="Times New Roman" w:hAnsi="Times New Roman" w:cs="Times New Roman"/>
          <w:color w:val="000000"/>
          <w:sz w:val="23"/>
          <w:szCs w:val="23"/>
        </w:rPr>
        <w:t xml:space="preserve">Конкурс в электронной форме, участниками которого могут быть только </w:t>
      </w:r>
      <w:r w:rsidR="00E651EC" w:rsidRPr="000D4895">
        <w:rPr>
          <w:rFonts w:ascii="Times New Roman" w:hAnsi="Times New Roman" w:cs="Times New Roman"/>
          <w:color w:val="000000"/>
          <w:sz w:val="23"/>
          <w:szCs w:val="23"/>
        </w:rPr>
        <w:t>СМСП</w:t>
      </w:r>
      <w:r w:rsidR="004A1A0C" w:rsidRPr="000D4895">
        <w:rPr>
          <w:rFonts w:ascii="Times New Roman" w:hAnsi="Times New Roman" w:cs="Times New Roman"/>
          <w:color w:val="000000"/>
          <w:sz w:val="23"/>
          <w:szCs w:val="23"/>
        </w:rPr>
        <w:t xml:space="preserve"> </w:t>
      </w:r>
      <w:r w:rsidR="004A1A0C" w:rsidRPr="000D4895">
        <w:rPr>
          <w:rFonts w:ascii="Times New Roman" w:hAnsi="Times New Roman" w:cs="Times New Roman"/>
          <w:color w:val="000000"/>
          <w:sz w:val="23"/>
          <w:szCs w:val="23"/>
          <w:lang w:eastAsia="ru-RU"/>
        </w:rPr>
        <w:t>(далее в целях настоящей статьи - конкурс в электронной форме)</w:t>
      </w:r>
      <w:r w:rsidR="007A3BC3" w:rsidRPr="000D4895">
        <w:rPr>
          <w:rFonts w:ascii="Times New Roman" w:hAnsi="Times New Roman" w:cs="Times New Roman"/>
          <w:color w:val="000000"/>
          <w:sz w:val="23"/>
          <w:szCs w:val="23"/>
        </w:rPr>
        <w:t>, может включать следующие этапы:</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проведение в срок до окончания срока подачи заявок на участие </w:t>
      </w:r>
      <w:r w:rsidR="006F5A74" w:rsidRPr="000D4895">
        <w:rPr>
          <w:rFonts w:ascii="Times New Roman" w:hAnsi="Times New Roman" w:cs="Times New Roman"/>
          <w:color w:val="000000"/>
          <w:sz w:val="23"/>
          <w:szCs w:val="23"/>
        </w:rPr>
        <w:t xml:space="preserve">в конкурсе в электронной </w:t>
      </w:r>
      <w:r w:rsidR="006F5A74" w:rsidRPr="000D4895">
        <w:rPr>
          <w:rFonts w:ascii="Times New Roman" w:hAnsi="Times New Roman" w:cs="Times New Roman"/>
          <w:color w:val="000000"/>
          <w:sz w:val="23"/>
          <w:szCs w:val="23"/>
        </w:rPr>
        <w:lastRenderedPageBreak/>
        <w:t>форме З</w:t>
      </w:r>
      <w:r w:rsidRPr="000D4895">
        <w:rPr>
          <w:rFonts w:ascii="Times New Roman" w:hAnsi="Times New Roman" w:cs="Times New Roman"/>
          <w:color w:val="000000"/>
          <w:sz w:val="23"/>
          <w:szCs w:val="23"/>
        </w:rPr>
        <w:t>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обсуждение </w:t>
      </w:r>
      <w:r w:rsidR="006F5A7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sidR="007A3BC3" w:rsidRPr="000D4895" w:rsidRDefault="006F5A7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рассмотрение и оценка З</w:t>
      </w:r>
      <w:r w:rsidR="007A3BC3" w:rsidRPr="000D4895">
        <w:rPr>
          <w:rFonts w:ascii="Times New Roman" w:hAnsi="Times New Roman" w:cs="Times New Roman"/>
          <w:color w:val="000000"/>
          <w:sz w:val="23"/>
          <w:szCs w:val="23"/>
        </w:rPr>
        <w:t xml:space="preserve">аказчиком поданных участниками конкурса </w:t>
      </w:r>
      <w:r w:rsidR="004A1A0C" w:rsidRPr="000D4895">
        <w:rPr>
          <w:rFonts w:ascii="Times New Roman" w:hAnsi="Times New Roman" w:cs="Times New Roman"/>
          <w:color w:val="000000"/>
          <w:sz w:val="23"/>
          <w:szCs w:val="23"/>
        </w:rPr>
        <w:t>в электронной форме</w:t>
      </w:r>
      <w:r w:rsidR="007A3BC3" w:rsidRPr="000D4895">
        <w:rPr>
          <w:rFonts w:ascii="Times New Roman" w:hAnsi="Times New Roman" w:cs="Times New Roman"/>
          <w:color w:val="000000"/>
          <w:sz w:val="23"/>
          <w:szCs w:val="23"/>
        </w:rPr>
        <w:t xml:space="preserve"> заявок на участие в таком конкурсе;</w:t>
      </w:r>
    </w:p>
    <w:p w:rsidR="007A3BC3" w:rsidRPr="000D4895" w:rsidRDefault="004A1A0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7A3BC3" w:rsidRPr="000D4895">
        <w:rPr>
          <w:rFonts w:ascii="Times New Roman" w:hAnsi="Times New Roman" w:cs="Times New Roman"/>
          <w:color w:val="000000"/>
          <w:sz w:val="23"/>
          <w:szCs w:val="23"/>
        </w:rPr>
        <w:t>) сопоставление дополнительных ценовых предложений участников конкурса в электронной форме о снижении цены договора.</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E651EC" w:rsidRPr="000D4895">
        <w:rPr>
          <w:rFonts w:ascii="Times New Roman" w:hAnsi="Times New Roman" w:cs="Times New Roman"/>
          <w:color w:val="000000"/>
          <w:sz w:val="23"/>
          <w:szCs w:val="23"/>
        </w:rPr>
        <w:t xml:space="preserve">.3.2. </w:t>
      </w:r>
      <w:r w:rsidR="007A3BC3" w:rsidRPr="000D4895">
        <w:rPr>
          <w:rFonts w:ascii="Times New Roman" w:hAnsi="Times New Roman" w:cs="Times New Roman"/>
          <w:color w:val="000000"/>
          <w:sz w:val="23"/>
          <w:szCs w:val="23"/>
        </w:rPr>
        <w:t xml:space="preserve"> При включении в конкурс </w:t>
      </w:r>
      <w:r w:rsidR="00E651EC" w:rsidRPr="000D4895">
        <w:rPr>
          <w:rFonts w:ascii="Times New Roman" w:hAnsi="Times New Roman" w:cs="Times New Roman"/>
          <w:color w:val="000000"/>
          <w:sz w:val="23"/>
          <w:szCs w:val="23"/>
        </w:rPr>
        <w:t>в электронной форме</w:t>
      </w:r>
      <w:r w:rsidR="007A3BC3" w:rsidRPr="000D4895">
        <w:rPr>
          <w:rFonts w:ascii="Times New Roman" w:hAnsi="Times New Roman" w:cs="Times New Roman"/>
          <w:color w:val="000000"/>
          <w:sz w:val="23"/>
          <w:szCs w:val="23"/>
        </w:rPr>
        <w:t xml:space="preserve"> этапов, указанных в </w:t>
      </w:r>
      <w:r w:rsidR="00D33B3C" w:rsidRPr="000D4895">
        <w:rPr>
          <w:rFonts w:ascii="Times New Roman" w:hAnsi="Times New Roman" w:cs="Times New Roman"/>
          <w:color w:val="000000"/>
          <w:sz w:val="23"/>
          <w:szCs w:val="23"/>
        </w:rPr>
        <w:t>пункте</w:t>
      </w:r>
      <w:r w:rsidR="00E651EC"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7</w:t>
      </w:r>
      <w:r w:rsidR="00E651EC" w:rsidRPr="000D4895">
        <w:rPr>
          <w:rFonts w:ascii="Times New Roman" w:hAnsi="Times New Roman" w:cs="Times New Roman"/>
          <w:color w:val="000000"/>
          <w:sz w:val="23"/>
          <w:szCs w:val="23"/>
        </w:rPr>
        <w:t>.3.1</w:t>
      </w:r>
      <w:r w:rsidR="007A3BC3" w:rsidRPr="000D4895">
        <w:rPr>
          <w:rFonts w:ascii="Times New Roman" w:hAnsi="Times New Roman" w:cs="Times New Roman"/>
          <w:color w:val="000000"/>
          <w:sz w:val="23"/>
          <w:szCs w:val="23"/>
        </w:rPr>
        <w:t>, должны соблюдаться следующие правила:</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каждый этап конкурса </w:t>
      </w:r>
      <w:r w:rsidR="00E651EC" w:rsidRPr="000D4895">
        <w:rPr>
          <w:rFonts w:ascii="Times New Roman" w:hAnsi="Times New Roman" w:cs="Times New Roman"/>
          <w:color w:val="000000"/>
          <w:sz w:val="23"/>
          <w:szCs w:val="23"/>
        </w:rPr>
        <w:t>в электронной форме</w:t>
      </w:r>
      <w:r w:rsidRPr="000D4895">
        <w:rPr>
          <w:rFonts w:ascii="Times New Roman" w:hAnsi="Times New Roman" w:cs="Times New Roman"/>
          <w:color w:val="000000"/>
          <w:sz w:val="23"/>
          <w:szCs w:val="23"/>
        </w:rPr>
        <w:t xml:space="preserve"> может быть включен в него однократно;</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не допускается одновременное включение в конкурс </w:t>
      </w:r>
      <w:r w:rsidR="00E651EC" w:rsidRPr="000D4895">
        <w:rPr>
          <w:rFonts w:ascii="Times New Roman" w:hAnsi="Times New Roman" w:cs="Times New Roman"/>
          <w:color w:val="000000"/>
          <w:sz w:val="23"/>
          <w:szCs w:val="23"/>
        </w:rPr>
        <w:t>в электронной форме</w:t>
      </w:r>
      <w:r w:rsidRPr="000D4895">
        <w:rPr>
          <w:rFonts w:ascii="Times New Roman" w:hAnsi="Times New Roman" w:cs="Times New Roman"/>
          <w:color w:val="000000"/>
          <w:sz w:val="23"/>
          <w:szCs w:val="23"/>
        </w:rPr>
        <w:t xml:space="preserve"> этапов, предусмотренных </w:t>
      </w:r>
      <w:r w:rsidR="00D33B3C" w:rsidRPr="000D4895">
        <w:rPr>
          <w:rFonts w:ascii="Times New Roman" w:hAnsi="Times New Roman" w:cs="Times New Roman"/>
          <w:color w:val="000000"/>
          <w:sz w:val="23"/>
          <w:szCs w:val="23"/>
        </w:rPr>
        <w:t xml:space="preserve">подпунктами </w:t>
      </w:r>
      <w:r w:rsidRPr="000D4895">
        <w:rPr>
          <w:rFonts w:ascii="Times New Roman" w:hAnsi="Times New Roman" w:cs="Times New Roman"/>
          <w:color w:val="000000"/>
          <w:sz w:val="23"/>
          <w:szCs w:val="23"/>
        </w:rPr>
        <w:t xml:space="preserve">1 и 2 </w:t>
      </w:r>
      <w:r w:rsidR="00D33B3C" w:rsidRPr="000D4895">
        <w:rPr>
          <w:rFonts w:ascii="Times New Roman" w:hAnsi="Times New Roman" w:cs="Times New Roman"/>
          <w:color w:val="000000"/>
          <w:sz w:val="23"/>
          <w:szCs w:val="23"/>
        </w:rPr>
        <w:t>пункта</w:t>
      </w:r>
      <w:r w:rsidR="004A1A0C" w:rsidRPr="000D4895">
        <w:rPr>
          <w:rFonts w:ascii="Times New Roman" w:hAnsi="Times New Roman" w:cs="Times New Roman"/>
          <w:color w:val="000000"/>
          <w:sz w:val="23"/>
          <w:szCs w:val="23"/>
        </w:rPr>
        <w:t xml:space="preserve"> </w:t>
      </w:r>
      <w:r w:rsidR="00866FF4" w:rsidRPr="000D4895">
        <w:rPr>
          <w:rFonts w:ascii="Times New Roman" w:hAnsi="Times New Roman" w:cs="Times New Roman"/>
          <w:color w:val="000000"/>
          <w:sz w:val="23"/>
          <w:szCs w:val="23"/>
        </w:rPr>
        <w:t>7</w:t>
      </w:r>
      <w:r w:rsidR="004A1A0C" w:rsidRPr="000D4895">
        <w:rPr>
          <w:rFonts w:ascii="Times New Roman" w:hAnsi="Times New Roman" w:cs="Times New Roman"/>
          <w:color w:val="000000"/>
          <w:sz w:val="23"/>
          <w:szCs w:val="23"/>
        </w:rPr>
        <w:t>.3.1.</w:t>
      </w:r>
      <w:r w:rsidRPr="000D4895">
        <w:rPr>
          <w:rFonts w:ascii="Times New Roman" w:hAnsi="Times New Roman" w:cs="Times New Roman"/>
          <w:color w:val="000000"/>
          <w:sz w:val="23"/>
          <w:szCs w:val="23"/>
        </w:rPr>
        <w:t>;</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в документации о конкурентной закупке должны быть установлены сроки проведения каждого этапа конкурса в электронной форме;</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347651" w:rsidRPr="000D4895" w:rsidRDefault="00347651"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5) если конкурс в электронной форме включает в себя этапы, предусмотренные подпунктами 1 и 2 пункта </w:t>
      </w:r>
      <w:r w:rsidR="00866FF4"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.3.1,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на официальном сайте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части 3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347651" w:rsidRPr="000D4895" w:rsidRDefault="00347651"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подпунктом 2 пункта </w:t>
      </w:r>
      <w:r w:rsidR="00866FF4"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.3.1. настоящей статьи,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года № 98-ФЗ «О коммерческой тайне»;</w:t>
      </w:r>
    </w:p>
    <w:p w:rsidR="00347651" w:rsidRPr="000D4895" w:rsidRDefault="00347651"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7) после размещения на официальном сайте протокола, содержащего решение о необходимости уточнения функциональных характеристик (потребительских свойств) закупаемых товаров, качества </w:t>
      </w:r>
      <w:r w:rsidRPr="000D4895">
        <w:rPr>
          <w:rFonts w:ascii="Times New Roman" w:hAnsi="Times New Roman" w:cs="Times New Roman"/>
          <w:color w:val="000000"/>
          <w:sz w:val="23"/>
          <w:szCs w:val="23"/>
        </w:rPr>
        <w:lastRenderedPageBreak/>
        <w:t xml:space="preserve">работ, услуг, иных условий исполнения договора и составляемого по результатам этапа конкурса в электронной форме, предусмотренного подпунктом 2 пункта </w:t>
      </w:r>
      <w:r w:rsidR="00866FF4"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.3.1.,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rsidR="00347651" w:rsidRPr="000D4895" w:rsidRDefault="00347651"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на официальном сайте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настоящим Федеральным законом для подачи заявки;</w:t>
      </w:r>
    </w:p>
    <w:p w:rsidR="007A3BC3" w:rsidRPr="000D4895" w:rsidRDefault="004A1A0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w:t>
      </w:r>
      <w:r w:rsidR="007A3BC3" w:rsidRPr="000D4895">
        <w:rPr>
          <w:rFonts w:ascii="Times New Roman" w:hAnsi="Times New Roman" w:cs="Times New Roman"/>
          <w:color w:val="000000"/>
          <w:sz w:val="23"/>
          <w:szCs w:val="23"/>
        </w:rPr>
        <w:t xml:space="preserve">) если конкурс в электронной форме включает этап, предусмотренный </w:t>
      </w:r>
      <w:r w:rsidR="00D33B3C" w:rsidRPr="000D4895">
        <w:rPr>
          <w:rFonts w:ascii="Times New Roman" w:hAnsi="Times New Roman" w:cs="Times New Roman"/>
          <w:color w:val="000000"/>
          <w:sz w:val="23"/>
          <w:szCs w:val="23"/>
        </w:rPr>
        <w:t xml:space="preserve">подпунктом </w:t>
      </w:r>
      <w:r w:rsidRPr="000D4895">
        <w:rPr>
          <w:rFonts w:ascii="Times New Roman" w:hAnsi="Times New Roman" w:cs="Times New Roman"/>
          <w:color w:val="000000"/>
          <w:sz w:val="23"/>
          <w:szCs w:val="23"/>
        </w:rPr>
        <w:t>4</w:t>
      </w:r>
      <w:r w:rsidR="007A3BC3" w:rsidRPr="000D4895">
        <w:rPr>
          <w:rFonts w:ascii="Times New Roman" w:hAnsi="Times New Roman" w:cs="Times New Roman"/>
          <w:color w:val="000000"/>
          <w:sz w:val="23"/>
          <w:szCs w:val="23"/>
        </w:rPr>
        <w:t xml:space="preserve"> </w:t>
      </w:r>
      <w:r w:rsidR="00D33B3C" w:rsidRPr="000D4895">
        <w:rPr>
          <w:rFonts w:ascii="Times New Roman" w:hAnsi="Times New Roman" w:cs="Times New Roman"/>
          <w:color w:val="000000"/>
          <w:sz w:val="23"/>
          <w:szCs w:val="23"/>
        </w:rPr>
        <w:t>пункта</w:t>
      </w:r>
      <w:r w:rsidRPr="000D4895">
        <w:rPr>
          <w:rFonts w:ascii="Times New Roman" w:hAnsi="Times New Roman" w:cs="Times New Roman"/>
          <w:color w:val="000000"/>
          <w:sz w:val="23"/>
          <w:szCs w:val="23"/>
        </w:rPr>
        <w:t xml:space="preserve"> </w:t>
      </w:r>
      <w:r w:rsidR="00532D9C"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.3.1</w:t>
      </w:r>
      <w:r w:rsidR="007A3BC3" w:rsidRPr="000D4895">
        <w:rPr>
          <w:rFonts w:ascii="Times New Roman" w:hAnsi="Times New Roman" w:cs="Times New Roman"/>
          <w:color w:val="000000"/>
          <w:sz w:val="23"/>
          <w:szCs w:val="23"/>
        </w:rPr>
        <w:t>:</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4A1A0C" w:rsidRPr="000D4895" w:rsidRDefault="004A1A0C" w:rsidP="004E7E6F">
      <w:pPr>
        <w:adjustRightInd w:val="0"/>
        <w:ind w:firstLine="540"/>
        <w:rPr>
          <w:rFonts w:ascii="Times New Roman" w:hAnsi="Times New Roman" w:cs="Times New Roman"/>
          <w:color w:val="000000"/>
          <w:sz w:val="23"/>
          <w:szCs w:val="23"/>
        </w:rPr>
      </w:pPr>
    </w:p>
    <w:p w:rsidR="004A1A0C" w:rsidRPr="000D4895" w:rsidRDefault="00532D9C" w:rsidP="004E7E6F">
      <w:pPr>
        <w:pStyle w:val="1"/>
        <w:spacing w:before="0" w:after="0"/>
        <w:ind w:left="0" w:firstLine="0"/>
        <w:rPr>
          <w:rFonts w:ascii="Times New Roman" w:hAnsi="Times New Roman"/>
          <w:color w:val="000000"/>
          <w:sz w:val="23"/>
          <w:szCs w:val="23"/>
        </w:rPr>
      </w:pPr>
      <w:bookmarkStart w:id="211" w:name="_Toc72838439"/>
      <w:bookmarkStart w:id="212" w:name="_Toc103617753"/>
      <w:bookmarkStart w:id="213" w:name="_Toc198900292"/>
      <w:r w:rsidRPr="000D4895">
        <w:rPr>
          <w:rFonts w:ascii="Times New Roman" w:hAnsi="Times New Roman"/>
          <w:color w:val="000000"/>
          <w:sz w:val="23"/>
          <w:szCs w:val="23"/>
          <w:lang w:val="ru-RU"/>
        </w:rPr>
        <w:t>7</w:t>
      </w:r>
      <w:r w:rsidR="004A1A0C" w:rsidRPr="000D4895">
        <w:rPr>
          <w:rFonts w:ascii="Times New Roman" w:hAnsi="Times New Roman"/>
          <w:color w:val="000000"/>
          <w:sz w:val="23"/>
          <w:szCs w:val="23"/>
        </w:rPr>
        <w:t>.4. Аукцион в электронной форме</w:t>
      </w:r>
      <w:r w:rsidR="006404BD" w:rsidRPr="000D4895">
        <w:rPr>
          <w:rFonts w:ascii="Times New Roman" w:hAnsi="Times New Roman"/>
          <w:color w:val="000000"/>
          <w:sz w:val="23"/>
          <w:szCs w:val="23"/>
        </w:rPr>
        <w:t>, участниками которого могут быть только субъекты малого и среднего предпринимательства</w:t>
      </w:r>
      <w:bookmarkEnd w:id="211"/>
      <w:bookmarkEnd w:id="212"/>
      <w:bookmarkEnd w:id="213"/>
    </w:p>
    <w:p w:rsidR="003A5DF5" w:rsidRPr="000D4895" w:rsidRDefault="003A5DF5" w:rsidP="004E7E6F">
      <w:pPr>
        <w:rPr>
          <w:rFonts w:ascii="Times New Roman" w:hAnsi="Times New Roman" w:cs="Times New Roman"/>
          <w:color w:val="000000"/>
          <w:sz w:val="23"/>
          <w:szCs w:val="23"/>
        </w:rPr>
      </w:pPr>
    </w:p>
    <w:p w:rsidR="007A3BC3" w:rsidRPr="000D4895" w:rsidRDefault="00532D9C"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.4.1</w:t>
      </w:r>
      <w:r w:rsidR="007A3BC3" w:rsidRPr="000D4895">
        <w:rPr>
          <w:rFonts w:ascii="Times New Roman" w:hAnsi="Times New Roman" w:cs="Times New Roman"/>
          <w:color w:val="000000"/>
          <w:sz w:val="23"/>
          <w:szCs w:val="23"/>
        </w:rPr>
        <w:t>. Аукцион в электронной форме включает в себя порядок подачи его участниками предложений о цене договора с учетом следующих требований:</w:t>
      </w:r>
    </w:p>
    <w:p w:rsidR="007A3BC3" w:rsidRPr="000D4895" w:rsidRDefault="007A3BC3"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шаг аукциона</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составляет от 0,5 процента до пяти процентов начальной (максимальной) цены договора;</w:t>
      </w:r>
    </w:p>
    <w:p w:rsidR="007A3BC3" w:rsidRPr="000D4895" w:rsidRDefault="007A3BC3"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снижение текущего минимального предложения о цене договора осуществляется на величину в пределах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шага аукциона</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7A3BC3" w:rsidRPr="000D4895" w:rsidRDefault="007A3BC3"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7A3BC3" w:rsidRPr="000D4895" w:rsidRDefault="007A3BC3"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шага аукциона</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w:t>
      </w:r>
    </w:p>
    <w:p w:rsidR="007A3BC3" w:rsidRPr="000D4895" w:rsidRDefault="007A3BC3" w:rsidP="004E7E6F">
      <w:pPr>
        <w:adjustRightInd w:val="0"/>
        <w:rPr>
          <w:rFonts w:ascii="Times New Roman" w:hAnsi="Times New Roman" w:cs="Times New Roman"/>
          <w:color w:val="000000"/>
          <w:sz w:val="23"/>
          <w:szCs w:val="23"/>
        </w:rPr>
      </w:pPr>
      <w:r w:rsidRPr="000D4895">
        <w:rPr>
          <w:rFonts w:ascii="Times New Roman" w:hAnsi="Times New Roman" w:cs="Times New Roman"/>
          <w:color w:val="000000"/>
          <w:sz w:val="23"/>
          <w:szCs w:val="23"/>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347651" w:rsidRPr="000D4895" w:rsidRDefault="00532D9C" w:rsidP="004E7E6F">
      <w:pPr>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47651" w:rsidRPr="000D4895">
        <w:rPr>
          <w:rFonts w:ascii="Times New Roman" w:hAnsi="Times New Roman" w:cs="Times New Roman"/>
          <w:color w:val="000000"/>
          <w:sz w:val="23"/>
          <w:szCs w:val="23"/>
        </w:rPr>
        <w:t>.4.2. В течение одного часа после окончания срока подачи дополнительных ценовых предложений, а также 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на официальном сайте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DC322F" w:rsidRPr="000D4895" w:rsidRDefault="00DC322F" w:rsidP="004E7E6F">
      <w:pPr>
        <w:adjustRightInd w:val="0"/>
        <w:ind w:firstLine="540"/>
        <w:jc w:val="center"/>
        <w:rPr>
          <w:rFonts w:ascii="Times New Roman" w:hAnsi="Times New Roman" w:cs="Times New Roman"/>
          <w:b/>
          <w:color w:val="000000"/>
          <w:sz w:val="23"/>
          <w:szCs w:val="23"/>
        </w:rPr>
      </w:pPr>
    </w:p>
    <w:p w:rsidR="006404BD" w:rsidRPr="000D4895" w:rsidRDefault="00532D9C" w:rsidP="00532D9C">
      <w:pPr>
        <w:pStyle w:val="1"/>
        <w:spacing w:before="0" w:after="0"/>
        <w:ind w:left="0" w:firstLine="0"/>
        <w:rPr>
          <w:rFonts w:ascii="Times New Roman" w:hAnsi="Times New Roman"/>
          <w:color w:val="000000"/>
          <w:sz w:val="23"/>
          <w:szCs w:val="23"/>
        </w:rPr>
      </w:pPr>
      <w:bookmarkStart w:id="214" w:name="_Toc72838440"/>
      <w:bookmarkStart w:id="215" w:name="_Toc103617754"/>
      <w:bookmarkStart w:id="216" w:name="_Toc198900293"/>
      <w:r w:rsidRPr="000D4895">
        <w:rPr>
          <w:rFonts w:ascii="Times New Roman" w:hAnsi="Times New Roman"/>
          <w:color w:val="000000"/>
          <w:sz w:val="23"/>
          <w:szCs w:val="23"/>
          <w:lang w:val="ru-RU"/>
        </w:rPr>
        <w:t>7</w:t>
      </w:r>
      <w:r w:rsidR="006404BD" w:rsidRPr="000D4895">
        <w:rPr>
          <w:rFonts w:ascii="Times New Roman" w:hAnsi="Times New Roman"/>
          <w:color w:val="000000"/>
          <w:sz w:val="23"/>
          <w:szCs w:val="23"/>
        </w:rPr>
        <w:t>.5. Запрос предложений</w:t>
      </w:r>
      <w:r w:rsidR="00827773">
        <w:rPr>
          <w:rFonts w:ascii="Times New Roman" w:hAnsi="Times New Roman"/>
          <w:color w:val="000000"/>
          <w:sz w:val="23"/>
          <w:szCs w:val="23"/>
          <w:lang w:val="ru-RU"/>
        </w:rPr>
        <w:t>, запрос котировок</w:t>
      </w:r>
      <w:r w:rsidR="006404BD" w:rsidRPr="000D4895">
        <w:rPr>
          <w:rFonts w:ascii="Times New Roman" w:hAnsi="Times New Roman"/>
          <w:color w:val="000000"/>
          <w:sz w:val="23"/>
          <w:szCs w:val="23"/>
        </w:rPr>
        <w:t xml:space="preserve"> в электронной форме, участниками которого могут быть только субъекты малого и среднего предпринимательств</w:t>
      </w:r>
      <w:bookmarkEnd w:id="214"/>
      <w:bookmarkEnd w:id="215"/>
      <w:r w:rsidR="004E7E6F" w:rsidRPr="000D4895">
        <w:rPr>
          <w:rFonts w:ascii="Times New Roman" w:hAnsi="Times New Roman"/>
          <w:color w:val="000000"/>
          <w:sz w:val="23"/>
          <w:szCs w:val="23"/>
        </w:rPr>
        <w:t>а</w:t>
      </w:r>
      <w:bookmarkEnd w:id="216"/>
    </w:p>
    <w:p w:rsidR="004E7E6F" w:rsidRPr="000D4895" w:rsidRDefault="004E7E6F" w:rsidP="004E7E6F">
      <w:pPr>
        <w:rPr>
          <w:rFonts w:ascii="Times New Roman" w:hAnsi="Times New Roman" w:cs="Times New Roman"/>
          <w:color w:val="000000"/>
          <w:sz w:val="23"/>
          <w:szCs w:val="23"/>
          <w:lang w:val="x-none"/>
        </w:rPr>
      </w:pPr>
    </w:p>
    <w:p w:rsidR="007A3BC3" w:rsidRPr="00F33BF2" w:rsidRDefault="00532D9C" w:rsidP="004E7E6F">
      <w:pPr>
        <w:adjustRightInd w:val="0"/>
        <w:ind w:firstLine="709"/>
        <w:rPr>
          <w:rFonts w:ascii="Times New Roman" w:hAnsi="Times New Roman" w:cs="Times New Roman"/>
          <w:color w:val="000000"/>
          <w:sz w:val="23"/>
          <w:szCs w:val="23"/>
        </w:rPr>
      </w:pPr>
      <w:r w:rsidRPr="00F33BF2">
        <w:rPr>
          <w:rFonts w:ascii="Times New Roman" w:hAnsi="Times New Roman" w:cs="Times New Roman"/>
          <w:color w:val="000000"/>
          <w:sz w:val="23"/>
          <w:szCs w:val="23"/>
        </w:rPr>
        <w:t>7</w:t>
      </w:r>
      <w:r w:rsidR="006404BD" w:rsidRPr="00F33BF2">
        <w:rPr>
          <w:rFonts w:ascii="Times New Roman" w:hAnsi="Times New Roman" w:cs="Times New Roman"/>
          <w:color w:val="000000"/>
          <w:sz w:val="23"/>
          <w:szCs w:val="23"/>
        </w:rPr>
        <w:t>.5.1.</w:t>
      </w:r>
      <w:r w:rsidR="007A3BC3" w:rsidRPr="00F33BF2">
        <w:rPr>
          <w:rFonts w:ascii="Times New Roman" w:hAnsi="Times New Roman" w:cs="Times New Roman"/>
          <w:color w:val="000000"/>
          <w:sz w:val="23"/>
          <w:szCs w:val="23"/>
        </w:rPr>
        <w:t xml:space="preserve"> Запрос предложений в электронной форме проводится в порядке, установленном </w:t>
      </w:r>
      <w:r w:rsidR="007A3BC3" w:rsidRPr="00F33BF2">
        <w:rPr>
          <w:rFonts w:ascii="Times New Roman" w:hAnsi="Times New Roman" w:cs="Times New Roman"/>
          <w:color w:val="000000"/>
          <w:sz w:val="23"/>
          <w:szCs w:val="23"/>
        </w:rPr>
        <w:lastRenderedPageBreak/>
        <w:t>настоящ</w:t>
      </w:r>
      <w:r w:rsidR="00FB3451" w:rsidRPr="00F33BF2">
        <w:rPr>
          <w:rFonts w:ascii="Times New Roman" w:hAnsi="Times New Roman" w:cs="Times New Roman"/>
          <w:color w:val="000000"/>
          <w:sz w:val="23"/>
          <w:szCs w:val="23"/>
        </w:rPr>
        <w:t>им</w:t>
      </w:r>
      <w:r w:rsidR="007A3BC3" w:rsidRPr="00F33BF2">
        <w:rPr>
          <w:rFonts w:ascii="Times New Roman" w:hAnsi="Times New Roman" w:cs="Times New Roman"/>
          <w:color w:val="000000"/>
          <w:sz w:val="23"/>
          <w:szCs w:val="23"/>
        </w:rPr>
        <w:t xml:space="preserve"> </w:t>
      </w:r>
      <w:r w:rsidR="00FB3451" w:rsidRPr="00F33BF2">
        <w:rPr>
          <w:rFonts w:ascii="Times New Roman" w:hAnsi="Times New Roman" w:cs="Times New Roman"/>
          <w:color w:val="000000"/>
          <w:sz w:val="23"/>
          <w:szCs w:val="23"/>
        </w:rPr>
        <w:t>Положением</w:t>
      </w:r>
      <w:r w:rsidR="007A3BC3" w:rsidRPr="00F33BF2">
        <w:rPr>
          <w:rFonts w:ascii="Times New Roman" w:hAnsi="Times New Roman" w:cs="Times New Roman"/>
          <w:color w:val="000000"/>
          <w:sz w:val="23"/>
          <w:szCs w:val="23"/>
        </w:rPr>
        <w:t xml:space="preserve"> для проведения конкурса в электронной форме, с учетом особ</w:t>
      </w:r>
      <w:r w:rsidR="00FB3451" w:rsidRPr="00F33BF2">
        <w:rPr>
          <w:rFonts w:ascii="Times New Roman" w:hAnsi="Times New Roman" w:cs="Times New Roman"/>
          <w:color w:val="000000"/>
          <w:sz w:val="23"/>
          <w:szCs w:val="23"/>
        </w:rPr>
        <w:t>енностей, установленных настоящим разделом</w:t>
      </w:r>
      <w:r w:rsidR="007A3BC3" w:rsidRPr="00F33BF2">
        <w:rPr>
          <w:rFonts w:ascii="Times New Roman" w:hAnsi="Times New Roman" w:cs="Times New Roman"/>
          <w:color w:val="000000"/>
          <w:sz w:val="23"/>
          <w:szCs w:val="23"/>
        </w:rPr>
        <w:t>. При этом подача окончательного предложения, дополнительного ценового предложения не осуществляется.</w:t>
      </w:r>
    </w:p>
    <w:p w:rsidR="00FB3451" w:rsidRPr="000D4895" w:rsidRDefault="00827773" w:rsidP="00827773">
      <w:pPr>
        <w:adjustRightInd w:val="0"/>
        <w:ind w:firstLine="709"/>
        <w:rPr>
          <w:rFonts w:ascii="Times New Roman" w:hAnsi="Times New Roman" w:cs="Times New Roman"/>
          <w:color w:val="000000"/>
          <w:sz w:val="23"/>
          <w:szCs w:val="23"/>
        </w:rPr>
      </w:pPr>
      <w:r w:rsidRPr="00F33BF2">
        <w:rPr>
          <w:rFonts w:ascii="Times New Roman" w:hAnsi="Times New Roman" w:cs="Times New Roman"/>
          <w:color w:val="000000"/>
          <w:sz w:val="23"/>
          <w:szCs w:val="23"/>
        </w:rPr>
        <w:t>7.5.2. Запрос котировок в электронной форме проводится в порядке, установленном настоящим Положением, с учетом особенностей, установленных настоящим разделом.</w:t>
      </w:r>
      <w:r w:rsidRPr="00827773">
        <w:rPr>
          <w:rFonts w:ascii="Times New Roman" w:hAnsi="Times New Roman" w:cs="Times New Roman"/>
          <w:color w:val="000000"/>
          <w:sz w:val="23"/>
          <w:szCs w:val="23"/>
        </w:rPr>
        <w:t xml:space="preserve"> </w:t>
      </w:r>
    </w:p>
    <w:p w:rsidR="006404BD" w:rsidRPr="000D4895" w:rsidRDefault="006404BD" w:rsidP="004E7E6F">
      <w:pPr>
        <w:adjustRightInd w:val="0"/>
        <w:ind w:firstLine="540"/>
        <w:rPr>
          <w:rFonts w:ascii="Times New Roman" w:hAnsi="Times New Roman" w:cs="Times New Roman"/>
          <w:color w:val="000000"/>
          <w:sz w:val="23"/>
          <w:szCs w:val="23"/>
        </w:rPr>
      </w:pPr>
    </w:p>
    <w:p w:rsidR="006404BD" w:rsidRPr="000D4895" w:rsidRDefault="00532D9C" w:rsidP="004E7E6F">
      <w:pPr>
        <w:pStyle w:val="1"/>
        <w:spacing w:before="0" w:after="0"/>
        <w:ind w:left="0" w:firstLine="0"/>
        <w:rPr>
          <w:rFonts w:ascii="Times New Roman" w:hAnsi="Times New Roman"/>
          <w:color w:val="000000"/>
          <w:sz w:val="23"/>
          <w:szCs w:val="23"/>
        </w:rPr>
      </w:pPr>
      <w:bookmarkStart w:id="217" w:name="_Toc72837384"/>
      <w:bookmarkStart w:id="218" w:name="_Toc72837412"/>
      <w:bookmarkStart w:id="219" w:name="_Toc72837562"/>
      <w:bookmarkStart w:id="220" w:name="_Toc72837575"/>
      <w:bookmarkStart w:id="221" w:name="_Toc72837633"/>
      <w:bookmarkStart w:id="222" w:name="_Toc72837733"/>
      <w:bookmarkStart w:id="223" w:name="_Toc72838441"/>
      <w:bookmarkStart w:id="224" w:name="_Toc103617755"/>
      <w:bookmarkStart w:id="225" w:name="_Toc198900294"/>
      <w:r w:rsidRPr="000D4895">
        <w:rPr>
          <w:rFonts w:ascii="Times New Roman" w:hAnsi="Times New Roman"/>
          <w:color w:val="000000"/>
          <w:sz w:val="23"/>
          <w:szCs w:val="23"/>
          <w:lang w:val="ru-RU"/>
        </w:rPr>
        <w:t>7</w:t>
      </w:r>
      <w:r w:rsidR="006404BD" w:rsidRPr="000D4895">
        <w:rPr>
          <w:rFonts w:ascii="Times New Roman" w:hAnsi="Times New Roman"/>
          <w:color w:val="000000"/>
          <w:sz w:val="23"/>
          <w:szCs w:val="23"/>
        </w:rPr>
        <w:t>.6.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w:t>
      </w:r>
      <w:bookmarkEnd w:id="217"/>
      <w:bookmarkEnd w:id="218"/>
      <w:bookmarkEnd w:id="219"/>
      <w:bookmarkEnd w:id="220"/>
      <w:bookmarkEnd w:id="221"/>
      <w:bookmarkEnd w:id="222"/>
      <w:bookmarkEnd w:id="223"/>
      <w:bookmarkEnd w:id="224"/>
      <w:bookmarkEnd w:id="225"/>
    </w:p>
    <w:p w:rsidR="004E7E6F" w:rsidRPr="000D4895" w:rsidRDefault="004E7E6F" w:rsidP="004E7E6F">
      <w:pPr>
        <w:rPr>
          <w:rFonts w:ascii="Times New Roman" w:hAnsi="Times New Roman" w:cs="Times New Roman"/>
          <w:color w:val="000000"/>
          <w:sz w:val="23"/>
          <w:szCs w:val="23"/>
          <w:lang w:val="x-none"/>
        </w:rPr>
      </w:pP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w:t>
      </w:r>
      <w:r w:rsidR="007A3BC3" w:rsidRPr="000D4895">
        <w:rPr>
          <w:rFonts w:ascii="Times New Roman" w:hAnsi="Times New Roman" w:cs="Times New Roman"/>
          <w:color w:val="000000"/>
          <w:sz w:val="23"/>
          <w:szCs w:val="23"/>
        </w:rPr>
        <w:t xml:space="preserve"> Проведение конкурентной закупки с участием субъектов малого и среднего предпринимательства осуществляется </w:t>
      </w:r>
      <w:r w:rsidR="00A16294" w:rsidRPr="000D4895">
        <w:rPr>
          <w:rFonts w:ascii="Times New Roman" w:hAnsi="Times New Roman" w:cs="Times New Roman"/>
          <w:color w:val="000000"/>
          <w:sz w:val="23"/>
          <w:szCs w:val="23"/>
        </w:rPr>
        <w:t>З</w:t>
      </w:r>
      <w:r w:rsidR="007A3BC3" w:rsidRPr="000D4895">
        <w:rPr>
          <w:rFonts w:ascii="Times New Roman" w:hAnsi="Times New Roman" w:cs="Times New Roman"/>
          <w:color w:val="000000"/>
          <w:sz w:val="23"/>
          <w:szCs w:val="23"/>
        </w:rPr>
        <w:t xml:space="preserve">аказчиком на электронной площадке, функционирующей в соответствии с едиными требованиями, предусмотренными </w:t>
      </w:r>
      <w:r w:rsidR="002B7AFB" w:rsidRPr="000D4895">
        <w:rPr>
          <w:rFonts w:ascii="Times New Roman" w:hAnsi="Times New Roman" w:cs="Times New Roman"/>
          <w:color w:val="000000"/>
          <w:sz w:val="23"/>
          <w:szCs w:val="23"/>
        </w:rPr>
        <w:t>Законом № 44-ФЗ</w:t>
      </w:r>
      <w:r w:rsidR="007A3BC3" w:rsidRPr="000D4895">
        <w:rPr>
          <w:rFonts w:ascii="Times New Roman" w:hAnsi="Times New Roman" w:cs="Times New Roman"/>
          <w:color w:val="000000"/>
          <w:sz w:val="23"/>
          <w:szCs w:val="23"/>
        </w:rPr>
        <w:t>, и дополнительными требованиями, установленными Правительством Российской Федерации и предусматривающими в том числе:</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требования к проведению такой конкурентной закупки в соответствии с настоящим Федеральным законом;</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w:t>
      </w:r>
      <w:r w:rsidR="00A1629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аказчиком в извещении об осуществлении такой закупки, документации о конкурентной закупке);</w:t>
      </w:r>
    </w:p>
    <w:p w:rsidR="00347651" w:rsidRPr="000D4895" w:rsidRDefault="00347651"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порядок использования государственной информационной системы, осуществляющей фиксацию юридически значимых действий, бездействия на официальном сайте, на электронной площадке при проведении такой закупки;</w:t>
      </w:r>
    </w:p>
    <w:p w:rsidR="007A3BC3" w:rsidRPr="000D4895" w:rsidRDefault="006404BD"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w:t>
      </w:r>
      <w:r w:rsidR="007A3BC3" w:rsidRPr="000D4895">
        <w:rPr>
          <w:rFonts w:ascii="Times New Roman" w:hAnsi="Times New Roman" w:cs="Times New Roman"/>
          <w:color w:val="000000"/>
          <w:sz w:val="23"/>
          <w:szCs w:val="23"/>
        </w:rPr>
        <w:t>) порядок утраты юридическим лицом статуса оператора электронной площадки для целей настоящего Федерального закона.</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.6.2.</w:t>
      </w:r>
      <w:r w:rsidR="007A3BC3" w:rsidRPr="000D4895">
        <w:rPr>
          <w:rFonts w:ascii="Times New Roman" w:hAnsi="Times New Roman" w:cs="Times New Roman"/>
          <w:color w:val="000000"/>
          <w:sz w:val="23"/>
          <w:szCs w:val="23"/>
        </w:rPr>
        <w:t xml:space="preserve"> Правительство Российской Федерации утверждает перечень операторов электронных площадок, которые соответствуют требованиям, установленным на основании </w:t>
      </w:r>
      <w:r w:rsidR="00D33B3C" w:rsidRPr="000D4895">
        <w:rPr>
          <w:rFonts w:ascii="Times New Roman" w:hAnsi="Times New Roman" w:cs="Times New Roman"/>
          <w:color w:val="000000"/>
          <w:sz w:val="23"/>
          <w:szCs w:val="23"/>
        </w:rPr>
        <w:t>пункта</w:t>
      </w:r>
      <w:r w:rsidR="00662666" w:rsidRPr="000D4895">
        <w:rPr>
          <w:rFonts w:ascii="Times New Roman" w:hAnsi="Times New Roman" w:cs="Times New Roman"/>
          <w:color w:val="000000"/>
          <w:sz w:val="23"/>
          <w:szCs w:val="23"/>
        </w:rPr>
        <w:t xml:space="preserve"> </w:t>
      </w:r>
      <w:r w:rsidR="00866FF4" w:rsidRPr="000D4895">
        <w:rPr>
          <w:rFonts w:ascii="Times New Roman" w:hAnsi="Times New Roman" w:cs="Times New Roman"/>
          <w:color w:val="000000"/>
          <w:sz w:val="23"/>
          <w:szCs w:val="23"/>
        </w:rPr>
        <w:t>7</w:t>
      </w:r>
      <w:r w:rsidR="00662666" w:rsidRPr="000D4895">
        <w:rPr>
          <w:rFonts w:ascii="Times New Roman" w:hAnsi="Times New Roman" w:cs="Times New Roman"/>
          <w:color w:val="000000"/>
          <w:sz w:val="23"/>
          <w:szCs w:val="23"/>
        </w:rPr>
        <w:t>.6.1 настоящего Положения.</w:t>
      </w:r>
      <w:r w:rsidR="007A3BC3" w:rsidRPr="000D4895">
        <w:rPr>
          <w:rFonts w:ascii="Times New Roman" w:hAnsi="Times New Roman" w:cs="Times New Roman"/>
          <w:color w:val="000000"/>
          <w:sz w:val="23"/>
          <w:szCs w:val="23"/>
        </w:rPr>
        <w:t xml:space="preserve"> Оператор электронной площадки в порядке, предусмотренном </w:t>
      </w:r>
      <w:r w:rsidR="00D33B3C" w:rsidRPr="000D4895">
        <w:rPr>
          <w:rFonts w:ascii="Times New Roman" w:hAnsi="Times New Roman" w:cs="Times New Roman"/>
          <w:color w:val="000000"/>
          <w:sz w:val="23"/>
          <w:szCs w:val="23"/>
        </w:rPr>
        <w:t>подпункта</w:t>
      </w:r>
      <w:r w:rsidR="00662666" w:rsidRPr="000D4895">
        <w:rPr>
          <w:rFonts w:ascii="Times New Roman" w:hAnsi="Times New Roman" w:cs="Times New Roman"/>
          <w:color w:val="000000"/>
          <w:sz w:val="23"/>
          <w:szCs w:val="23"/>
        </w:rPr>
        <w:t xml:space="preserve"> 4 </w:t>
      </w:r>
      <w:r w:rsidR="00D33B3C" w:rsidRPr="000D4895">
        <w:rPr>
          <w:rFonts w:ascii="Times New Roman" w:hAnsi="Times New Roman" w:cs="Times New Roman"/>
          <w:color w:val="000000"/>
          <w:sz w:val="23"/>
          <w:szCs w:val="23"/>
        </w:rPr>
        <w:t>пункта</w:t>
      </w:r>
      <w:r w:rsidR="00662666" w:rsidRPr="000D4895">
        <w:rPr>
          <w:rFonts w:ascii="Times New Roman" w:hAnsi="Times New Roman" w:cs="Times New Roman"/>
          <w:color w:val="000000"/>
          <w:sz w:val="23"/>
          <w:szCs w:val="23"/>
        </w:rPr>
        <w:t xml:space="preserve"> </w:t>
      </w:r>
      <w:r w:rsidR="00866FF4" w:rsidRPr="000D4895">
        <w:rPr>
          <w:rFonts w:ascii="Times New Roman" w:hAnsi="Times New Roman" w:cs="Times New Roman"/>
          <w:color w:val="000000"/>
          <w:sz w:val="23"/>
          <w:szCs w:val="23"/>
        </w:rPr>
        <w:t>7</w:t>
      </w:r>
      <w:r w:rsidR="00662666" w:rsidRPr="000D4895">
        <w:rPr>
          <w:rFonts w:ascii="Times New Roman" w:hAnsi="Times New Roman" w:cs="Times New Roman"/>
          <w:color w:val="000000"/>
          <w:sz w:val="23"/>
          <w:szCs w:val="23"/>
        </w:rPr>
        <w:t xml:space="preserve">.6.1 </w:t>
      </w:r>
      <w:r w:rsidR="007A3BC3" w:rsidRPr="000D4895">
        <w:rPr>
          <w:rFonts w:ascii="Times New Roman" w:hAnsi="Times New Roman" w:cs="Times New Roman"/>
          <w:color w:val="000000"/>
          <w:sz w:val="23"/>
          <w:szCs w:val="23"/>
        </w:rPr>
        <w:t>настоящ</w:t>
      </w:r>
      <w:r w:rsidR="00662666" w:rsidRPr="000D4895">
        <w:rPr>
          <w:rFonts w:ascii="Times New Roman" w:hAnsi="Times New Roman" w:cs="Times New Roman"/>
          <w:color w:val="000000"/>
          <w:sz w:val="23"/>
          <w:szCs w:val="23"/>
        </w:rPr>
        <w:t>его Положения</w:t>
      </w:r>
      <w:r w:rsidR="007A3BC3" w:rsidRPr="000D4895">
        <w:rPr>
          <w:rFonts w:ascii="Times New Roman" w:hAnsi="Times New Roman" w:cs="Times New Roman"/>
          <w:color w:val="000000"/>
          <w:sz w:val="23"/>
          <w:szCs w:val="23"/>
        </w:rPr>
        <w:t xml:space="preserve">, подлежит исключению из этого перечня в случае несоответствия одному или нескольким требованиям, установленным на основании </w:t>
      </w:r>
      <w:r w:rsidR="00D33B3C" w:rsidRPr="000D4895">
        <w:rPr>
          <w:rFonts w:ascii="Times New Roman" w:hAnsi="Times New Roman" w:cs="Times New Roman"/>
          <w:color w:val="000000"/>
          <w:sz w:val="23"/>
          <w:szCs w:val="23"/>
        </w:rPr>
        <w:t>пункта</w:t>
      </w:r>
      <w:r w:rsidR="002B7AFB" w:rsidRPr="000D4895">
        <w:rPr>
          <w:rFonts w:ascii="Times New Roman" w:hAnsi="Times New Roman" w:cs="Times New Roman"/>
          <w:color w:val="000000"/>
          <w:sz w:val="23"/>
          <w:szCs w:val="23"/>
        </w:rPr>
        <w:t xml:space="preserve"> </w:t>
      </w:r>
      <w:r w:rsidR="00866FF4" w:rsidRPr="000D4895">
        <w:rPr>
          <w:rFonts w:ascii="Times New Roman" w:hAnsi="Times New Roman" w:cs="Times New Roman"/>
          <w:color w:val="000000"/>
          <w:sz w:val="23"/>
          <w:szCs w:val="23"/>
        </w:rPr>
        <w:t>7</w:t>
      </w:r>
      <w:r w:rsidR="00662666" w:rsidRPr="000D4895">
        <w:rPr>
          <w:rFonts w:ascii="Times New Roman" w:hAnsi="Times New Roman" w:cs="Times New Roman"/>
          <w:color w:val="000000"/>
          <w:sz w:val="23"/>
          <w:szCs w:val="23"/>
        </w:rPr>
        <w:t xml:space="preserve">.6.1 </w:t>
      </w:r>
      <w:r w:rsidR="007A3BC3" w:rsidRPr="000D4895">
        <w:rPr>
          <w:rFonts w:ascii="Times New Roman" w:hAnsi="Times New Roman" w:cs="Times New Roman"/>
          <w:color w:val="000000"/>
          <w:sz w:val="23"/>
          <w:szCs w:val="23"/>
        </w:rPr>
        <w:t>настояще</w:t>
      </w:r>
      <w:r w:rsidR="00662666" w:rsidRPr="000D4895">
        <w:rPr>
          <w:rFonts w:ascii="Times New Roman" w:hAnsi="Times New Roman" w:cs="Times New Roman"/>
          <w:color w:val="000000"/>
          <w:sz w:val="23"/>
          <w:szCs w:val="23"/>
        </w:rPr>
        <w:t>го Положения</w:t>
      </w:r>
      <w:r w:rsidR="007A3BC3" w:rsidRPr="000D4895">
        <w:rPr>
          <w:rFonts w:ascii="Times New Roman" w:hAnsi="Times New Roman" w:cs="Times New Roman"/>
          <w:color w:val="000000"/>
          <w:sz w:val="23"/>
          <w:szCs w:val="23"/>
        </w:rPr>
        <w:t>, а также в случае его обращения об исключении из этого перечня.</w:t>
      </w:r>
    </w:p>
    <w:p w:rsidR="00347651" w:rsidRPr="000D4895" w:rsidRDefault="00532D9C"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47651" w:rsidRPr="000D4895">
        <w:rPr>
          <w:rFonts w:ascii="Times New Roman" w:hAnsi="Times New Roman" w:cs="Times New Roman"/>
          <w:color w:val="000000"/>
          <w:sz w:val="23"/>
          <w:szCs w:val="23"/>
        </w:rPr>
        <w:t>6.3. 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 Выбор способа обеспечения заявки на участие в такой закупке осуществляется участником такой закупки.</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.6.4.</w:t>
      </w:r>
      <w:r w:rsidR="007A3BC3" w:rsidRPr="000D4895">
        <w:rPr>
          <w:rFonts w:ascii="Times New Roman" w:hAnsi="Times New Roman" w:cs="Times New Roman"/>
          <w:color w:val="000000"/>
          <w:sz w:val="23"/>
          <w:szCs w:val="23"/>
        </w:rPr>
        <w:t xml:space="preserve">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w:t>
      </w:r>
      <w:r w:rsidR="002B7AFB" w:rsidRPr="000D4895">
        <w:rPr>
          <w:rFonts w:ascii="Times New Roman" w:hAnsi="Times New Roman" w:cs="Times New Roman"/>
          <w:color w:val="000000"/>
          <w:sz w:val="23"/>
          <w:szCs w:val="23"/>
        </w:rPr>
        <w:t>Законом № 44-ФЗ</w:t>
      </w:r>
      <w:r w:rsidR="007A3BC3" w:rsidRPr="000D4895">
        <w:rPr>
          <w:rFonts w:ascii="Times New Roman" w:hAnsi="Times New Roman" w:cs="Times New Roman"/>
          <w:color w:val="000000"/>
          <w:sz w:val="23"/>
          <w:szCs w:val="23"/>
        </w:rPr>
        <w:t xml:space="preserve"> (далее - специальный банковский счет).</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.6.5</w:t>
      </w:r>
      <w:r w:rsidR="007A3BC3" w:rsidRPr="000D4895">
        <w:rPr>
          <w:rFonts w:ascii="Times New Roman" w:hAnsi="Times New Roman" w:cs="Times New Roman"/>
          <w:color w:val="000000"/>
          <w:sz w:val="23"/>
          <w:szCs w:val="23"/>
        </w:rPr>
        <w:t xml:space="preserve">.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w:t>
      </w:r>
      <w:r w:rsidR="007A3BC3" w:rsidRPr="000D4895">
        <w:rPr>
          <w:rFonts w:ascii="Times New Roman" w:hAnsi="Times New Roman" w:cs="Times New Roman"/>
          <w:color w:val="000000"/>
          <w:sz w:val="23"/>
          <w:szCs w:val="23"/>
        </w:rPr>
        <w:lastRenderedPageBreak/>
        <w:t>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w:t>
      </w:r>
      <w:r w:rsidR="00DC322F" w:rsidRPr="000D4895">
        <w:rPr>
          <w:rFonts w:ascii="Times New Roman" w:hAnsi="Times New Roman" w:cs="Times New Roman"/>
          <w:color w:val="000000"/>
          <w:sz w:val="23"/>
          <w:szCs w:val="23"/>
        </w:rPr>
        <w:t>6.</w:t>
      </w:r>
      <w:r w:rsidR="00662666" w:rsidRPr="000D4895">
        <w:rPr>
          <w:rFonts w:ascii="Times New Roman" w:hAnsi="Times New Roman" w:cs="Times New Roman"/>
          <w:color w:val="000000"/>
          <w:sz w:val="23"/>
          <w:szCs w:val="23"/>
        </w:rPr>
        <w:t xml:space="preserve"> </w:t>
      </w:r>
      <w:r w:rsidR="007A3BC3" w:rsidRPr="000D4895">
        <w:rPr>
          <w:rFonts w:ascii="Times New Roman" w:hAnsi="Times New Roman" w:cs="Times New Roman"/>
          <w:color w:val="000000"/>
          <w:sz w:val="23"/>
          <w:szCs w:val="23"/>
        </w:rPr>
        <w:t xml:space="preserve">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w:t>
      </w:r>
      <w:r w:rsidR="00D33B3C" w:rsidRPr="000D4895">
        <w:rPr>
          <w:rFonts w:ascii="Times New Roman" w:hAnsi="Times New Roman" w:cs="Times New Roman"/>
          <w:color w:val="000000"/>
          <w:sz w:val="23"/>
          <w:szCs w:val="23"/>
        </w:rPr>
        <w:t>пунктом</w:t>
      </w:r>
      <w:r w:rsidR="00866FF4" w:rsidRPr="000D4895">
        <w:rPr>
          <w:rFonts w:ascii="Times New Roman" w:hAnsi="Times New Roman" w:cs="Times New Roman"/>
          <w:color w:val="000000"/>
          <w:sz w:val="23"/>
          <w:szCs w:val="23"/>
        </w:rPr>
        <w:t xml:space="preserve"> 7</w:t>
      </w:r>
      <w:r w:rsidR="00662666" w:rsidRPr="000D4895">
        <w:rPr>
          <w:rFonts w:ascii="Times New Roman" w:hAnsi="Times New Roman" w:cs="Times New Roman"/>
          <w:color w:val="000000"/>
          <w:sz w:val="23"/>
          <w:szCs w:val="23"/>
        </w:rPr>
        <w:t>.6.5</w:t>
      </w:r>
      <w:r w:rsidR="007A3BC3" w:rsidRPr="000D4895">
        <w:rPr>
          <w:rFonts w:ascii="Times New Roman" w:hAnsi="Times New Roman" w:cs="Times New Roman"/>
          <w:color w:val="000000"/>
          <w:sz w:val="23"/>
          <w:szCs w:val="23"/>
        </w:rPr>
        <w:t xml:space="preserve"> настояще</w:t>
      </w:r>
      <w:r w:rsidR="00662666" w:rsidRPr="000D4895">
        <w:rPr>
          <w:rFonts w:ascii="Times New Roman" w:hAnsi="Times New Roman" w:cs="Times New Roman"/>
          <w:color w:val="000000"/>
          <w:sz w:val="23"/>
          <w:szCs w:val="23"/>
        </w:rPr>
        <w:t>го Положения</w:t>
      </w:r>
      <w:r w:rsidR="007A3BC3" w:rsidRPr="000D4895">
        <w:rPr>
          <w:rFonts w:ascii="Times New Roman" w:hAnsi="Times New Roman" w:cs="Times New Roman"/>
          <w:color w:val="000000"/>
          <w:sz w:val="23"/>
          <w:szCs w:val="23"/>
        </w:rPr>
        <w:t>.</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w:t>
      </w:r>
      <w:r w:rsidR="007A3BC3" w:rsidRPr="000D4895">
        <w:rPr>
          <w:rFonts w:ascii="Times New Roman" w:hAnsi="Times New Roman" w:cs="Times New Roman"/>
          <w:color w:val="000000"/>
          <w:sz w:val="23"/>
          <w:szCs w:val="23"/>
        </w:rPr>
        <w:t xml:space="preserve">7.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w:t>
      </w:r>
      <w:r w:rsidR="00A16294" w:rsidRPr="000D4895">
        <w:rPr>
          <w:rFonts w:ascii="Times New Roman" w:hAnsi="Times New Roman" w:cs="Times New Roman"/>
          <w:color w:val="000000"/>
          <w:sz w:val="23"/>
          <w:szCs w:val="23"/>
        </w:rPr>
        <w:t>З</w:t>
      </w:r>
      <w:r w:rsidR="007A3BC3" w:rsidRPr="000D4895">
        <w:rPr>
          <w:rFonts w:ascii="Times New Roman" w:hAnsi="Times New Roman" w:cs="Times New Roman"/>
          <w:color w:val="000000"/>
          <w:sz w:val="23"/>
          <w:szCs w:val="23"/>
        </w:rPr>
        <w:t xml:space="preserve">аказчика, указанный в извещении об осуществлении такой закупки, документации о конкурентной закупке, в случае уклонения, в том числе непредоставления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w:t>
      </w:r>
      <w:r w:rsidR="00A16294" w:rsidRPr="000D4895">
        <w:rPr>
          <w:rFonts w:ascii="Times New Roman" w:hAnsi="Times New Roman" w:cs="Times New Roman"/>
          <w:color w:val="000000"/>
          <w:sz w:val="23"/>
          <w:szCs w:val="23"/>
        </w:rPr>
        <w:t>З</w:t>
      </w:r>
      <w:r w:rsidR="007A3BC3" w:rsidRPr="000D4895">
        <w:rPr>
          <w:rFonts w:ascii="Times New Roman" w:hAnsi="Times New Roman" w:cs="Times New Roman"/>
          <w:color w:val="000000"/>
          <w:sz w:val="23"/>
          <w:szCs w:val="23"/>
        </w:rPr>
        <w:t>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w:t>
      </w:r>
      <w:r w:rsidR="007A3BC3" w:rsidRPr="000D4895">
        <w:rPr>
          <w:rFonts w:ascii="Times New Roman" w:hAnsi="Times New Roman" w:cs="Times New Roman"/>
          <w:color w:val="000000"/>
          <w:sz w:val="23"/>
          <w:szCs w:val="23"/>
        </w:rPr>
        <w:t xml:space="preserve">8. Субъекты малого и среднего предпринимательства получают аккредитацию на электронной площадке в порядке, установленном </w:t>
      </w:r>
      <w:r w:rsidR="002B7AFB" w:rsidRPr="000D4895">
        <w:rPr>
          <w:rFonts w:ascii="Times New Roman" w:hAnsi="Times New Roman" w:cs="Times New Roman"/>
          <w:color w:val="000000"/>
          <w:sz w:val="23"/>
          <w:szCs w:val="23"/>
        </w:rPr>
        <w:t>Законом</w:t>
      </w:r>
      <w:r w:rsidR="007A3BC3" w:rsidRPr="000D4895">
        <w:rPr>
          <w:rFonts w:ascii="Times New Roman" w:hAnsi="Times New Roman" w:cs="Times New Roman"/>
          <w:color w:val="000000"/>
          <w:sz w:val="23"/>
          <w:szCs w:val="23"/>
        </w:rPr>
        <w:t xml:space="preserve"> </w:t>
      </w:r>
      <w:r w:rsidR="00FD198F" w:rsidRPr="000D4895">
        <w:rPr>
          <w:rFonts w:ascii="Times New Roman" w:hAnsi="Times New Roman" w:cs="Times New Roman"/>
          <w:color w:val="000000"/>
          <w:sz w:val="23"/>
          <w:szCs w:val="23"/>
        </w:rPr>
        <w:t>№</w:t>
      </w:r>
      <w:r w:rsidR="007A3BC3" w:rsidRPr="000D4895">
        <w:rPr>
          <w:rFonts w:ascii="Times New Roman" w:hAnsi="Times New Roman" w:cs="Times New Roman"/>
          <w:color w:val="000000"/>
          <w:sz w:val="23"/>
          <w:szCs w:val="23"/>
        </w:rPr>
        <w:t xml:space="preserve"> 44-ФЗ.</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w:t>
      </w:r>
      <w:r w:rsidR="007A3BC3" w:rsidRPr="000D4895">
        <w:rPr>
          <w:rFonts w:ascii="Times New Roman" w:hAnsi="Times New Roman" w:cs="Times New Roman"/>
          <w:color w:val="000000"/>
          <w:sz w:val="23"/>
          <w:szCs w:val="23"/>
        </w:rPr>
        <w:t>9.</w:t>
      </w:r>
      <w:r w:rsidR="006404BD" w:rsidRPr="000D4895">
        <w:rPr>
          <w:rFonts w:ascii="Times New Roman" w:hAnsi="Times New Roman" w:cs="Times New Roman"/>
          <w:color w:val="000000"/>
          <w:sz w:val="23"/>
          <w:szCs w:val="23"/>
        </w:rPr>
        <w:t xml:space="preserve"> </w:t>
      </w:r>
      <w:r w:rsidR="007A3BC3" w:rsidRPr="000D4895">
        <w:rPr>
          <w:rFonts w:ascii="Times New Roman" w:hAnsi="Times New Roman" w:cs="Times New Roman"/>
          <w:color w:val="000000"/>
          <w:sz w:val="23"/>
          <w:szCs w:val="23"/>
        </w:rPr>
        <w:t xml:space="preserve">В документации о конкурентной закупке </w:t>
      </w:r>
      <w:r w:rsidR="00A16294" w:rsidRPr="000D4895">
        <w:rPr>
          <w:rFonts w:ascii="Times New Roman" w:hAnsi="Times New Roman" w:cs="Times New Roman"/>
          <w:color w:val="000000"/>
          <w:sz w:val="23"/>
          <w:szCs w:val="23"/>
        </w:rPr>
        <w:t>З</w:t>
      </w:r>
      <w:r w:rsidR="007A3BC3" w:rsidRPr="000D4895">
        <w:rPr>
          <w:rFonts w:ascii="Times New Roman" w:hAnsi="Times New Roman" w:cs="Times New Roman"/>
          <w:color w:val="000000"/>
          <w:sz w:val="23"/>
          <w:szCs w:val="23"/>
        </w:rPr>
        <w:t>аказчик вправе установить обязанность представления следующих информации и документов:</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а) индивидуальным предпринимателем, если участником такой закупки является индивидуальный предприниматель;</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424932" w:rsidRPr="00752FCF" w:rsidRDefault="007A3BC3" w:rsidP="00424932">
      <w:pPr>
        <w:adjustRightInd w:val="0"/>
        <w:ind w:firstLine="709"/>
        <w:rPr>
          <w:rFonts w:ascii="Times New Roman" w:hAnsi="Times New Roman" w:cs="Times New Roman"/>
          <w:color w:val="000000"/>
          <w:sz w:val="23"/>
          <w:szCs w:val="23"/>
        </w:rPr>
      </w:pPr>
      <w:r w:rsidRPr="00752FCF">
        <w:rPr>
          <w:rFonts w:ascii="Times New Roman" w:hAnsi="Times New Roman" w:cs="Times New Roman"/>
          <w:color w:val="000000"/>
          <w:sz w:val="23"/>
          <w:szCs w:val="23"/>
        </w:rPr>
        <w:t xml:space="preserve">6) </w:t>
      </w:r>
      <w:r w:rsidR="00424932" w:rsidRPr="00752FCF">
        <w:rPr>
          <w:rFonts w:ascii="Times New Roman" w:hAnsi="Times New Roman" w:cs="Times New Roman"/>
          <w:color w:val="000000"/>
          <w:sz w:val="23"/>
          <w:szCs w:val="23"/>
        </w:rPr>
        <w:t>копии документов, которые подтверждают соответствие участника установленным согласно законодательству</w:t>
      </w:r>
      <w:r w:rsidR="00752FCF">
        <w:rPr>
          <w:rFonts w:ascii="Times New Roman" w:hAnsi="Times New Roman" w:cs="Times New Roman"/>
          <w:color w:val="000000"/>
          <w:sz w:val="23"/>
          <w:szCs w:val="23"/>
        </w:rPr>
        <w:t xml:space="preserve"> </w:t>
      </w:r>
      <w:r w:rsidR="00424932" w:rsidRPr="00752FCF">
        <w:rPr>
          <w:rFonts w:ascii="Times New Roman" w:hAnsi="Times New Roman" w:cs="Times New Roman"/>
          <w:color w:val="000000"/>
          <w:sz w:val="23"/>
          <w:szCs w:val="23"/>
        </w:rPr>
        <w:t>требованиям к поставщику, подрядчику, исполнителю. Эти документы не нужны, если необходимая информация и документы есть в открытых и общедоступных госреестрах в сети Интернет. В таком случае соответствие указанным требованиям достаточно задекларировать, указав адреса сайта или его страницы, где размещены данные сведения;</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7) копия решения о согласии на совершение крупной сделки или о последующем одобрении </w:t>
      </w:r>
      <w:r w:rsidRPr="000D4895">
        <w:rPr>
          <w:rFonts w:ascii="Times New Roman" w:hAnsi="Times New Roman" w:cs="Times New Roman"/>
          <w:color w:val="000000"/>
          <w:sz w:val="23"/>
          <w:szCs w:val="23"/>
        </w:rPr>
        <w:lastRenderedPageBreak/>
        <w:t xml:space="preserve">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w:t>
      </w:r>
      <w:r w:rsidR="00A1629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 xml:space="preserve">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w:t>
      </w:r>
      <w:r w:rsidR="00A16294" w:rsidRPr="000D4895">
        <w:rPr>
          <w:rFonts w:ascii="Times New Roman" w:hAnsi="Times New Roman" w:cs="Times New Roman"/>
          <w:color w:val="000000"/>
          <w:sz w:val="23"/>
          <w:szCs w:val="23"/>
        </w:rPr>
        <w:t>З</w:t>
      </w:r>
      <w:r w:rsidRPr="000D4895">
        <w:rPr>
          <w:rFonts w:ascii="Times New Roman" w:hAnsi="Times New Roman" w:cs="Times New Roman"/>
          <w:color w:val="000000"/>
          <w:sz w:val="23"/>
          <w:szCs w:val="23"/>
        </w:rPr>
        <w:t>аказчиком в извещении об осуществлении такой закупки, документации о конкурентной закупке) является крупной сделкой;</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347651" w:rsidRPr="000D4895" w:rsidRDefault="00347651"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неприостановление деятельности участника конкурентной закупки в порядке, установленном </w:t>
      </w:r>
      <w:hyperlink r:id="rId84" w:history="1">
        <w:r w:rsidRPr="000D4895">
          <w:rPr>
            <w:rFonts w:ascii="Times New Roman" w:hAnsi="Times New Roman" w:cs="Times New Roman"/>
            <w:color w:val="0000FF"/>
            <w:sz w:val="22"/>
            <w:szCs w:val="22"/>
            <w:lang w:eastAsia="ru-RU"/>
          </w:rPr>
          <w:t>Кодексом</w:t>
        </w:r>
      </w:hyperlink>
      <w:r w:rsidRPr="000D4895">
        <w:rPr>
          <w:rFonts w:ascii="Times New Roman" w:hAnsi="Times New Roman" w:cs="Times New Roman"/>
          <w:sz w:val="22"/>
          <w:szCs w:val="22"/>
          <w:lang w:eastAsia="ru-RU"/>
        </w:rPr>
        <w:t xml:space="preserve"> Российской Федерации об административных правонарушениях;</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5"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86" w:history="1">
        <w:r w:rsidRPr="000D4895">
          <w:rPr>
            <w:rFonts w:ascii="Times New Roman" w:hAnsi="Times New Roman" w:cs="Times New Roman"/>
            <w:color w:val="0000FF"/>
            <w:sz w:val="22"/>
            <w:szCs w:val="22"/>
            <w:lang w:eastAsia="ru-RU"/>
          </w:rPr>
          <w:t>законодательством</w:t>
        </w:r>
      </w:hyperlink>
      <w:r w:rsidRPr="000D4895">
        <w:rPr>
          <w:rFonts w:ascii="Times New Roman" w:hAnsi="Times New Roman" w:cs="Times New Roman"/>
          <w:sz w:val="22"/>
          <w:szCs w:val="22"/>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непогашенной или неснятой судимости за преступления в сфере экономики и (или) преступления, предусмотренные </w:t>
      </w:r>
      <w:hyperlink r:id="rId87" w:history="1">
        <w:r w:rsidRPr="000D4895">
          <w:rPr>
            <w:rFonts w:ascii="Times New Roman" w:hAnsi="Times New Roman" w:cs="Times New Roman"/>
            <w:color w:val="0000FF"/>
            <w:sz w:val="22"/>
            <w:szCs w:val="22"/>
            <w:lang w:eastAsia="ru-RU"/>
          </w:rPr>
          <w:t>статьями 289</w:t>
        </w:r>
      </w:hyperlink>
      <w:r w:rsidRPr="000D4895">
        <w:rPr>
          <w:rFonts w:ascii="Times New Roman" w:hAnsi="Times New Roman" w:cs="Times New Roman"/>
          <w:sz w:val="22"/>
          <w:szCs w:val="22"/>
          <w:lang w:eastAsia="ru-RU"/>
        </w:rPr>
        <w:t xml:space="preserve">, </w:t>
      </w:r>
      <w:hyperlink r:id="rId88" w:history="1">
        <w:r w:rsidRPr="000D4895">
          <w:rPr>
            <w:rFonts w:ascii="Times New Roman" w:hAnsi="Times New Roman" w:cs="Times New Roman"/>
            <w:color w:val="0000FF"/>
            <w:sz w:val="22"/>
            <w:szCs w:val="22"/>
            <w:lang w:eastAsia="ru-RU"/>
          </w:rPr>
          <w:t>290</w:t>
        </w:r>
      </w:hyperlink>
      <w:r w:rsidRPr="000D4895">
        <w:rPr>
          <w:rFonts w:ascii="Times New Roman" w:hAnsi="Times New Roman" w:cs="Times New Roman"/>
          <w:sz w:val="22"/>
          <w:szCs w:val="22"/>
          <w:lang w:eastAsia="ru-RU"/>
        </w:rPr>
        <w:t xml:space="preserve">, </w:t>
      </w:r>
      <w:hyperlink r:id="rId89" w:history="1">
        <w:r w:rsidRPr="000D4895">
          <w:rPr>
            <w:rFonts w:ascii="Times New Roman" w:hAnsi="Times New Roman" w:cs="Times New Roman"/>
            <w:color w:val="0000FF"/>
            <w:sz w:val="22"/>
            <w:szCs w:val="22"/>
            <w:lang w:eastAsia="ru-RU"/>
          </w:rPr>
          <w:t>291</w:t>
        </w:r>
      </w:hyperlink>
      <w:r w:rsidRPr="000D4895">
        <w:rPr>
          <w:rFonts w:ascii="Times New Roman" w:hAnsi="Times New Roman" w:cs="Times New Roman"/>
          <w:sz w:val="22"/>
          <w:szCs w:val="22"/>
          <w:lang w:eastAsia="ru-RU"/>
        </w:rPr>
        <w:t xml:space="preserve">, </w:t>
      </w:r>
      <w:hyperlink r:id="rId90" w:history="1">
        <w:r w:rsidRPr="000D4895">
          <w:rPr>
            <w:rFonts w:ascii="Times New Roman" w:hAnsi="Times New Roman" w:cs="Times New Roman"/>
            <w:color w:val="0000FF"/>
            <w:sz w:val="22"/>
            <w:szCs w:val="22"/>
            <w:lang w:eastAsia="ru-RU"/>
          </w:rPr>
          <w:t>291.1</w:t>
        </w:r>
      </w:hyperlink>
      <w:r w:rsidRPr="000D4895">
        <w:rPr>
          <w:rFonts w:ascii="Times New Roman" w:hAnsi="Times New Roman" w:cs="Times New Roman"/>
          <w:sz w:val="22"/>
          <w:szCs w:val="22"/>
          <w:lang w:eastAsia="ru-RU"/>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91" w:history="1">
        <w:r w:rsidRPr="000D4895">
          <w:rPr>
            <w:rFonts w:ascii="Times New Roman" w:hAnsi="Times New Roman" w:cs="Times New Roman"/>
            <w:color w:val="0000FF"/>
            <w:sz w:val="22"/>
            <w:szCs w:val="22"/>
            <w:lang w:eastAsia="ru-RU"/>
          </w:rPr>
          <w:t>статьей 19.28</w:t>
        </w:r>
      </w:hyperlink>
      <w:r w:rsidRPr="000D4895">
        <w:rPr>
          <w:rFonts w:ascii="Times New Roman" w:hAnsi="Times New Roman" w:cs="Times New Roman"/>
          <w:sz w:val="22"/>
          <w:szCs w:val="22"/>
          <w:lang w:eastAsia="ru-RU"/>
        </w:rPr>
        <w:t xml:space="preserve"> Кодекса Российской Федерации об административных правонарушениях;</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lastRenderedPageBreak/>
        <w:t xml:space="preserve"> -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xml:space="preserve"> -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9018A" w:rsidRPr="000D4895" w:rsidRDefault="00D9018A" w:rsidP="00D9018A">
      <w:pPr>
        <w:widowControl/>
        <w:suppressAutoHyphens w:val="0"/>
        <w:autoSpaceDN w:val="0"/>
        <w:adjustRightInd w:val="0"/>
        <w:spacing w:before="220"/>
        <w:ind w:firstLine="0"/>
        <w:rPr>
          <w:rFonts w:ascii="Times New Roman" w:hAnsi="Times New Roman" w:cs="Times New Roman"/>
          <w:sz w:val="22"/>
          <w:szCs w:val="22"/>
          <w:lang w:eastAsia="ru-RU"/>
        </w:rPr>
      </w:pPr>
      <w:r w:rsidRPr="000D4895">
        <w:rPr>
          <w:rFonts w:ascii="Times New Roman" w:hAnsi="Times New Roman" w:cs="Times New Roman"/>
          <w:sz w:val="22"/>
          <w:szCs w:val="22"/>
          <w:lang w:eastAsia="ru-RU"/>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D9018A" w:rsidRPr="000D4895" w:rsidRDefault="00D9018A" w:rsidP="004E7E6F">
      <w:pPr>
        <w:adjustRightInd w:val="0"/>
        <w:ind w:firstLine="709"/>
        <w:rPr>
          <w:rFonts w:ascii="Times New Roman" w:hAnsi="Times New Roman" w:cs="Times New Roman"/>
          <w:color w:val="000000"/>
          <w:sz w:val="23"/>
          <w:szCs w:val="23"/>
        </w:rPr>
      </w:pP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11) </w:t>
      </w:r>
      <w:r w:rsidR="003E38C7" w:rsidRPr="000D4895">
        <w:rPr>
          <w:rFonts w:ascii="Times New Roman" w:hAnsi="Times New Roman" w:cs="Times New Roman"/>
          <w:color w:val="000000"/>
          <w:sz w:val="23"/>
          <w:szCs w:val="23"/>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Pr="000D4895">
        <w:rPr>
          <w:rFonts w:ascii="Times New Roman" w:hAnsi="Times New Roman" w:cs="Times New Roman"/>
          <w:color w:val="000000"/>
          <w:sz w:val="23"/>
          <w:szCs w:val="23"/>
        </w:rPr>
        <w:t>;</w:t>
      </w:r>
    </w:p>
    <w:p w:rsidR="007A3BC3" w:rsidRPr="000D4895" w:rsidRDefault="007A3BC3" w:rsidP="004E7E6F">
      <w:pPr>
        <w:adjustRightInd w:val="0"/>
        <w:ind w:firstLine="709"/>
        <w:rPr>
          <w:rFonts w:ascii="Times New Roman" w:hAnsi="Times New Roman" w:cs="Times New Roman"/>
          <w:strike/>
          <w:color w:val="000000"/>
          <w:sz w:val="23"/>
          <w:szCs w:val="23"/>
        </w:rPr>
      </w:pPr>
      <w:r w:rsidRPr="000D4895">
        <w:rPr>
          <w:rFonts w:ascii="Times New Roman" w:hAnsi="Times New Roman" w:cs="Times New Roman"/>
          <w:color w:val="000000"/>
          <w:sz w:val="23"/>
          <w:szCs w:val="23"/>
        </w:rPr>
        <w:t xml:space="preserve">12) </w:t>
      </w:r>
      <w:r w:rsidR="003E38C7" w:rsidRPr="000D4895">
        <w:rPr>
          <w:rFonts w:ascii="Times New Roman" w:hAnsi="Times New Roman" w:cs="Times New Roman"/>
          <w:color w:val="000000"/>
          <w:sz w:val="23"/>
          <w:szCs w:val="23"/>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3E38C7" w:rsidRPr="000D4895">
        <w:rPr>
          <w:rFonts w:ascii="Times New Roman" w:hAnsi="Times New Roman" w:cs="Times New Roman"/>
          <w:strike/>
          <w:color w:val="000000"/>
          <w:sz w:val="23"/>
          <w:szCs w:val="23"/>
        </w:rPr>
        <w:t>;</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13) предложение о цене договора (цене лота, единицы товара, работы, услуги), за исключением проведения аукциона в электронной форме.</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.6.10</w:t>
      </w:r>
      <w:r w:rsidR="007A3BC3" w:rsidRPr="000D4895">
        <w:rPr>
          <w:rFonts w:ascii="Times New Roman" w:hAnsi="Times New Roman" w:cs="Times New Roman"/>
          <w:color w:val="000000"/>
          <w:sz w:val="23"/>
          <w:szCs w:val="23"/>
        </w:rPr>
        <w:t>.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.6.11</w:t>
      </w:r>
      <w:r w:rsidR="007A3BC3" w:rsidRPr="000D4895">
        <w:rPr>
          <w:rFonts w:ascii="Times New Roman" w:hAnsi="Times New Roman" w:cs="Times New Roman"/>
          <w:color w:val="000000"/>
          <w:sz w:val="23"/>
          <w:szCs w:val="23"/>
        </w:rPr>
        <w:t xml:space="preserve">.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w:t>
      </w:r>
      <w:r w:rsidR="00D33B3C" w:rsidRPr="000D4895">
        <w:rPr>
          <w:rFonts w:ascii="Times New Roman" w:hAnsi="Times New Roman" w:cs="Times New Roman"/>
          <w:color w:val="000000"/>
          <w:sz w:val="23"/>
          <w:szCs w:val="23"/>
        </w:rPr>
        <w:t xml:space="preserve">пунктами </w:t>
      </w:r>
      <w:r w:rsidRPr="000D4895">
        <w:rPr>
          <w:rFonts w:ascii="Times New Roman" w:hAnsi="Times New Roman" w:cs="Times New Roman"/>
          <w:color w:val="000000"/>
          <w:sz w:val="23"/>
          <w:szCs w:val="23"/>
        </w:rPr>
        <w:t>7</w:t>
      </w:r>
      <w:r w:rsidR="00D33B3C" w:rsidRPr="000D4895">
        <w:rPr>
          <w:rFonts w:ascii="Times New Roman" w:hAnsi="Times New Roman" w:cs="Times New Roman"/>
          <w:color w:val="000000"/>
          <w:sz w:val="23"/>
          <w:szCs w:val="23"/>
        </w:rPr>
        <w:t xml:space="preserve">.6.9 и </w:t>
      </w:r>
      <w:r w:rsidRPr="000D4895">
        <w:rPr>
          <w:rFonts w:ascii="Times New Roman" w:hAnsi="Times New Roman" w:cs="Times New Roman"/>
          <w:color w:val="000000"/>
          <w:sz w:val="23"/>
          <w:szCs w:val="23"/>
        </w:rPr>
        <w:t>7</w:t>
      </w:r>
      <w:r w:rsidR="00D33B3C" w:rsidRPr="000D4895">
        <w:rPr>
          <w:rFonts w:ascii="Times New Roman" w:hAnsi="Times New Roman" w:cs="Times New Roman"/>
          <w:color w:val="000000"/>
          <w:sz w:val="23"/>
          <w:szCs w:val="23"/>
        </w:rPr>
        <w:t>.6.10</w:t>
      </w:r>
      <w:r w:rsidR="007A3BC3" w:rsidRPr="000D4895">
        <w:rPr>
          <w:rFonts w:ascii="Times New Roman" w:hAnsi="Times New Roman" w:cs="Times New Roman"/>
          <w:color w:val="000000"/>
          <w:sz w:val="23"/>
          <w:szCs w:val="23"/>
        </w:rPr>
        <w:t>.</w:t>
      </w:r>
      <w:r w:rsidR="00D33B3C" w:rsidRPr="000D4895">
        <w:rPr>
          <w:rFonts w:ascii="Times New Roman" w:hAnsi="Times New Roman" w:cs="Times New Roman"/>
          <w:color w:val="000000"/>
          <w:sz w:val="23"/>
          <w:szCs w:val="23"/>
        </w:rPr>
        <w:t xml:space="preserve"> настоящего Положения.</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.6.12</w:t>
      </w:r>
      <w:r w:rsidR="007A3BC3" w:rsidRPr="000D4895">
        <w:rPr>
          <w:rFonts w:ascii="Times New Roman" w:hAnsi="Times New Roman" w:cs="Times New Roman"/>
          <w:color w:val="000000"/>
          <w:sz w:val="23"/>
          <w:szCs w:val="23"/>
        </w:rPr>
        <w:t xml:space="preserve">.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w:t>
      </w:r>
      <w:r w:rsidR="007E2C4B" w:rsidRPr="000D4895">
        <w:rPr>
          <w:rFonts w:ascii="Times New Roman" w:hAnsi="Times New Roman" w:cs="Times New Roman"/>
          <w:color w:val="000000"/>
          <w:sz w:val="23"/>
          <w:szCs w:val="23"/>
        </w:rPr>
        <w:t xml:space="preserve">пункте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.6.10.</w:t>
      </w:r>
      <w:r w:rsidR="007A3BC3" w:rsidRPr="000D4895">
        <w:rPr>
          <w:rFonts w:ascii="Times New Roman" w:hAnsi="Times New Roman" w:cs="Times New Roman"/>
          <w:color w:val="000000"/>
          <w:sz w:val="23"/>
          <w:szCs w:val="23"/>
        </w:rPr>
        <w:t xml:space="preserve"> </w:t>
      </w:r>
      <w:r w:rsidR="007E2C4B" w:rsidRPr="000D4895">
        <w:rPr>
          <w:rFonts w:ascii="Times New Roman" w:hAnsi="Times New Roman" w:cs="Times New Roman"/>
          <w:color w:val="000000"/>
          <w:sz w:val="23"/>
          <w:szCs w:val="23"/>
        </w:rPr>
        <w:t>настоящего Положения</w:t>
      </w:r>
      <w:r w:rsidR="007A3BC3" w:rsidRPr="000D4895">
        <w:rPr>
          <w:rFonts w:ascii="Times New Roman" w:hAnsi="Times New Roman" w:cs="Times New Roman"/>
          <w:color w:val="000000"/>
          <w:sz w:val="23"/>
          <w:szCs w:val="23"/>
        </w:rPr>
        <w:t>, не допускается.</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.6.13</w:t>
      </w:r>
      <w:r w:rsidR="007A3BC3" w:rsidRPr="000D4895">
        <w:rPr>
          <w:rFonts w:ascii="Times New Roman" w:hAnsi="Times New Roman" w:cs="Times New Roman"/>
          <w:color w:val="000000"/>
          <w:sz w:val="23"/>
          <w:szCs w:val="23"/>
        </w:rPr>
        <w:t xml:space="preserve">. 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(цене лота, единицы товара, работы, услуги). Первая часть данной заявки должна содержать информацию и документы, предусмотренные </w:t>
      </w:r>
      <w:r w:rsidR="007E2C4B" w:rsidRPr="000D4895">
        <w:rPr>
          <w:rFonts w:ascii="Times New Roman" w:hAnsi="Times New Roman" w:cs="Times New Roman"/>
          <w:color w:val="000000"/>
          <w:sz w:val="23"/>
          <w:szCs w:val="23"/>
        </w:rPr>
        <w:t>подпунктом</w:t>
      </w:r>
      <w:r w:rsidR="007A3BC3" w:rsidRPr="000D4895">
        <w:rPr>
          <w:rFonts w:ascii="Times New Roman" w:hAnsi="Times New Roman" w:cs="Times New Roman"/>
          <w:color w:val="000000"/>
          <w:sz w:val="23"/>
          <w:szCs w:val="23"/>
        </w:rPr>
        <w:t xml:space="preserve"> 10 </w:t>
      </w:r>
      <w:r w:rsidR="007E2C4B" w:rsidRPr="000D4895">
        <w:rPr>
          <w:rFonts w:ascii="Times New Roman" w:hAnsi="Times New Roman" w:cs="Times New Roman"/>
          <w:color w:val="000000"/>
          <w:sz w:val="23"/>
          <w:szCs w:val="23"/>
        </w:rPr>
        <w:t xml:space="preserve">пункта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 xml:space="preserve">, а также </w:t>
      </w:r>
      <w:r w:rsidR="007E2C4B" w:rsidRPr="000D4895">
        <w:rPr>
          <w:rFonts w:ascii="Times New Roman" w:hAnsi="Times New Roman" w:cs="Times New Roman"/>
          <w:color w:val="000000"/>
          <w:sz w:val="23"/>
          <w:szCs w:val="23"/>
        </w:rPr>
        <w:t xml:space="preserve">пунктом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.6.10 настоящего Положения</w:t>
      </w:r>
      <w:r w:rsidR="007A3BC3" w:rsidRPr="000D4895">
        <w:rPr>
          <w:rFonts w:ascii="Times New Roman" w:hAnsi="Times New Roman" w:cs="Times New Roman"/>
          <w:color w:val="000000"/>
          <w:sz w:val="23"/>
          <w:szCs w:val="23"/>
        </w:rPr>
        <w:t xml:space="preserve">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w:t>
      </w:r>
      <w:r w:rsidR="007E2C4B" w:rsidRPr="000D4895">
        <w:rPr>
          <w:rFonts w:ascii="Times New Roman" w:hAnsi="Times New Roman" w:cs="Times New Roman"/>
          <w:color w:val="000000"/>
          <w:sz w:val="23"/>
          <w:szCs w:val="23"/>
        </w:rPr>
        <w:t>под</w:t>
      </w:r>
      <w:r w:rsidR="007A3BC3" w:rsidRPr="000D4895">
        <w:rPr>
          <w:rFonts w:ascii="Times New Roman" w:hAnsi="Times New Roman" w:cs="Times New Roman"/>
          <w:color w:val="000000"/>
          <w:sz w:val="23"/>
          <w:szCs w:val="23"/>
        </w:rPr>
        <w:t xml:space="preserve">пунктами 1 - 9, 11 и 12 </w:t>
      </w:r>
      <w:r w:rsidR="007E2C4B" w:rsidRPr="000D4895">
        <w:rPr>
          <w:rFonts w:ascii="Times New Roman" w:hAnsi="Times New Roman" w:cs="Times New Roman"/>
          <w:color w:val="000000"/>
          <w:sz w:val="23"/>
          <w:szCs w:val="23"/>
        </w:rPr>
        <w:t xml:space="preserve">пункта </w:t>
      </w:r>
      <w:r w:rsidR="00752FCF">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 xml:space="preserve">, а также </w:t>
      </w:r>
      <w:r w:rsidR="007E2C4B" w:rsidRPr="000D4895">
        <w:rPr>
          <w:rFonts w:ascii="Times New Roman" w:hAnsi="Times New Roman" w:cs="Times New Roman"/>
          <w:color w:val="000000"/>
          <w:sz w:val="23"/>
          <w:szCs w:val="23"/>
        </w:rPr>
        <w:t xml:space="preserve">пунктом </w:t>
      </w:r>
      <w:r w:rsidRPr="000D4895">
        <w:rPr>
          <w:rFonts w:ascii="Times New Roman" w:hAnsi="Times New Roman" w:cs="Times New Roman"/>
          <w:color w:val="000000"/>
          <w:sz w:val="23"/>
          <w:szCs w:val="23"/>
        </w:rPr>
        <w:lastRenderedPageBreak/>
        <w:t>7</w:t>
      </w:r>
      <w:r w:rsidR="007E2C4B" w:rsidRPr="000D4895">
        <w:rPr>
          <w:rFonts w:ascii="Times New Roman" w:hAnsi="Times New Roman" w:cs="Times New Roman"/>
          <w:color w:val="000000"/>
          <w:sz w:val="23"/>
          <w:szCs w:val="23"/>
        </w:rPr>
        <w:t>.6.10 настоящего Положения</w:t>
      </w:r>
      <w:r w:rsidR="007A3BC3" w:rsidRPr="000D4895">
        <w:rPr>
          <w:rFonts w:ascii="Times New Roman" w:hAnsi="Times New Roman" w:cs="Times New Roman"/>
          <w:color w:val="000000"/>
          <w:sz w:val="23"/>
          <w:szCs w:val="23"/>
        </w:rPr>
        <w:t xml:space="preserve">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w:t>
      </w:r>
      <w:r w:rsidR="007E2C4B" w:rsidRPr="000D4895">
        <w:rPr>
          <w:rFonts w:ascii="Times New Roman" w:hAnsi="Times New Roman" w:cs="Times New Roman"/>
          <w:color w:val="000000"/>
          <w:sz w:val="23"/>
          <w:szCs w:val="23"/>
        </w:rPr>
        <w:t xml:space="preserve">пунктом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.6.14</w:t>
      </w:r>
      <w:r w:rsidR="007A3BC3" w:rsidRPr="000D4895">
        <w:rPr>
          <w:rFonts w:ascii="Times New Roman" w:hAnsi="Times New Roman" w:cs="Times New Roman"/>
          <w:color w:val="000000"/>
          <w:sz w:val="23"/>
          <w:szCs w:val="23"/>
        </w:rPr>
        <w:t xml:space="preserve">.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w:t>
      </w:r>
      <w:r w:rsidR="007E2C4B" w:rsidRPr="000D4895">
        <w:rPr>
          <w:rFonts w:ascii="Times New Roman" w:hAnsi="Times New Roman" w:cs="Times New Roman"/>
          <w:color w:val="000000"/>
          <w:sz w:val="23"/>
          <w:szCs w:val="23"/>
        </w:rPr>
        <w:t xml:space="preserve">пункта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 xml:space="preserve">. Вторая часть данной заявки должна содержать информацию и документы, предусмотренные </w:t>
      </w:r>
      <w:r w:rsidR="007E2C4B" w:rsidRPr="000D4895">
        <w:rPr>
          <w:rFonts w:ascii="Times New Roman" w:hAnsi="Times New Roman" w:cs="Times New Roman"/>
          <w:color w:val="000000"/>
          <w:sz w:val="23"/>
          <w:szCs w:val="23"/>
        </w:rPr>
        <w:t>под</w:t>
      </w:r>
      <w:r w:rsidR="007A3BC3" w:rsidRPr="000D4895">
        <w:rPr>
          <w:rFonts w:ascii="Times New Roman" w:hAnsi="Times New Roman" w:cs="Times New Roman"/>
          <w:color w:val="000000"/>
          <w:sz w:val="23"/>
          <w:szCs w:val="23"/>
        </w:rPr>
        <w:t xml:space="preserve">пунктами 1 - 9, 11 и 12 </w:t>
      </w:r>
      <w:r w:rsidR="007E2C4B" w:rsidRPr="000D4895">
        <w:rPr>
          <w:rFonts w:ascii="Times New Roman" w:hAnsi="Times New Roman" w:cs="Times New Roman"/>
          <w:color w:val="000000"/>
          <w:sz w:val="23"/>
          <w:szCs w:val="23"/>
        </w:rPr>
        <w:t xml:space="preserve">пункта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 xml:space="preserve">.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w:t>
      </w:r>
      <w:r w:rsidR="007E2C4B" w:rsidRPr="000D4895">
        <w:rPr>
          <w:rFonts w:ascii="Times New Roman" w:hAnsi="Times New Roman" w:cs="Times New Roman"/>
          <w:color w:val="000000"/>
          <w:sz w:val="23"/>
          <w:szCs w:val="23"/>
        </w:rPr>
        <w:t xml:space="preserve">пунктом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.6.15</w:t>
      </w:r>
      <w:r w:rsidR="007A3BC3" w:rsidRPr="000D4895">
        <w:rPr>
          <w:rFonts w:ascii="Times New Roman" w:hAnsi="Times New Roman" w:cs="Times New Roman"/>
          <w:color w:val="000000"/>
          <w:sz w:val="23"/>
          <w:szCs w:val="23"/>
        </w:rPr>
        <w:t xml:space="preserve">. Заявка на участие в запросе котировок в электронной форме должна содержать информацию и документы, предусмотренные </w:t>
      </w:r>
      <w:r w:rsidR="007E2C4B" w:rsidRPr="000D4895">
        <w:rPr>
          <w:rFonts w:ascii="Times New Roman" w:hAnsi="Times New Roman" w:cs="Times New Roman"/>
          <w:color w:val="000000"/>
          <w:sz w:val="23"/>
          <w:szCs w:val="23"/>
        </w:rPr>
        <w:t xml:space="preserve">пунктом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A16294" w:rsidRPr="000D4895">
        <w:rPr>
          <w:rFonts w:ascii="Times New Roman" w:hAnsi="Times New Roman" w:cs="Times New Roman"/>
          <w:color w:val="000000"/>
          <w:sz w:val="23"/>
          <w:szCs w:val="23"/>
        </w:rPr>
        <w:t>, в случае установления З</w:t>
      </w:r>
      <w:r w:rsidR="007A3BC3" w:rsidRPr="000D4895">
        <w:rPr>
          <w:rFonts w:ascii="Times New Roman" w:hAnsi="Times New Roman" w:cs="Times New Roman"/>
          <w:color w:val="000000"/>
          <w:sz w:val="23"/>
          <w:szCs w:val="23"/>
        </w:rPr>
        <w:t>аказчиком обязанности их представления.</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.6.16</w:t>
      </w:r>
      <w:r w:rsidR="007A3BC3" w:rsidRPr="000D4895">
        <w:rPr>
          <w:rFonts w:ascii="Times New Roman" w:hAnsi="Times New Roman" w:cs="Times New Roman"/>
          <w:color w:val="000000"/>
          <w:sz w:val="23"/>
          <w:szCs w:val="23"/>
        </w:rPr>
        <w:t xml:space="preserve">. Декларация, предусмотренная </w:t>
      </w:r>
      <w:r w:rsidR="007E2C4B" w:rsidRPr="000D4895">
        <w:rPr>
          <w:rFonts w:ascii="Times New Roman" w:hAnsi="Times New Roman" w:cs="Times New Roman"/>
          <w:color w:val="000000"/>
          <w:sz w:val="23"/>
          <w:szCs w:val="23"/>
        </w:rPr>
        <w:t>под</w:t>
      </w:r>
      <w:r w:rsidR="007A3BC3" w:rsidRPr="000D4895">
        <w:rPr>
          <w:rFonts w:ascii="Times New Roman" w:hAnsi="Times New Roman" w:cs="Times New Roman"/>
          <w:color w:val="000000"/>
          <w:sz w:val="23"/>
          <w:szCs w:val="23"/>
        </w:rPr>
        <w:t xml:space="preserve">пунктом 9 </w:t>
      </w:r>
      <w:r w:rsidR="007E2C4B" w:rsidRPr="000D4895">
        <w:rPr>
          <w:rFonts w:ascii="Times New Roman" w:hAnsi="Times New Roman" w:cs="Times New Roman"/>
          <w:color w:val="000000"/>
          <w:sz w:val="23"/>
          <w:szCs w:val="23"/>
        </w:rPr>
        <w:t xml:space="preserve">пункта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w:t>
      </w:r>
      <w:r w:rsidR="00A16294" w:rsidRPr="000D4895">
        <w:rPr>
          <w:rFonts w:ascii="Times New Roman" w:hAnsi="Times New Roman" w:cs="Times New Roman"/>
          <w:color w:val="000000"/>
          <w:sz w:val="23"/>
          <w:szCs w:val="23"/>
        </w:rPr>
        <w:t xml:space="preserve"> в состав заявки и направления З</w:t>
      </w:r>
      <w:r w:rsidR="007A3BC3" w:rsidRPr="000D4895">
        <w:rPr>
          <w:rFonts w:ascii="Times New Roman" w:hAnsi="Times New Roman" w:cs="Times New Roman"/>
          <w:color w:val="000000"/>
          <w:sz w:val="23"/>
          <w:szCs w:val="23"/>
        </w:rPr>
        <w:t xml:space="preserve">аказчику информации и документов, указанных в </w:t>
      </w:r>
      <w:r w:rsidR="007E2C4B" w:rsidRPr="000D4895">
        <w:rPr>
          <w:rFonts w:ascii="Times New Roman" w:hAnsi="Times New Roman" w:cs="Times New Roman"/>
          <w:color w:val="000000"/>
          <w:sz w:val="23"/>
          <w:szCs w:val="23"/>
        </w:rPr>
        <w:t xml:space="preserve">пункте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.6.9 настоящего Положения</w:t>
      </w:r>
      <w:r w:rsidR="007A3BC3" w:rsidRPr="000D4895">
        <w:rPr>
          <w:rFonts w:ascii="Times New Roman" w:hAnsi="Times New Roman" w:cs="Times New Roman"/>
          <w:color w:val="000000"/>
          <w:sz w:val="23"/>
          <w:szCs w:val="23"/>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w:t>
      </w:r>
      <w:r w:rsidR="007E2C4B" w:rsidRPr="000D4895">
        <w:rPr>
          <w:rFonts w:ascii="Times New Roman" w:hAnsi="Times New Roman" w:cs="Times New Roman"/>
          <w:color w:val="000000"/>
          <w:sz w:val="23"/>
          <w:szCs w:val="23"/>
        </w:rPr>
        <w:t xml:space="preserve">пунктом </w:t>
      </w:r>
      <w:r w:rsidRPr="000D4895">
        <w:rPr>
          <w:rFonts w:ascii="Times New Roman" w:hAnsi="Times New Roman" w:cs="Times New Roman"/>
          <w:color w:val="000000"/>
          <w:sz w:val="23"/>
          <w:szCs w:val="23"/>
        </w:rPr>
        <w:t>7</w:t>
      </w:r>
      <w:r w:rsidR="007E2C4B" w:rsidRPr="000D4895">
        <w:rPr>
          <w:rFonts w:ascii="Times New Roman" w:hAnsi="Times New Roman" w:cs="Times New Roman"/>
          <w:color w:val="000000"/>
          <w:sz w:val="23"/>
          <w:szCs w:val="23"/>
        </w:rPr>
        <w:t>.6.8. настоящего Положения</w:t>
      </w:r>
      <w:r w:rsidR="007A3BC3" w:rsidRPr="000D4895">
        <w:rPr>
          <w:rFonts w:ascii="Times New Roman" w:hAnsi="Times New Roman" w:cs="Times New Roman"/>
          <w:color w:val="000000"/>
          <w:sz w:val="23"/>
          <w:szCs w:val="23"/>
        </w:rPr>
        <w:t>.</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6404BD" w:rsidRPr="000D4895">
        <w:rPr>
          <w:rFonts w:ascii="Times New Roman" w:hAnsi="Times New Roman" w:cs="Times New Roman"/>
          <w:color w:val="000000"/>
          <w:sz w:val="23"/>
          <w:szCs w:val="23"/>
        </w:rPr>
        <w:t>.6.17</w:t>
      </w:r>
      <w:r w:rsidR="007A3BC3" w:rsidRPr="000D4895">
        <w:rPr>
          <w:rFonts w:ascii="Times New Roman" w:hAnsi="Times New Roman" w:cs="Times New Roman"/>
          <w:color w:val="000000"/>
          <w:sz w:val="23"/>
          <w:szCs w:val="23"/>
        </w:rPr>
        <w:t>.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.6.18.</w:t>
      </w:r>
      <w:r w:rsidR="007A3BC3" w:rsidRPr="000D4895">
        <w:rPr>
          <w:rFonts w:ascii="Times New Roman" w:hAnsi="Times New Roman" w:cs="Times New Roman"/>
          <w:color w:val="000000"/>
          <w:sz w:val="23"/>
          <w:szCs w:val="23"/>
        </w:rPr>
        <w:t xml:space="preserve"> Оператор электронной площадки </w:t>
      </w:r>
      <w:r w:rsidR="00A16294" w:rsidRPr="000D4895">
        <w:rPr>
          <w:rFonts w:ascii="Times New Roman" w:hAnsi="Times New Roman" w:cs="Times New Roman"/>
          <w:color w:val="000000"/>
          <w:sz w:val="23"/>
          <w:szCs w:val="23"/>
        </w:rPr>
        <w:t>в следующем порядке направляет З</w:t>
      </w:r>
      <w:r w:rsidR="007A3BC3" w:rsidRPr="000D4895">
        <w:rPr>
          <w:rFonts w:ascii="Times New Roman" w:hAnsi="Times New Roman" w:cs="Times New Roman"/>
          <w:color w:val="000000"/>
          <w:sz w:val="23"/>
          <w:szCs w:val="23"/>
        </w:rPr>
        <w:t>аказчику:</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предусмотренными настоящей статьей уточненными извещением, документацией;</w:t>
      </w:r>
    </w:p>
    <w:p w:rsidR="007A3BC3" w:rsidRPr="000D4895" w:rsidRDefault="00047BBD"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w:t>
      </w:r>
      <w:r w:rsidR="007A3BC3" w:rsidRPr="000D4895">
        <w:rPr>
          <w:rFonts w:ascii="Times New Roman" w:hAnsi="Times New Roman" w:cs="Times New Roman"/>
          <w:color w:val="000000"/>
          <w:sz w:val="23"/>
          <w:szCs w:val="23"/>
        </w:rPr>
        <w:t xml:space="preserve">)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w:t>
      </w:r>
      <w:r w:rsidRPr="000D4895">
        <w:rPr>
          <w:rFonts w:ascii="Times New Roman" w:hAnsi="Times New Roman" w:cs="Times New Roman"/>
          <w:color w:val="000000"/>
          <w:sz w:val="23"/>
          <w:szCs w:val="23"/>
        </w:rPr>
        <w:t xml:space="preserve">пунктом </w:t>
      </w:r>
      <w:r w:rsidR="00532D9C"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.4.2. настоящего Положения</w:t>
      </w:r>
      <w:r w:rsidR="007A3BC3" w:rsidRPr="000D4895">
        <w:rPr>
          <w:rFonts w:ascii="Times New Roman" w:hAnsi="Times New Roman" w:cs="Times New Roman"/>
          <w:color w:val="000000"/>
          <w:sz w:val="23"/>
          <w:szCs w:val="23"/>
        </w:rPr>
        <w:t xml:space="preserve">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уточненными извещением, документацией. Указанные сроки не могут быть ранее сроков:</w:t>
      </w:r>
    </w:p>
    <w:p w:rsidR="007A3BC3" w:rsidRPr="000D4895" w:rsidRDefault="00A16294"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а) размещения З</w:t>
      </w:r>
      <w:r w:rsidR="007A3BC3" w:rsidRPr="000D4895">
        <w:rPr>
          <w:rFonts w:ascii="Times New Roman" w:hAnsi="Times New Roman" w:cs="Times New Roman"/>
          <w:color w:val="000000"/>
          <w:sz w:val="23"/>
          <w:szCs w:val="23"/>
        </w:rPr>
        <w:t>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w:t>
      </w:r>
    </w:p>
    <w:p w:rsidR="007A3BC3" w:rsidRPr="000D4895" w:rsidRDefault="007A3BC3"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б) проведения подачи участниками аукциона в электронной форме предложений о цене договора с учетом требований </w:t>
      </w:r>
      <w:r w:rsidR="00047BBD" w:rsidRPr="000D4895">
        <w:rPr>
          <w:rFonts w:ascii="Times New Roman" w:hAnsi="Times New Roman" w:cs="Times New Roman"/>
          <w:color w:val="000000"/>
          <w:sz w:val="23"/>
          <w:szCs w:val="23"/>
        </w:rPr>
        <w:t xml:space="preserve">пункта </w:t>
      </w:r>
      <w:r w:rsidR="00532D9C" w:rsidRPr="000D4895">
        <w:rPr>
          <w:rFonts w:ascii="Times New Roman" w:hAnsi="Times New Roman" w:cs="Times New Roman"/>
          <w:color w:val="000000"/>
          <w:sz w:val="23"/>
          <w:szCs w:val="23"/>
        </w:rPr>
        <w:t>7</w:t>
      </w:r>
      <w:r w:rsidR="00047BBD" w:rsidRPr="000D4895">
        <w:rPr>
          <w:rFonts w:ascii="Times New Roman" w:hAnsi="Times New Roman" w:cs="Times New Roman"/>
          <w:color w:val="000000"/>
          <w:sz w:val="23"/>
          <w:szCs w:val="23"/>
        </w:rPr>
        <w:t>.4.1.</w:t>
      </w:r>
      <w:r w:rsidRPr="000D4895">
        <w:rPr>
          <w:rFonts w:ascii="Times New Roman" w:hAnsi="Times New Roman" w:cs="Times New Roman"/>
          <w:color w:val="000000"/>
          <w:sz w:val="23"/>
          <w:szCs w:val="23"/>
        </w:rPr>
        <w:t xml:space="preserve"> настояще</w:t>
      </w:r>
      <w:r w:rsidR="00047BBD" w:rsidRPr="000D4895">
        <w:rPr>
          <w:rFonts w:ascii="Times New Roman" w:hAnsi="Times New Roman" w:cs="Times New Roman"/>
          <w:color w:val="000000"/>
          <w:sz w:val="23"/>
          <w:szCs w:val="23"/>
        </w:rPr>
        <w:t xml:space="preserve">го Положения </w:t>
      </w:r>
      <w:r w:rsidRPr="000D4895">
        <w:rPr>
          <w:rFonts w:ascii="Times New Roman" w:hAnsi="Times New Roman" w:cs="Times New Roman"/>
          <w:color w:val="000000"/>
          <w:sz w:val="23"/>
          <w:szCs w:val="23"/>
        </w:rPr>
        <w:t>(при проведении аукциона в электронной форме);</w:t>
      </w:r>
    </w:p>
    <w:p w:rsidR="007A3BC3" w:rsidRPr="000D4895" w:rsidRDefault="00047BBD"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w:t>
      </w:r>
      <w:r w:rsidR="007A3BC3" w:rsidRPr="000D4895">
        <w:rPr>
          <w:rFonts w:ascii="Times New Roman" w:hAnsi="Times New Roman" w:cs="Times New Roman"/>
          <w:color w:val="000000"/>
          <w:sz w:val="23"/>
          <w:szCs w:val="23"/>
        </w:rPr>
        <w:t xml:space="preserve">) протокол, предусмотренный </w:t>
      </w:r>
      <w:r w:rsidRPr="000D4895">
        <w:rPr>
          <w:rFonts w:ascii="Times New Roman" w:hAnsi="Times New Roman" w:cs="Times New Roman"/>
          <w:color w:val="000000"/>
          <w:sz w:val="23"/>
          <w:szCs w:val="23"/>
        </w:rPr>
        <w:t xml:space="preserve">пунктом </w:t>
      </w:r>
      <w:r w:rsidR="00532D9C"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.4.2. настоящего Положения</w:t>
      </w:r>
      <w:r w:rsidR="007A3BC3" w:rsidRPr="000D4895">
        <w:rPr>
          <w:rFonts w:ascii="Times New Roman" w:hAnsi="Times New Roman" w:cs="Times New Roman"/>
          <w:color w:val="000000"/>
          <w:sz w:val="23"/>
          <w:szCs w:val="23"/>
        </w:rPr>
        <w:t xml:space="preserve"> (в случае, если конкурс в электронной форме включает этап, предусмотренный </w:t>
      </w:r>
      <w:r w:rsidRPr="000D4895">
        <w:rPr>
          <w:rFonts w:ascii="Times New Roman" w:hAnsi="Times New Roman" w:cs="Times New Roman"/>
          <w:color w:val="000000"/>
          <w:sz w:val="23"/>
          <w:szCs w:val="23"/>
        </w:rPr>
        <w:t>под</w:t>
      </w:r>
      <w:r w:rsidR="007A3BC3" w:rsidRPr="000D4895">
        <w:rPr>
          <w:rFonts w:ascii="Times New Roman" w:hAnsi="Times New Roman" w:cs="Times New Roman"/>
          <w:color w:val="000000"/>
          <w:sz w:val="23"/>
          <w:szCs w:val="23"/>
        </w:rPr>
        <w:t xml:space="preserve">пунктом </w:t>
      </w:r>
      <w:r w:rsidRPr="000D4895">
        <w:rPr>
          <w:rFonts w:ascii="Times New Roman" w:hAnsi="Times New Roman" w:cs="Times New Roman"/>
          <w:color w:val="000000"/>
          <w:sz w:val="23"/>
          <w:szCs w:val="23"/>
        </w:rPr>
        <w:t xml:space="preserve">4 пункта </w:t>
      </w:r>
      <w:r w:rsidR="00532D9C"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.3.1. настоящего Положения</w:t>
      </w:r>
      <w:r w:rsidR="007A3BC3" w:rsidRPr="000D4895">
        <w:rPr>
          <w:rFonts w:ascii="Times New Roman" w:hAnsi="Times New Roman" w:cs="Times New Roman"/>
          <w:color w:val="000000"/>
          <w:sz w:val="23"/>
          <w:szCs w:val="23"/>
        </w:rPr>
        <w:t>), - не ранее срока р</w:t>
      </w:r>
      <w:r w:rsidR="00A16294" w:rsidRPr="000D4895">
        <w:rPr>
          <w:rFonts w:ascii="Times New Roman" w:hAnsi="Times New Roman" w:cs="Times New Roman"/>
          <w:color w:val="000000"/>
          <w:sz w:val="23"/>
          <w:szCs w:val="23"/>
        </w:rPr>
        <w:t>азмещения З</w:t>
      </w:r>
      <w:r w:rsidR="007A3BC3" w:rsidRPr="000D4895">
        <w:rPr>
          <w:rFonts w:ascii="Times New Roman" w:hAnsi="Times New Roman" w:cs="Times New Roman"/>
          <w:color w:val="000000"/>
          <w:sz w:val="23"/>
          <w:szCs w:val="23"/>
        </w:rPr>
        <w:t xml:space="preserve">аказчиком в единой информационной системе протокола, составляемого в ходе проведения конкурса в электронной форме по результатам рассмотрения вторых </w:t>
      </w:r>
      <w:r w:rsidR="007A3BC3" w:rsidRPr="000D4895">
        <w:rPr>
          <w:rFonts w:ascii="Times New Roman" w:hAnsi="Times New Roman" w:cs="Times New Roman"/>
          <w:color w:val="000000"/>
          <w:sz w:val="23"/>
          <w:szCs w:val="23"/>
        </w:rPr>
        <w:lastRenderedPageBreak/>
        <w:t>частей заявок.</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.6.19</w:t>
      </w:r>
      <w:r w:rsidR="007A3BC3" w:rsidRPr="000D4895">
        <w:rPr>
          <w:rFonts w:ascii="Times New Roman" w:hAnsi="Times New Roman" w:cs="Times New Roman"/>
          <w:color w:val="000000"/>
          <w:sz w:val="23"/>
          <w:szCs w:val="23"/>
        </w:rPr>
        <w:t xml:space="preserve">. В случае, если </w:t>
      </w:r>
      <w:r w:rsidR="00A16294" w:rsidRPr="000D4895">
        <w:rPr>
          <w:rFonts w:ascii="Times New Roman" w:hAnsi="Times New Roman" w:cs="Times New Roman"/>
          <w:color w:val="000000"/>
          <w:sz w:val="23"/>
          <w:szCs w:val="23"/>
        </w:rPr>
        <w:t>З</w:t>
      </w:r>
      <w:r w:rsidR="007A3BC3" w:rsidRPr="000D4895">
        <w:rPr>
          <w:rFonts w:ascii="Times New Roman" w:hAnsi="Times New Roman" w:cs="Times New Roman"/>
          <w:color w:val="000000"/>
          <w:sz w:val="23"/>
          <w:szCs w:val="23"/>
        </w:rPr>
        <w:t xml:space="preserve">аказчиком принято решение об отмене конкурентной закупки с участием субъектов малого и среднего предпринимательства в соответствии </w:t>
      </w:r>
      <w:r w:rsidR="00047BBD" w:rsidRPr="000D4895">
        <w:rPr>
          <w:rFonts w:ascii="Times New Roman" w:hAnsi="Times New Roman" w:cs="Times New Roman"/>
          <w:color w:val="000000"/>
          <w:sz w:val="23"/>
          <w:szCs w:val="23"/>
        </w:rPr>
        <w:t xml:space="preserve">пунктом 1.8.14 </w:t>
      </w:r>
      <w:r w:rsidR="007A3BC3" w:rsidRPr="000D4895">
        <w:rPr>
          <w:rFonts w:ascii="Times New Roman" w:hAnsi="Times New Roman" w:cs="Times New Roman"/>
          <w:color w:val="000000"/>
          <w:sz w:val="23"/>
          <w:szCs w:val="23"/>
        </w:rPr>
        <w:t xml:space="preserve">настоящего </w:t>
      </w:r>
      <w:r w:rsidR="00047BBD" w:rsidRPr="000D4895">
        <w:rPr>
          <w:rFonts w:ascii="Times New Roman" w:hAnsi="Times New Roman" w:cs="Times New Roman"/>
          <w:color w:val="000000"/>
          <w:sz w:val="23"/>
          <w:szCs w:val="23"/>
        </w:rPr>
        <w:t>Положения</w:t>
      </w:r>
      <w:r w:rsidR="007A3BC3" w:rsidRPr="000D4895">
        <w:rPr>
          <w:rFonts w:ascii="Times New Roman" w:hAnsi="Times New Roman" w:cs="Times New Roman"/>
          <w:color w:val="000000"/>
          <w:sz w:val="23"/>
          <w:szCs w:val="23"/>
        </w:rPr>
        <w:t>, оператор электронной</w:t>
      </w:r>
      <w:r w:rsidR="00A16294" w:rsidRPr="000D4895">
        <w:rPr>
          <w:rFonts w:ascii="Times New Roman" w:hAnsi="Times New Roman" w:cs="Times New Roman"/>
          <w:color w:val="000000"/>
          <w:sz w:val="23"/>
          <w:szCs w:val="23"/>
        </w:rPr>
        <w:t xml:space="preserve"> площадки не вправе направлять З</w:t>
      </w:r>
      <w:r w:rsidR="007A3BC3" w:rsidRPr="000D4895">
        <w:rPr>
          <w:rFonts w:ascii="Times New Roman" w:hAnsi="Times New Roman" w:cs="Times New Roman"/>
          <w:color w:val="000000"/>
          <w:sz w:val="23"/>
          <w:szCs w:val="23"/>
        </w:rPr>
        <w:t>аказчику заявки участников такой конкурентной закупки.</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.6.20</w:t>
      </w:r>
      <w:r w:rsidR="007A3BC3" w:rsidRPr="000D4895">
        <w:rPr>
          <w:rFonts w:ascii="Times New Roman" w:hAnsi="Times New Roman" w:cs="Times New Roman"/>
          <w:color w:val="000000"/>
          <w:sz w:val="23"/>
          <w:szCs w:val="23"/>
        </w:rPr>
        <w:t>.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w:t>
      </w:r>
      <w:r w:rsidR="00A16294" w:rsidRPr="000D4895">
        <w:rPr>
          <w:rFonts w:ascii="Times New Roman" w:hAnsi="Times New Roman" w:cs="Times New Roman"/>
          <w:color w:val="000000"/>
          <w:sz w:val="23"/>
          <w:szCs w:val="23"/>
        </w:rPr>
        <w:t>е З</w:t>
      </w:r>
      <w:r w:rsidR="007A3BC3" w:rsidRPr="000D4895">
        <w:rPr>
          <w:rFonts w:ascii="Times New Roman" w:hAnsi="Times New Roman" w:cs="Times New Roman"/>
          <w:color w:val="000000"/>
          <w:sz w:val="23"/>
          <w:szCs w:val="23"/>
        </w:rPr>
        <w:t xml:space="preserve">аказчик направляет оператору электронной площадки протокол, указанный </w:t>
      </w:r>
      <w:r w:rsidR="00047BBD" w:rsidRPr="000D4895">
        <w:rPr>
          <w:rFonts w:ascii="Times New Roman" w:hAnsi="Times New Roman" w:cs="Times New Roman"/>
          <w:color w:val="000000"/>
          <w:sz w:val="23"/>
          <w:szCs w:val="23"/>
        </w:rPr>
        <w:t>пункте 1.7.3. настоящего Положения</w:t>
      </w:r>
      <w:r w:rsidR="007A3BC3" w:rsidRPr="000D4895">
        <w:rPr>
          <w:rFonts w:ascii="Times New Roman" w:hAnsi="Times New Roman" w:cs="Times New Roman"/>
          <w:color w:val="000000"/>
          <w:sz w:val="23"/>
          <w:szCs w:val="23"/>
        </w:rPr>
        <w:t>. В течение часа с момента получения указанного протокола оператор электронной площадки размещает его в единой информационной системе.</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.6.21</w:t>
      </w:r>
      <w:r w:rsidR="007A3BC3" w:rsidRPr="000D4895">
        <w:rPr>
          <w:rFonts w:ascii="Times New Roman" w:hAnsi="Times New Roman" w:cs="Times New Roman"/>
          <w:color w:val="000000"/>
          <w:sz w:val="23"/>
          <w:szCs w:val="23"/>
        </w:rPr>
        <w:t xml:space="preserve">. В течение одного рабочего дня после направления оператором электронной площадки информации, указанной в </w:t>
      </w:r>
      <w:r w:rsidR="00047BBD" w:rsidRPr="000D4895">
        <w:rPr>
          <w:rFonts w:ascii="Times New Roman" w:hAnsi="Times New Roman" w:cs="Times New Roman"/>
          <w:color w:val="000000"/>
          <w:sz w:val="23"/>
          <w:szCs w:val="23"/>
        </w:rPr>
        <w:t>под</w:t>
      </w:r>
      <w:r w:rsidR="007A3BC3" w:rsidRPr="000D4895">
        <w:rPr>
          <w:rFonts w:ascii="Times New Roman" w:hAnsi="Times New Roman" w:cs="Times New Roman"/>
          <w:color w:val="000000"/>
          <w:sz w:val="23"/>
          <w:szCs w:val="23"/>
        </w:rPr>
        <w:t xml:space="preserve">пунктах 1 (при проведении запроса котировок в электронной форме), </w:t>
      </w:r>
      <w:r w:rsidR="00047BBD" w:rsidRPr="000D4895">
        <w:rPr>
          <w:rFonts w:ascii="Times New Roman" w:hAnsi="Times New Roman" w:cs="Times New Roman"/>
          <w:color w:val="000000"/>
          <w:sz w:val="23"/>
          <w:szCs w:val="23"/>
        </w:rPr>
        <w:t>2</w:t>
      </w:r>
      <w:r w:rsidR="007A3BC3" w:rsidRPr="000D4895">
        <w:rPr>
          <w:rFonts w:ascii="Times New Roman" w:hAnsi="Times New Roman" w:cs="Times New Roman"/>
          <w:color w:val="000000"/>
          <w:sz w:val="23"/>
          <w:szCs w:val="23"/>
        </w:rPr>
        <w:t xml:space="preserve">, </w:t>
      </w:r>
      <w:r w:rsidR="00047BBD" w:rsidRPr="000D4895">
        <w:rPr>
          <w:rFonts w:ascii="Times New Roman" w:hAnsi="Times New Roman" w:cs="Times New Roman"/>
          <w:color w:val="000000"/>
          <w:sz w:val="23"/>
          <w:szCs w:val="23"/>
        </w:rPr>
        <w:t>3</w:t>
      </w:r>
      <w:r w:rsidR="007A3BC3" w:rsidRPr="000D4895">
        <w:rPr>
          <w:rFonts w:ascii="Times New Roman" w:hAnsi="Times New Roman" w:cs="Times New Roman"/>
          <w:color w:val="000000"/>
          <w:sz w:val="23"/>
          <w:szCs w:val="23"/>
        </w:rPr>
        <w:t xml:space="preserve"> (в случае, если конкурс в электронной форме включает этап, предусмотренный </w:t>
      </w:r>
      <w:r w:rsidR="005C2979" w:rsidRPr="000D4895">
        <w:rPr>
          <w:rFonts w:ascii="Times New Roman" w:hAnsi="Times New Roman" w:cs="Times New Roman"/>
          <w:color w:val="000000"/>
          <w:sz w:val="23"/>
          <w:szCs w:val="23"/>
        </w:rPr>
        <w:t>под</w:t>
      </w:r>
      <w:r w:rsidR="007A3BC3" w:rsidRPr="000D4895">
        <w:rPr>
          <w:rFonts w:ascii="Times New Roman" w:hAnsi="Times New Roman" w:cs="Times New Roman"/>
          <w:color w:val="000000"/>
          <w:sz w:val="23"/>
          <w:szCs w:val="23"/>
        </w:rPr>
        <w:t xml:space="preserve">пунктом </w:t>
      </w:r>
      <w:r w:rsidR="005C2979" w:rsidRPr="000D4895">
        <w:rPr>
          <w:rFonts w:ascii="Times New Roman" w:hAnsi="Times New Roman" w:cs="Times New Roman"/>
          <w:color w:val="000000"/>
          <w:sz w:val="23"/>
          <w:szCs w:val="23"/>
        </w:rPr>
        <w:t>4</w:t>
      </w:r>
      <w:r w:rsidR="007A3BC3" w:rsidRPr="000D4895">
        <w:rPr>
          <w:rFonts w:ascii="Times New Roman" w:hAnsi="Times New Roman" w:cs="Times New Roman"/>
          <w:color w:val="000000"/>
          <w:sz w:val="23"/>
          <w:szCs w:val="23"/>
        </w:rPr>
        <w:t xml:space="preserve"> </w:t>
      </w:r>
      <w:r w:rsidR="005C2979" w:rsidRPr="000D4895">
        <w:rPr>
          <w:rFonts w:ascii="Times New Roman" w:hAnsi="Times New Roman" w:cs="Times New Roman"/>
          <w:color w:val="000000"/>
          <w:sz w:val="23"/>
          <w:szCs w:val="23"/>
        </w:rPr>
        <w:t xml:space="preserve">пункта </w:t>
      </w:r>
      <w:r w:rsidRPr="000D4895">
        <w:rPr>
          <w:rFonts w:ascii="Times New Roman" w:hAnsi="Times New Roman" w:cs="Times New Roman"/>
          <w:color w:val="000000"/>
          <w:sz w:val="23"/>
          <w:szCs w:val="23"/>
        </w:rPr>
        <w:t>7</w:t>
      </w:r>
      <w:r w:rsidR="005C2979" w:rsidRPr="000D4895">
        <w:rPr>
          <w:rFonts w:ascii="Times New Roman" w:hAnsi="Times New Roman" w:cs="Times New Roman"/>
          <w:color w:val="000000"/>
          <w:sz w:val="23"/>
          <w:szCs w:val="23"/>
        </w:rPr>
        <w:t>.3.1 настоящего Положения</w:t>
      </w:r>
      <w:r w:rsidR="007A3BC3" w:rsidRPr="000D4895">
        <w:rPr>
          <w:rFonts w:ascii="Times New Roman" w:hAnsi="Times New Roman" w:cs="Times New Roman"/>
          <w:color w:val="000000"/>
          <w:sz w:val="23"/>
          <w:szCs w:val="23"/>
        </w:rPr>
        <w:t xml:space="preserve">) </w:t>
      </w:r>
      <w:r w:rsidR="005C2979" w:rsidRPr="000D4895">
        <w:rPr>
          <w:rFonts w:ascii="Times New Roman" w:hAnsi="Times New Roman" w:cs="Times New Roman"/>
          <w:color w:val="000000"/>
          <w:sz w:val="23"/>
          <w:szCs w:val="23"/>
        </w:rPr>
        <w:t xml:space="preserve">пункта </w:t>
      </w:r>
      <w:r w:rsidRPr="000D4895">
        <w:rPr>
          <w:rFonts w:ascii="Times New Roman" w:hAnsi="Times New Roman" w:cs="Times New Roman"/>
          <w:color w:val="000000"/>
          <w:sz w:val="23"/>
          <w:szCs w:val="23"/>
        </w:rPr>
        <w:t>7</w:t>
      </w:r>
      <w:r w:rsidR="005C2979" w:rsidRPr="000D4895">
        <w:rPr>
          <w:rFonts w:ascii="Times New Roman" w:hAnsi="Times New Roman" w:cs="Times New Roman"/>
          <w:color w:val="000000"/>
          <w:sz w:val="23"/>
          <w:szCs w:val="23"/>
        </w:rPr>
        <w:t>.6.18. настоящего Положения</w:t>
      </w:r>
      <w:r w:rsidR="007A3BC3" w:rsidRPr="000D4895">
        <w:rPr>
          <w:rFonts w:ascii="Times New Roman" w:hAnsi="Times New Roman" w:cs="Times New Roman"/>
          <w:color w:val="000000"/>
          <w:sz w:val="23"/>
          <w:szCs w:val="23"/>
        </w:rPr>
        <w:t>,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.6.22</w:t>
      </w:r>
      <w:r w:rsidR="007A3BC3" w:rsidRPr="000D4895">
        <w:rPr>
          <w:rFonts w:ascii="Times New Roman" w:hAnsi="Times New Roman" w:cs="Times New Roman"/>
          <w:color w:val="000000"/>
          <w:sz w:val="23"/>
          <w:szCs w:val="23"/>
        </w:rPr>
        <w:t xml:space="preserve">. Заказчик составляет итоговый протокол в соответствии с требованиями </w:t>
      </w:r>
      <w:r w:rsidR="005C2979" w:rsidRPr="000D4895">
        <w:rPr>
          <w:rFonts w:ascii="Times New Roman" w:hAnsi="Times New Roman" w:cs="Times New Roman"/>
          <w:color w:val="000000"/>
          <w:sz w:val="23"/>
          <w:szCs w:val="23"/>
        </w:rPr>
        <w:t>пункта 1.7.4.</w:t>
      </w:r>
      <w:r w:rsidR="007A3BC3" w:rsidRPr="000D4895">
        <w:rPr>
          <w:rFonts w:ascii="Times New Roman" w:hAnsi="Times New Roman" w:cs="Times New Roman"/>
          <w:color w:val="000000"/>
          <w:sz w:val="23"/>
          <w:szCs w:val="23"/>
        </w:rPr>
        <w:t xml:space="preserve"> настоящего </w:t>
      </w:r>
      <w:r w:rsidR="005C2979" w:rsidRPr="000D4895">
        <w:rPr>
          <w:rFonts w:ascii="Times New Roman" w:hAnsi="Times New Roman" w:cs="Times New Roman"/>
          <w:color w:val="000000"/>
          <w:sz w:val="23"/>
          <w:szCs w:val="23"/>
        </w:rPr>
        <w:t>Положения</w:t>
      </w:r>
      <w:r w:rsidR="007A3BC3" w:rsidRPr="000D4895">
        <w:rPr>
          <w:rFonts w:ascii="Times New Roman" w:hAnsi="Times New Roman" w:cs="Times New Roman"/>
          <w:color w:val="000000"/>
          <w:sz w:val="23"/>
          <w:szCs w:val="23"/>
        </w:rPr>
        <w:t xml:space="preserve"> и размещает его на электронной площадке и в единой информационной системе.</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.6.23</w:t>
      </w:r>
      <w:r w:rsidR="007A3BC3" w:rsidRPr="000D4895">
        <w:rPr>
          <w:rFonts w:ascii="Times New Roman" w:hAnsi="Times New Roman" w:cs="Times New Roman"/>
          <w:color w:val="000000"/>
          <w:sz w:val="23"/>
          <w:szCs w:val="23"/>
        </w:rPr>
        <w:t>. 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w:t>
      </w:r>
      <w:r w:rsidR="00C60D39" w:rsidRPr="000D4895">
        <w:rPr>
          <w:rFonts w:ascii="Times New Roman" w:hAnsi="Times New Roman" w:cs="Times New Roman"/>
          <w:color w:val="000000"/>
          <w:sz w:val="23"/>
          <w:szCs w:val="23"/>
        </w:rPr>
        <w:t>ка такой конкурентной закупки, З</w:t>
      </w:r>
      <w:r w:rsidR="007A3BC3" w:rsidRPr="000D4895">
        <w:rPr>
          <w:rFonts w:ascii="Times New Roman" w:hAnsi="Times New Roman" w:cs="Times New Roman"/>
          <w:color w:val="000000"/>
          <w:sz w:val="23"/>
          <w:szCs w:val="23"/>
        </w:rPr>
        <w:t>аказчика. В случае наличия разногласий по п</w:t>
      </w:r>
      <w:r w:rsidR="00C60D39" w:rsidRPr="000D4895">
        <w:rPr>
          <w:rFonts w:ascii="Times New Roman" w:hAnsi="Times New Roman" w:cs="Times New Roman"/>
          <w:color w:val="000000"/>
          <w:sz w:val="23"/>
          <w:szCs w:val="23"/>
        </w:rPr>
        <w:t>роекту договора, направленному З</w:t>
      </w:r>
      <w:r w:rsidR="007A3BC3" w:rsidRPr="000D4895">
        <w:rPr>
          <w:rFonts w:ascii="Times New Roman" w:hAnsi="Times New Roman" w:cs="Times New Roman"/>
          <w:color w:val="000000"/>
          <w:sz w:val="23"/>
          <w:szCs w:val="23"/>
        </w:rPr>
        <w:t>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w:t>
      </w:r>
      <w:r w:rsidR="00C60D39" w:rsidRPr="000D4895">
        <w:rPr>
          <w:rFonts w:ascii="Times New Roman" w:hAnsi="Times New Roman" w:cs="Times New Roman"/>
          <w:color w:val="000000"/>
          <w:sz w:val="23"/>
          <w:szCs w:val="23"/>
        </w:rPr>
        <w:t>токол разногласий направляется З</w:t>
      </w:r>
      <w:r w:rsidR="007A3BC3" w:rsidRPr="000D4895">
        <w:rPr>
          <w:rFonts w:ascii="Times New Roman" w:hAnsi="Times New Roman" w:cs="Times New Roman"/>
          <w:color w:val="000000"/>
          <w:sz w:val="23"/>
          <w:szCs w:val="23"/>
        </w:rPr>
        <w:t xml:space="preserve">аказчику с использованием программно-аппаратных средств электронной площадки. Заказчик рассматривает протокол разногласий и направляет </w:t>
      </w:r>
      <w:r w:rsidR="00821BFF" w:rsidRPr="000D4895">
        <w:rPr>
          <w:rFonts w:ascii="Times New Roman" w:hAnsi="Times New Roman" w:cs="Times New Roman"/>
          <w:color w:val="000000"/>
          <w:sz w:val="23"/>
          <w:szCs w:val="23"/>
        </w:rPr>
        <w:t>участнику такой закупки,</w:t>
      </w:r>
      <w:r w:rsidR="007A3BC3" w:rsidRPr="000D4895">
        <w:rPr>
          <w:rFonts w:ascii="Times New Roman" w:hAnsi="Times New Roman" w:cs="Times New Roman"/>
          <w:color w:val="000000"/>
          <w:sz w:val="23"/>
          <w:szCs w:val="23"/>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.6.24</w:t>
      </w:r>
      <w:r w:rsidR="007A3BC3" w:rsidRPr="000D4895">
        <w:rPr>
          <w:rFonts w:ascii="Times New Roman" w:hAnsi="Times New Roman" w:cs="Times New Roman"/>
          <w:color w:val="000000"/>
          <w:sz w:val="23"/>
          <w:szCs w:val="23"/>
        </w:rPr>
        <w:t xml:space="preserve"> 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rsidR="007A3BC3"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193B98" w:rsidRPr="000D4895">
        <w:rPr>
          <w:rFonts w:ascii="Times New Roman" w:hAnsi="Times New Roman" w:cs="Times New Roman"/>
          <w:color w:val="000000"/>
          <w:sz w:val="23"/>
          <w:szCs w:val="23"/>
        </w:rPr>
        <w:t>.6.25</w:t>
      </w:r>
      <w:r w:rsidR="007A3BC3" w:rsidRPr="000D4895">
        <w:rPr>
          <w:rFonts w:ascii="Times New Roman" w:hAnsi="Times New Roman" w:cs="Times New Roman"/>
          <w:color w:val="000000"/>
          <w:sz w:val="23"/>
          <w:szCs w:val="23"/>
        </w:rPr>
        <w:t>. 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w:t>
      </w:r>
      <w:r w:rsidR="00C60D39" w:rsidRPr="000D4895">
        <w:rPr>
          <w:rFonts w:ascii="Times New Roman" w:hAnsi="Times New Roman" w:cs="Times New Roman"/>
          <w:color w:val="000000"/>
          <w:sz w:val="23"/>
          <w:szCs w:val="23"/>
        </w:rPr>
        <w:t>ператором электронной площадки З</w:t>
      </w:r>
      <w:r w:rsidR="007A3BC3" w:rsidRPr="000D4895">
        <w:rPr>
          <w:rFonts w:ascii="Times New Roman" w:hAnsi="Times New Roman" w:cs="Times New Roman"/>
          <w:color w:val="000000"/>
          <w:sz w:val="23"/>
          <w:szCs w:val="23"/>
        </w:rPr>
        <w:t xml:space="preserve">аказчику, участнику закупки в форме электронного документа в соответствии с настоящим Федеральным законом, хранятся оператором электронной площадки не менее трех лет. </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w:t>
      </w:r>
      <w:r w:rsidR="00193B98" w:rsidRPr="000D4895">
        <w:rPr>
          <w:rFonts w:ascii="Times New Roman" w:hAnsi="Times New Roman" w:cs="Times New Roman"/>
          <w:color w:val="000000"/>
          <w:sz w:val="23"/>
          <w:szCs w:val="23"/>
        </w:rPr>
        <w:t>6</w:t>
      </w:r>
      <w:r w:rsidR="003874C0" w:rsidRPr="000D4895">
        <w:rPr>
          <w:rFonts w:ascii="Times New Roman" w:hAnsi="Times New Roman" w:cs="Times New Roman"/>
          <w:color w:val="000000"/>
          <w:sz w:val="23"/>
          <w:szCs w:val="23"/>
        </w:rPr>
        <w:t>.</w:t>
      </w:r>
      <w:r w:rsidR="00193B98" w:rsidRPr="000D4895">
        <w:rPr>
          <w:rFonts w:ascii="Times New Roman" w:hAnsi="Times New Roman" w:cs="Times New Roman"/>
          <w:color w:val="000000"/>
          <w:sz w:val="23"/>
          <w:szCs w:val="23"/>
        </w:rPr>
        <w:t>26</w:t>
      </w:r>
      <w:r w:rsidR="008330D1"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Комиссия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отсутствие сведений об участнике закупки в едином реестре СМСП;</w:t>
      </w:r>
    </w:p>
    <w:p w:rsidR="005C2979" w:rsidRPr="000D4895" w:rsidRDefault="00986D90" w:rsidP="004E7E6F">
      <w:pPr>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rPr>
        <w:t xml:space="preserve">2) отсутствие </w:t>
      </w:r>
      <w:r w:rsidR="005C2979" w:rsidRPr="000D4895">
        <w:rPr>
          <w:rFonts w:ascii="Times New Roman" w:hAnsi="Times New Roman" w:cs="Times New Roman"/>
          <w:color w:val="000000"/>
          <w:sz w:val="23"/>
          <w:szCs w:val="23"/>
        </w:rPr>
        <w:t xml:space="preserve">информации </w:t>
      </w:r>
      <w:r w:rsidRPr="000D4895">
        <w:rPr>
          <w:rFonts w:ascii="Times New Roman" w:hAnsi="Times New Roman" w:cs="Times New Roman"/>
          <w:color w:val="000000"/>
          <w:sz w:val="23"/>
          <w:szCs w:val="23"/>
        </w:rPr>
        <w:t>об участнике в едином реестре плательщиков налога на профессиональный доход (самозанятый)</w:t>
      </w:r>
      <w:r w:rsidR="005C2979" w:rsidRPr="000D4895">
        <w:rPr>
          <w:rFonts w:ascii="Times New Roman" w:hAnsi="Times New Roman" w:cs="Times New Roman"/>
          <w:color w:val="000000"/>
          <w:sz w:val="23"/>
          <w:szCs w:val="23"/>
          <w:lang w:eastAsia="ru-RU"/>
        </w:rPr>
        <w:t>.</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w:t>
      </w:r>
      <w:r w:rsidR="00193B98" w:rsidRPr="000D4895">
        <w:rPr>
          <w:rFonts w:ascii="Times New Roman" w:hAnsi="Times New Roman" w:cs="Times New Roman"/>
          <w:color w:val="000000"/>
          <w:sz w:val="23"/>
          <w:szCs w:val="23"/>
        </w:rPr>
        <w:t>6.27.</w:t>
      </w:r>
      <w:r w:rsidR="003874C0" w:rsidRPr="000D4895">
        <w:rPr>
          <w:rFonts w:ascii="Times New Roman" w:hAnsi="Times New Roman" w:cs="Times New Roman"/>
          <w:color w:val="000000"/>
          <w:sz w:val="23"/>
          <w:szCs w:val="23"/>
        </w:rPr>
        <w:t xml:space="preserve"> Заказчик вправе провести закупку в общем порядке (без учета особенностей, установленных разделом </w:t>
      </w:r>
      <w:r w:rsidR="001731AB">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 xml:space="preserve"> настоящего Положения), если по окончании срока приема заявок на участие в закупке: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1) СМСП не подали заявки на участие в такой закупке;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2) заявки всех участников (единственного участника) закупки, являющихся СМСП, отозваны или не соответствуют требованиям, предусмотренным документацией о закупке;</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3) Заказчик решил отказаться от заключения договора в порядке и по основаниям, предусмотренным настоящим Положением;</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4) не заключен договор по результатам проведения такой закупки.</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При необходимости для проведения закупки на общих основаниях Заказчик вносит изменения в План закупок.</w:t>
      </w:r>
    </w:p>
    <w:p w:rsidR="003874C0" w:rsidRPr="000D4895" w:rsidRDefault="003874C0" w:rsidP="00532D9C">
      <w:pPr>
        <w:pStyle w:val="1"/>
        <w:spacing w:before="0" w:after="0"/>
        <w:ind w:left="0" w:firstLine="0"/>
        <w:rPr>
          <w:rFonts w:ascii="Times New Roman" w:hAnsi="Times New Roman"/>
          <w:b w:val="0"/>
          <w:bCs w:val="0"/>
          <w:color w:val="000000"/>
          <w:kern w:val="0"/>
          <w:sz w:val="23"/>
          <w:szCs w:val="23"/>
          <w:lang w:val="ru-RU"/>
        </w:rPr>
      </w:pPr>
    </w:p>
    <w:p w:rsidR="003874C0" w:rsidRPr="000D4895" w:rsidRDefault="00532D9C" w:rsidP="004E7E6F">
      <w:pPr>
        <w:pStyle w:val="1"/>
        <w:spacing w:before="0" w:after="0"/>
        <w:ind w:left="0" w:firstLine="0"/>
        <w:rPr>
          <w:rFonts w:ascii="Times New Roman" w:hAnsi="Times New Roman"/>
          <w:color w:val="000000"/>
          <w:sz w:val="23"/>
          <w:szCs w:val="23"/>
        </w:rPr>
      </w:pPr>
      <w:bookmarkStart w:id="226" w:name="_Toc72838442"/>
      <w:bookmarkStart w:id="227" w:name="_Toc103617756"/>
      <w:bookmarkStart w:id="228" w:name="_Toc198900295"/>
      <w:r w:rsidRPr="000D4895">
        <w:rPr>
          <w:rFonts w:ascii="Times New Roman" w:hAnsi="Times New Roman"/>
          <w:color w:val="000000"/>
          <w:sz w:val="23"/>
          <w:szCs w:val="23"/>
          <w:lang w:val="ru-RU"/>
        </w:rPr>
        <w:t>7</w:t>
      </w:r>
      <w:r w:rsidR="003874C0" w:rsidRPr="000D4895">
        <w:rPr>
          <w:rFonts w:ascii="Times New Roman" w:hAnsi="Times New Roman"/>
          <w:color w:val="000000"/>
          <w:sz w:val="23"/>
          <w:szCs w:val="23"/>
        </w:rPr>
        <w:t>.</w:t>
      </w:r>
      <w:r w:rsidR="00226926" w:rsidRPr="000D4895">
        <w:rPr>
          <w:rFonts w:ascii="Times New Roman" w:hAnsi="Times New Roman"/>
          <w:color w:val="000000"/>
          <w:sz w:val="23"/>
          <w:szCs w:val="23"/>
        </w:rPr>
        <w:t>7</w:t>
      </w:r>
      <w:r w:rsidR="003874C0" w:rsidRPr="000D4895">
        <w:rPr>
          <w:rFonts w:ascii="Times New Roman" w:hAnsi="Times New Roman"/>
          <w:color w:val="000000"/>
          <w:sz w:val="23"/>
          <w:szCs w:val="23"/>
        </w:rPr>
        <w:t>. Особенности проведения закупок с требованием</w:t>
      </w:r>
      <w:bookmarkEnd w:id="226"/>
      <w:bookmarkEnd w:id="227"/>
      <w:bookmarkEnd w:id="228"/>
    </w:p>
    <w:p w:rsidR="003874C0" w:rsidRPr="000D4895" w:rsidRDefault="003874C0" w:rsidP="004E7E6F">
      <w:pPr>
        <w:pStyle w:val="1"/>
        <w:spacing w:before="0" w:after="0"/>
        <w:ind w:left="0" w:firstLine="0"/>
        <w:rPr>
          <w:rFonts w:ascii="Times New Roman" w:hAnsi="Times New Roman"/>
          <w:color w:val="000000"/>
          <w:sz w:val="23"/>
          <w:szCs w:val="23"/>
        </w:rPr>
      </w:pPr>
      <w:bookmarkStart w:id="229" w:name="_Toc72838443"/>
      <w:bookmarkStart w:id="230" w:name="_Toc103617757"/>
      <w:bookmarkStart w:id="231" w:name="_Toc198900296"/>
      <w:r w:rsidRPr="000D4895">
        <w:rPr>
          <w:rFonts w:ascii="Times New Roman" w:hAnsi="Times New Roman"/>
          <w:color w:val="000000"/>
          <w:sz w:val="23"/>
          <w:szCs w:val="23"/>
        </w:rPr>
        <w:t>о привлечении субподрядчиков (соисполнителей) из числа СМСП</w:t>
      </w:r>
      <w:bookmarkEnd w:id="229"/>
      <w:bookmarkEnd w:id="230"/>
      <w:bookmarkEnd w:id="231"/>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w:t>
      </w:r>
      <w:r w:rsidR="00226926"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 xml:space="preserve">.1. При осуществлении закупки в соответствии с </w:t>
      </w:r>
      <w:r w:rsidR="00986D90" w:rsidRPr="000D4895">
        <w:rPr>
          <w:rFonts w:ascii="Times New Roman" w:hAnsi="Times New Roman" w:cs="Times New Roman"/>
          <w:color w:val="000000"/>
          <w:sz w:val="23"/>
          <w:szCs w:val="23"/>
        </w:rPr>
        <w:t>подпунктом</w:t>
      </w:r>
      <w:r w:rsidR="003874C0" w:rsidRPr="000D4895">
        <w:rPr>
          <w:rFonts w:ascii="Times New Roman" w:hAnsi="Times New Roman" w:cs="Times New Roman"/>
          <w:color w:val="000000"/>
          <w:sz w:val="23"/>
          <w:szCs w:val="23"/>
        </w:rPr>
        <w:t xml:space="preserve"> 3 </w:t>
      </w:r>
      <w:r w:rsidR="00986D90" w:rsidRPr="000D4895">
        <w:rPr>
          <w:rFonts w:ascii="Times New Roman" w:hAnsi="Times New Roman" w:cs="Times New Roman"/>
          <w:color w:val="000000"/>
          <w:sz w:val="23"/>
          <w:szCs w:val="23"/>
        </w:rPr>
        <w:t>пункта</w:t>
      </w:r>
      <w:r w:rsidR="003874C0" w:rsidRPr="000D4895">
        <w:rPr>
          <w:rFonts w:ascii="Times New Roman" w:hAnsi="Times New Roman" w:cs="Times New Roman"/>
          <w:color w:val="000000"/>
          <w:sz w:val="23"/>
          <w:szCs w:val="23"/>
        </w:rPr>
        <w:t xml:space="preserve"> </w:t>
      </w:r>
      <w:r w:rsidR="00866FF4"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.1.</w:t>
      </w:r>
      <w:r w:rsidR="004446C8" w:rsidRPr="000D4895">
        <w:rPr>
          <w:rFonts w:ascii="Times New Roman" w:hAnsi="Times New Roman" w:cs="Times New Roman"/>
          <w:color w:val="000000"/>
          <w:sz w:val="23"/>
          <w:szCs w:val="23"/>
        </w:rPr>
        <w:t>3</w:t>
      </w:r>
      <w:r w:rsidR="003874C0" w:rsidRPr="000D4895">
        <w:rPr>
          <w:rFonts w:ascii="Times New Roman" w:hAnsi="Times New Roman" w:cs="Times New Roman"/>
          <w:color w:val="000000"/>
          <w:sz w:val="23"/>
          <w:szCs w:val="23"/>
        </w:rPr>
        <w:t xml:space="preserve"> настоящего Положения Заказчик устанавливает:</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 в извещении, документации и проекте договора - требование к участникам закупки о привлечении к соисполнению договора субподрядчиков (соисполнителей) из числа СМСП, а также объем такого привлечения </w:t>
      </w:r>
      <w:r w:rsidR="00FB011B" w:rsidRPr="000D4895">
        <w:rPr>
          <w:rFonts w:ascii="Times New Roman" w:hAnsi="Times New Roman" w:cs="Times New Roman"/>
          <w:color w:val="000000"/>
          <w:sz w:val="23"/>
          <w:szCs w:val="23"/>
        </w:rPr>
        <w:t>в размере,</w:t>
      </w:r>
      <w:r w:rsidRPr="000D4895">
        <w:rPr>
          <w:rFonts w:ascii="Times New Roman" w:hAnsi="Times New Roman" w:cs="Times New Roman"/>
          <w:color w:val="000000"/>
          <w:sz w:val="23"/>
          <w:szCs w:val="23"/>
        </w:rPr>
        <w:t xml:space="preserve"> не превышающем 30 (тридцати) процентов;</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w:t>
      </w:r>
      <w:r w:rsidR="003F33EF">
        <w:rPr>
          <w:rFonts w:ascii="Times New Roman" w:hAnsi="Times New Roman" w:cs="Times New Roman"/>
          <w:color w:val="000000"/>
          <w:sz w:val="23"/>
          <w:szCs w:val="23"/>
        </w:rPr>
        <w:t xml:space="preserve">в </w:t>
      </w:r>
      <w:r w:rsidRPr="000D4895">
        <w:rPr>
          <w:rFonts w:ascii="Times New Roman" w:hAnsi="Times New Roman" w:cs="Times New Roman"/>
          <w:color w:val="000000"/>
          <w:sz w:val="23"/>
          <w:szCs w:val="23"/>
        </w:rPr>
        <w:t>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такому плану в соответствии с п</w:t>
      </w:r>
      <w:r w:rsidR="00986D90" w:rsidRPr="000D4895">
        <w:rPr>
          <w:rFonts w:ascii="Times New Roman" w:hAnsi="Times New Roman" w:cs="Times New Roman"/>
          <w:color w:val="000000"/>
          <w:sz w:val="23"/>
          <w:szCs w:val="23"/>
        </w:rPr>
        <w:t xml:space="preserve">унктом </w:t>
      </w:r>
      <w:r w:rsidRPr="000D4895">
        <w:rPr>
          <w:rFonts w:ascii="Times New Roman" w:hAnsi="Times New Roman" w:cs="Times New Roman"/>
          <w:color w:val="000000"/>
          <w:sz w:val="23"/>
          <w:szCs w:val="23"/>
        </w:rPr>
        <w:t xml:space="preserve">30 </w:t>
      </w:r>
      <w:r w:rsidR="00986D90" w:rsidRPr="000D4895">
        <w:rPr>
          <w:rFonts w:ascii="Times New Roman" w:hAnsi="Times New Roman" w:cs="Times New Roman"/>
          <w:color w:val="000000"/>
          <w:sz w:val="23"/>
          <w:szCs w:val="23"/>
        </w:rPr>
        <w:t xml:space="preserve">Постановления Правительства </w:t>
      </w:r>
      <w:r w:rsidR="000602BD" w:rsidRPr="000D4895">
        <w:rPr>
          <w:rFonts w:ascii="Times New Roman" w:hAnsi="Times New Roman" w:cs="Times New Roman"/>
          <w:color w:val="000000"/>
          <w:sz w:val="23"/>
          <w:szCs w:val="23"/>
        </w:rPr>
        <w:t>Российской Федерации</w:t>
      </w:r>
      <w:r w:rsidR="00986D90" w:rsidRPr="000D4895">
        <w:rPr>
          <w:rFonts w:ascii="Times New Roman" w:hAnsi="Times New Roman" w:cs="Times New Roman"/>
          <w:color w:val="000000"/>
          <w:sz w:val="23"/>
          <w:szCs w:val="23"/>
        </w:rPr>
        <w:t xml:space="preserve"> №1352</w:t>
      </w:r>
      <w:r w:rsidRPr="000D4895">
        <w:rPr>
          <w:rFonts w:ascii="Times New Roman" w:hAnsi="Times New Roman" w:cs="Times New Roman"/>
          <w:color w:val="000000"/>
          <w:sz w:val="23"/>
          <w:szCs w:val="23"/>
        </w:rPr>
        <w:t>.</w:t>
      </w:r>
    </w:p>
    <w:p w:rsidR="00E64584"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226926"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.2. Заявка на участие в закупке должна содержать</w:t>
      </w:r>
      <w:r w:rsidR="002B7AFB" w:rsidRPr="000D4895">
        <w:rPr>
          <w:rFonts w:ascii="Times New Roman" w:hAnsi="Times New Roman" w:cs="Times New Roman"/>
          <w:color w:val="000000"/>
          <w:sz w:val="23"/>
          <w:szCs w:val="23"/>
        </w:rPr>
        <w:t xml:space="preserve"> </w:t>
      </w:r>
      <w:r w:rsidR="003874C0" w:rsidRPr="000D4895">
        <w:rPr>
          <w:rFonts w:ascii="Times New Roman" w:hAnsi="Times New Roman" w:cs="Times New Roman"/>
          <w:color w:val="000000"/>
          <w:sz w:val="23"/>
          <w:szCs w:val="23"/>
        </w:rPr>
        <w:t>план привлечения к исполнению договора субподрядчиков (соисполнителей) из числа СМСП, составленный в соответствии с требованиями, установл</w:t>
      </w:r>
      <w:r w:rsidR="00E64584" w:rsidRPr="000D4895">
        <w:rPr>
          <w:rFonts w:ascii="Times New Roman" w:hAnsi="Times New Roman" w:cs="Times New Roman"/>
          <w:color w:val="000000"/>
          <w:sz w:val="23"/>
          <w:szCs w:val="23"/>
        </w:rPr>
        <w:t>енными в документации о закупке.</w:t>
      </w:r>
    </w:p>
    <w:p w:rsidR="00E64584" w:rsidRPr="000D4895" w:rsidRDefault="00532D9C" w:rsidP="004E7E6F">
      <w:pPr>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rPr>
        <w:t>7</w:t>
      </w:r>
      <w:r w:rsidR="00E64584" w:rsidRPr="000D4895">
        <w:rPr>
          <w:rFonts w:ascii="Times New Roman" w:hAnsi="Times New Roman" w:cs="Times New Roman"/>
          <w:color w:val="000000"/>
          <w:sz w:val="23"/>
          <w:szCs w:val="23"/>
        </w:rPr>
        <w:t>.</w:t>
      </w:r>
      <w:r w:rsidR="00226926" w:rsidRPr="000D4895">
        <w:rPr>
          <w:rFonts w:ascii="Times New Roman" w:hAnsi="Times New Roman" w:cs="Times New Roman"/>
          <w:color w:val="000000"/>
          <w:sz w:val="23"/>
          <w:szCs w:val="23"/>
        </w:rPr>
        <w:t>7</w:t>
      </w:r>
      <w:r w:rsidR="00E64584" w:rsidRPr="000D4895">
        <w:rPr>
          <w:rFonts w:ascii="Times New Roman" w:hAnsi="Times New Roman" w:cs="Times New Roman"/>
          <w:color w:val="000000"/>
          <w:sz w:val="23"/>
          <w:szCs w:val="23"/>
        </w:rPr>
        <w:t xml:space="preserve">.3. </w:t>
      </w:r>
      <w:r w:rsidR="00E64584" w:rsidRPr="000D4895">
        <w:rPr>
          <w:rFonts w:ascii="Times New Roman" w:hAnsi="Times New Roman" w:cs="Times New Roman"/>
          <w:color w:val="000000"/>
          <w:sz w:val="23"/>
          <w:szCs w:val="23"/>
          <w:lang w:eastAsia="ru-RU"/>
        </w:rPr>
        <w:t>Подтверждением принадлежности участника закупки, субподрядчика (соисполнителя), 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w:t>
      </w:r>
    </w:p>
    <w:p w:rsidR="00E64584" w:rsidRPr="000D4895" w:rsidRDefault="00532D9C" w:rsidP="004E7E6F">
      <w:pPr>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w:t>
      </w:r>
      <w:r w:rsidR="00E64584" w:rsidRPr="000D4895">
        <w:rPr>
          <w:rFonts w:ascii="Times New Roman" w:hAnsi="Times New Roman" w:cs="Times New Roman"/>
          <w:color w:val="000000"/>
          <w:sz w:val="23"/>
          <w:szCs w:val="23"/>
          <w:lang w:eastAsia="ru-RU"/>
        </w:rPr>
        <w:t>.</w:t>
      </w:r>
      <w:r w:rsidR="00226926" w:rsidRPr="000D4895">
        <w:rPr>
          <w:rFonts w:ascii="Times New Roman" w:hAnsi="Times New Roman" w:cs="Times New Roman"/>
          <w:color w:val="000000"/>
          <w:sz w:val="23"/>
          <w:szCs w:val="23"/>
          <w:lang w:eastAsia="ru-RU"/>
        </w:rPr>
        <w:t>7</w:t>
      </w:r>
      <w:r w:rsidR="00E64584" w:rsidRPr="000D4895">
        <w:rPr>
          <w:rFonts w:ascii="Times New Roman" w:hAnsi="Times New Roman" w:cs="Times New Roman"/>
          <w:color w:val="000000"/>
          <w:sz w:val="23"/>
          <w:szCs w:val="23"/>
          <w:lang w:eastAsia="ru-RU"/>
        </w:rPr>
        <w:t>.4.  В случае отсутствия информации об участнике закупки, субподрядчике (соисполнителе), в едином реестре субъектов малого и среднего предпринимательства Заказчик принимает решение об отказе в допуске к участию в закупке участника закупки или об отказе от заключения договора с участником закупки.</w:t>
      </w:r>
    </w:p>
    <w:p w:rsidR="00993DCA" w:rsidRPr="000D4895" w:rsidRDefault="00993DCA" w:rsidP="004E7E6F">
      <w:pPr>
        <w:pStyle w:val="1"/>
        <w:spacing w:before="0" w:after="0"/>
        <w:ind w:left="0" w:firstLine="0"/>
        <w:rPr>
          <w:rFonts w:ascii="Times New Roman" w:hAnsi="Times New Roman"/>
          <w:color w:val="000000"/>
          <w:sz w:val="23"/>
          <w:szCs w:val="23"/>
        </w:rPr>
      </w:pPr>
      <w:bookmarkStart w:id="232" w:name="_Toc72838444"/>
      <w:bookmarkStart w:id="233" w:name="_Toc103617758"/>
    </w:p>
    <w:p w:rsidR="003874C0" w:rsidRPr="000D4895" w:rsidRDefault="00532D9C" w:rsidP="004E7E6F">
      <w:pPr>
        <w:pStyle w:val="1"/>
        <w:spacing w:before="0" w:after="0"/>
        <w:ind w:left="0" w:firstLine="0"/>
        <w:rPr>
          <w:rFonts w:ascii="Times New Roman" w:hAnsi="Times New Roman"/>
          <w:color w:val="000000"/>
          <w:sz w:val="23"/>
          <w:szCs w:val="23"/>
        </w:rPr>
      </w:pPr>
      <w:bookmarkStart w:id="234" w:name="_Toc198900297"/>
      <w:r w:rsidRPr="000D4895">
        <w:rPr>
          <w:rFonts w:ascii="Times New Roman" w:hAnsi="Times New Roman"/>
          <w:color w:val="000000"/>
          <w:sz w:val="23"/>
          <w:szCs w:val="23"/>
          <w:lang w:val="ru-RU"/>
        </w:rPr>
        <w:t>7</w:t>
      </w:r>
      <w:r w:rsidR="003874C0" w:rsidRPr="000D4895">
        <w:rPr>
          <w:rFonts w:ascii="Times New Roman" w:hAnsi="Times New Roman"/>
          <w:color w:val="000000"/>
          <w:sz w:val="23"/>
          <w:szCs w:val="23"/>
        </w:rPr>
        <w:t>.</w:t>
      </w:r>
      <w:r w:rsidR="00226926" w:rsidRPr="000D4895">
        <w:rPr>
          <w:rFonts w:ascii="Times New Roman" w:hAnsi="Times New Roman"/>
          <w:color w:val="000000"/>
          <w:sz w:val="23"/>
          <w:szCs w:val="23"/>
        </w:rPr>
        <w:t>8</w:t>
      </w:r>
      <w:r w:rsidR="003874C0" w:rsidRPr="000D4895">
        <w:rPr>
          <w:rFonts w:ascii="Times New Roman" w:hAnsi="Times New Roman"/>
          <w:color w:val="000000"/>
          <w:sz w:val="23"/>
          <w:szCs w:val="23"/>
        </w:rPr>
        <w:t>. Особенности заключения</w:t>
      </w:r>
      <w:bookmarkEnd w:id="232"/>
      <w:bookmarkEnd w:id="233"/>
      <w:bookmarkEnd w:id="234"/>
    </w:p>
    <w:p w:rsidR="003874C0" w:rsidRPr="000D4895" w:rsidRDefault="003874C0" w:rsidP="004E7E6F">
      <w:pPr>
        <w:pStyle w:val="1"/>
        <w:spacing w:before="0" w:after="0"/>
        <w:ind w:left="0" w:firstLine="0"/>
        <w:rPr>
          <w:rFonts w:ascii="Times New Roman" w:hAnsi="Times New Roman"/>
          <w:color w:val="000000"/>
          <w:sz w:val="23"/>
          <w:szCs w:val="23"/>
          <w:lang w:val="ru-RU"/>
        </w:rPr>
      </w:pPr>
      <w:bookmarkStart w:id="235" w:name="_Toc72838445"/>
      <w:bookmarkStart w:id="236" w:name="_Toc103617759"/>
      <w:bookmarkStart w:id="237" w:name="_Toc198900298"/>
      <w:r w:rsidRPr="000D4895">
        <w:rPr>
          <w:rFonts w:ascii="Times New Roman" w:hAnsi="Times New Roman"/>
          <w:color w:val="000000"/>
          <w:sz w:val="23"/>
          <w:szCs w:val="23"/>
        </w:rPr>
        <w:t>и исполнения договора при закупках у СМСП</w:t>
      </w:r>
      <w:bookmarkEnd w:id="235"/>
      <w:bookmarkEnd w:id="236"/>
      <w:bookmarkEnd w:id="237"/>
    </w:p>
    <w:p w:rsidR="00532D9C" w:rsidRPr="000D4895" w:rsidRDefault="00532D9C" w:rsidP="00532D9C"/>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w:t>
      </w:r>
      <w:r w:rsidR="00226926" w:rsidRPr="000D4895">
        <w:rPr>
          <w:rFonts w:ascii="Times New Roman" w:hAnsi="Times New Roman" w:cs="Times New Roman"/>
          <w:color w:val="000000"/>
          <w:sz w:val="23"/>
          <w:szCs w:val="23"/>
        </w:rPr>
        <w:t>8</w:t>
      </w:r>
      <w:r w:rsidR="003874C0" w:rsidRPr="000D4895">
        <w:rPr>
          <w:rFonts w:ascii="Times New Roman" w:hAnsi="Times New Roman" w:cs="Times New Roman"/>
          <w:color w:val="000000"/>
          <w:sz w:val="23"/>
          <w:szCs w:val="23"/>
        </w:rPr>
        <w:t>.1. При осуществлении зак</w:t>
      </w:r>
      <w:r w:rsidR="00986D90" w:rsidRPr="000D4895">
        <w:rPr>
          <w:rFonts w:ascii="Times New Roman" w:hAnsi="Times New Roman" w:cs="Times New Roman"/>
          <w:color w:val="000000"/>
          <w:sz w:val="23"/>
          <w:szCs w:val="23"/>
        </w:rPr>
        <w:t>упки в соответствии с пунктом</w:t>
      </w:r>
      <w:r w:rsidR="003874C0" w:rsidRPr="000D4895">
        <w:rPr>
          <w:rFonts w:ascii="Times New Roman" w:hAnsi="Times New Roman" w:cs="Times New Roman"/>
          <w:color w:val="000000"/>
          <w:sz w:val="23"/>
          <w:szCs w:val="23"/>
        </w:rPr>
        <w:t xml:space="preserve"> </w:t>
      </w: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w:t>
      </w:r>
      <w:r w:rsidR="004446C8" w:rsidRPr="000D4895">
        <w:rPr>
          <w:rFonts w:ascii="Times New Roman" w:hAnsi="Times New Roman" w:cs="Times New Roman"/>
          <w:color w:val="000000"/>
          <w:sz w:val="23"/>
          <w:szCs w:val="23"/>
        </w:rPr>
        <w:t>1.3</w:t>
      </w:r>
      <w:r w:rsidR="003874C0" w:rsidRPr="000D4895">
        <w:rPr>
          <w:rFonts w:ascii="Times New Roman" w:hAnsi="Times New Roman" w:cs="Times New Roman"/>
          <w:color w:val="000000"/>
          <w:sz w:val="23"/>
          <w:szCs w:val="23"/>
        </w:rPr>
        <w:t xml:space="preserve">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банковской гарантии или иным способом, предусмотренным в документации о закупке, если требование о предоставлении такого обеспечения установлено в документации о закупке согласно п</w:t>
      </w:r>
      <w:r w:rsidR="00986D90" w:rsidRPr="000D4895">
        <w:rPr>
          <w:rFonts w:ascii="Times New Roman" w:hAnsi="Times New Roman" w:cs="Times New Roman"/>
          <w:color w:val="000000"/>
          <w:sz w:val="23"/>
          <w:szCs w:val="23"/>
        </w:rPr>
        <w:t>ункт</w:t>
      </w:r>
      <w:r w:rsidR="00821BFF" w:rsidRPr="000D4895">
        <w:rPr>
          <w:rFonts w:ascii="Times New Roman" w:hAnsi="Times New Roman" w:cs="Times New Roman"/>
          <w:color w:val="000000"/>
          <w:sz w:val="23"/>
          <w:szCs w:val="23"/>
        </w:rPr>
        <w:t>у</w:t>
      </w:r>
      <w:r w:rsidR="003874C0" w:rsidRPr="000D4895">
        <w:rPr>
          <w:rFonts w:ascii="Times New Roman" w:hAnsi="Times New Roman" w:cs="Times New Roman"/>
          <w:color w:val="000000"/>
          <w:sz w:val="23"/>
          <w:szCs w:val="23"/>
        </w:rPr>
        <w:t xml:space="preserve"> 1.8.1</w:t>
      </w:r>
      <w:r w:rsidR="007E38F0">
        <w:rPr>
          <w:rFonts w:ascii="Times New Roman" w:hAnsi="Times New Roman" w:cs="Times New Roman"/>
          <w:color w:val="000000"/>
          <w:sz w:val="23"/>
          <w:szCs w:val="23"/>
        </w:rPr>
        <w:t>5</w:t>
      </w:r>
      <w:r w:rsidR="003874C0" w:rsidRPr="000D4895">
        <w:rPr>
          <w:rFonts w:ascii="Times New Roman" w:hAnsi="Times New Roman" w:cs="Times New Roman"/>
          <w:color w:val="000000"/>
          <w:sz w:val="23"/>
          <w:szCs w:val="23"/>
        </w:rPr>
        <w:t xml:space="preserve"> настоящего Положения.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Размер обеспечения исполнения договора, максимальные сроки заключения договора и оплаты товаров (работ, услуг) устанавливаются в соответствии с настоящим Положением с учетом особенностей участия СМСП в закупках.</w:t>
      </w:r>
    </w:p>
    <w:p w:rsidR="003874C0" w:rsidRPr="000D4895" w:rsidRDefault="00532D9C"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w:t>
      </w:r>
      <w:r w:rsidR="00226926" w:rsidRPr="000D4895">
        <w:rPr>
          <w:rFonts w:ascii="Times New Roman" w:hAnsi="Times New Roman" w:cs="Times New Roman"/>
          <w:color w:val="000000"/>
          <w:sz w:val="23"/>
          <w:szCs w:val="23"/>
        </w:rPr>
        <w:t>8</w:t>
      </w:r>
      <w:r w:rsidR="003874C0" w:rsidRPr="000D4895">
        <w:rPr>
          <w:rFonts w:ascii="Times New Roman" w:hAnsi="Times New Roman" w:cs="Times New Roman"/>
          <w:color w:val="000000"/>
          <w:sz w:val="23"/>
          <w:szCs w:val="23"/>
        </w:rPr>
        <w:t>.2. При осуществлении закупки в соответствии с п</w:t>
      </w:r>
      <w:r w:rsidR="007475FD" w:rsidRPr="000D4895">
        <w:rPr>
          <w:rFonts w:ascii="Times New Roman" w:hAnsi="Times New Roman" w:cs="Times New Roman"/>
          <w:color w:val="000000"/>
          <w:sz w:val="23"/>
          <w:szCs w:val="23"/>
        </w:rPr>
        <w:t>унктом</w:t>
      </w:r>
      <w:r w:rsidR="00821BFF" w:rsidRPr="000D4895">
        <w:rPr>
          <w:rFonts w:ascii="Times New Roman" w:hAnsi="Times New Roman" w:cs="Times New Roman"/>
          <w:color w:val="000000"/>
          <w:sz w:val="23"/>
          <w:szCs w:val="23"/>
        </w:rPr>
        <w:t xml:space="preserve"> </w:t>
      </w:r>
      <w:r w:rsidR="00D54842"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w:t>
      </w:r>
      <w:r w:rsidR="004446C8" w:rsidRPr="000D4895">
        <w:rPr>
          <w:rFonts w:ascii="Times New Roman" w:hAnsi="Times New Roman" w:cs="Times New Roman"/>
          <w:color w:val="000000"/>
          <w:sz w:val="23"/>
          <w:szCs w:val="23"/>
        </w:rPr>
        <w:t>7</w:t>
      </w:r>
      <w:r w:rsidR="003874C0" w:rsidRPr="000D4895">
        <w:rPr>
          <w:rFonts w:ascii="Times New Roman" w:hAnsi="Times New Roman" w:cs="Times New Roman"/>
          <w:color w:val="000000"/>
          <w:sz w:val="23"/>
          <w:szCs w:val="23"/>
        </w:rPr>
        <w:t xml:space="preserve"> настоящего Положения в договор включаются следующие условия: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 об обязательном привлечении к исполнению договора субподрядчиков (соисполнителей) из числа СМСП и ответственности поставщика (исполнителя, подрядчика) за неисполнение такого условия;</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 (соисполнителем) из числа СМСП. Такой срок </w:t>
      </w:r>
      <w:r w:rsidR="004446C8" w:rsidRPr="000D4895">
        <w:rPr>
          <w:rFonts w:ascii="Times New Roman" w:hAnsi="Times New Roman" w:cs="Times New Roman"/>
          <w:color w:val="000000"/>
          <w:sz w:val="23"/>
          <w:szCs w:val="23"/>
        </w:rPr>
        <w:t xml:space="preserve">устанавливается </w:t>
      </w:r>
      <w:r w:rsidR="00396E16" w:rsidRPr="000D4895">
        <w:rPr>
          <w:rFonts w:ascii="Times New Roman" w:hAnsi="Times New Roman" w:cs="Times New Roman"/>
          <w:color w:val="000000"/>
          <w:sz w:val="23"/>
          <w:szCs w:val="23"/>
          <w:lang w:eastAsia="ru-RU"/>
        </w:rPr>
        <w:t>в соответствии с Постановлением Правительства Российской Федерации №1352</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3) о возможности замены поставщиком субподрядчика (соисполнителя) на другого субподрядчика (соисполнителя) из числа СМСП в ходе исполнения договора только по согласованию </w:t>
      </w:r>
      <w:r w:rsidRPr="000D4895">
        <w:rPr>
          <w:rFonts w:ascii="Times New Roman" w:hAnsi="Times New Roman" w:cs="Times New Roman"/>
          <w:color w:val="000000"/>
          <w:sz w:val="23"/>
          <w:szCs w:val="23"/>
        </w:rPr>
        <w:lastRenderedPageBreak/>
        <w:t>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rsidR="00347651" w:rsidRPr="00CD572B" w:rsidRDefault="00D54842" w:rsidP="004E7E6F">
      <w:pPr>
        <w:widowControl/>
        <w:autoSpaceDN w:val="0"/>
        <w:adjustRightInd w:val="0"/>
        <w:ind w:firstLine="540"/>
        <w:rPr>
          <w:rFonts w:ascii="Times New Roman" w:hAnsi="Times New Roman" w:cs="Times New Roman"/>
          <w:color w:val="000000"/>
          <w:sz w:val="23"/>
          <w:szCs w:val="23"/>
          <w:lang w:eastAsia="zh-CN"/>
        </w:rPr>
      </w:pPr>
      <w:r w:rsidRPr="00CD572B">
        <w:rPr>
          <w:rFonts w:ascii="Times New Roman" w:hAnsi="Times New Roman" w:cs="Times New Roman"/>
          <w:color w:val="000000"/>
          <w:sz w:val="23"/>
          <w:szCs w:val="23"/>
          <w:lang w:eastAsia="zh-CN"/>
        </w:rPr>
        <w:t>7.8.3.</w:t>
      </w:r>
      <w:r w:rsidR="00347651" w:rsidRPr="00CD572B">
        <w:rPr>
          <w:rFonts w:ascii="Times New Roman" w:hAnsi="Times New Roman" w:cs="Times New Roman"/>
          <w:color w:val="000000"/>
          <w:sz w:val="23"/>
          <w:szCs w:val="23"/>
          <w:lang w:eastAsia="zh-CN"/>
        </w:rPr>
        <w:t xml:space="preserve"> Для осуществления закупок, предусмотренных </w:t>
      </w:r>
      <w:hyperlink r:id="rId92" w:history="1">
        <w:r w:rsidR="007E38F0" w:rsidRPr="00CD572B">
          <w:rPr>
            <w:rFonts w:ascii="Times New Roman" w:hAnsi="Times New Roman" w:cs="Times New Roman"/>
            <w:color w:val="000000"/>
            <w:sz w:val="23"/>
            <w:szCs w:val="23"/>
            <w:lang w:eastAsia="zh-CN"/>
          </w:rPr>
          <w:t xml:space="preserve">подпунктом </w:t>
        </w:r>
        <w:r w:rsidRPr="00CD572B">
          <w:rPr>
            <w:rFonts w:ascii="Times New Roman" w:hAnsi="Times New Roman" w:cs="Times New Roman"/>
            <w:color w:val="000000"/>
            <w:sz w:val="23"/>
            <w:szCs w:val="23"/>
            <w:lang w:eastAsia="zh-CN"/>
          </w:rPr>
          <w:t>2</w:t>
        </w:r>
        <w:r w:rsidR="00347651" w:rsidRPr="00CD572B">
          <w:rPr>
            <w:rFonts w:ascii="Times New Roman" w:hAnsi="Times New Roman" w:cs="Times New Roman"/>
            <w:color w:val="000000"/>
            <w:sz w:val="23"/>
            <w:szCs w:val="23"/>
            <w:lang w:eastAsia="zh-CN"/>
          </w:rPr>
          <w:t xml:space="preserve"> пункта </w:t>
        </w:r>
      </w:hyperlink>
      <w:r w:rsidRPr="00CD572B">
        <w:rPr>
          <w:rFonts w:ascii="Times New Roman" w:hAnsi="Times New Roman" w:cs="Times New Roman"/>
          <w:color w:val="000000"/>
          <w:sz w:val="23"/>
          <w:szCs w:val="23"/>
          <w:lang w:eastAsia="zh-CN"/>
        </w:rPr>
        <w:t>7.1.3.</w:t>
      </w:r>
      <w:r w:rsidR="00347651" w:rsidRPr="00CD572B">
        <w:rPr>
          <w:rFonts w:ascii="Times New Roman" w:hAnsi="Times New Roman" w:cs="Times New Roman"/>
          <w:color w:val="000000"/>
          <w:sz w:val="23"/>
          <w:szCs w:val="23"/>
          <w:lang w:eastAsia="zh-CN"/>
        </w:rPr>
        <w:t xml:space="preserve"> настоящего Положения, заказчик вправе установить в положении о закупке способ неконкурентной закупки, порядок проведения которого предусматривает следующее:</w:t>
      </w:r>
    </w:p>
    <w:p w:rsidR="00347651" w:rsidRPr="00CD572B" w:rsidRDefault="00347651" w:rsidP="004E7E6F">
      <w:pPr>
        <w:widowControl/>
        <w:autoSpaceDN w:val="0"/>
        <w:adjustRightInd w:val="0"/>
        <w:ind w:firstLine="540"/>
        <w:rPr>
          <w:rFonts w:ascii="Times New Roman" w:hAnsi="Times New Roman" w:cs="Times New Roman"/>
          <w:color w:val="000000"/>
          <w:sz w:val="23"/>
          <w:szCs w:val="23"/>
          <w:lang w:eastAsia="zh-CN"/>
        </w:rPr>
      </w:pPr>
      <w:r w:rsidRPr="00CD572B">
        <w:rPr>
          <w:rFonts w:ascii="Times New Roman" w:hAnsi="Times New Roman" w:cs="Times New Roman"/>
          <w:color w:val="000000"/>
          <w:sz w:val="23"/>
          <w:szCs w:val="23"/>
          <w:lang w:eastAsia="zh-CN"/>
        </w:rPr>
        <w:t xml:space="preserve">а) осуществление закупки в электронной форме на электронной площадке, предусмотренной </w:t>
      </w:r>
      <w:hyperlink r:id="rId93" w:history="1">
        <w:r w:rsidRPr="00CD572B">
          <w:rPr>
            <w:rFonts w:ascii="Times New Roman" w:hAnsi="Times New Roman" w:cs="Times New Roman"/>
            <w:color w:val="000000"/>
            <w:sz w:val="23"/>
            <w:szCs w:val="23"/>
            <w:lang w:eastAsia="zh-CN"/>
          </w:rPr>
          <w:t>частью 10 статьи 3.4</w:t>
        </w:r>
      </w:hyperlink>
      <w:r w:rsidRPr="00CD572B">
        <w:rPr>
          <w:rFonts w:ascii="Times New Roman" w:hAnsi="Times New Roman" w:cs="Times New Roman"/>
          <w:color w:val="000000"/>
          <w:sz w:val="23"/>
          <w:szCs w:val="23"/>
          <w:lang w:eastAsia="zh-CN"/>
        </w:rPr>
        <w:t xml:space="preserve"> Федерального закона</w:t>
      </w:r>
      <w:r w:rsidR="00D54842" w:rsidRPr="00CD572B">
        <w:rPr>
          <w:rFonts w:ascii="Times New Roman" w:hAnsi="Times New Roman" w:cs="Times New Roman"/>
          <w:color w:val="000000"/>
          <w:sz w:val="23"/>
          <w:szCs w:val="23"/>
          <w:lang w:eastAsia="zh-CN"/>
        </w:rPr>
        <w:t xml:space="preserve"> 223-ФЗ</w:t>
      </w:r>
      <w:r w:rsidRPr="00CD572B">
        <w:rPr>
          <w:rFonts w:ascii="Times New Roman" w:hAnsi="Times New Roman" w:cs="Times New Roman"/>
          <w:color w:val="000000"/>
          <w:sz w:val="23"/>
          <w:szCs w:val="23"/>
          <w:lang w:eastAsia="zh-CN"/>
        </w:rPr>
        <w:t>;</w:t>
      </w:r>
    </w:p>
    <w:p w:rsidR="00347651" w:rsidRPr="00CD572B" w:rsidRDefault="00347651" w:rsidP="004E7E6F">
      <w:pPr>
        <w:widowControl/>
        <w:autoSpaceDN w:val="0"/>
        <w:adjustRightInd w:val="0"/>
        <w:ind w:firstLine="540"/>
        <w:rPr>
          <w:rFonts w:ascii="Times New Roman" w:hAnsi="Times New Roman" w:cs="Times New Roman"/>
          <w:color w:val="000000"/>
          <w:sz w:val="23"/>
          <w:szCs w:val="23"/>
          <w:lang w:eastAsia="zh-CN"/>
        </w:rPr>
      </w:pPr>
      <w:r w:rsidRPr="00CD572B">
        <w:rPr>
          <w:rFonts w:ascii="Times New Roman" w:hAnsi="Times New Roman" w:cs="Times New Roman"/>
          <w:color w:val="000000"/>
          <w:sz w:val="23"/>
          <w:szCs w:val="23"/>
          <w:lang w:eastAsia="zh-CN"/>
        </w:rPr>
        <w:t>б) цена договора, заключенного с применением такого способа закупки, не должна превышать 20 млн. рублей;</w:t>
      </w:r>
    </w:p>
    <w:p w:rsidR="00347651" w:rsidRPr="00CD572B" w:rsidRDefault="00347651" w:rsidP="004E7E6F">
      <w:pPr>
        <w:widowControl/>
        <w:autoSpaceDN w:val="0"/>
        <w:adjustRightInd w:val="0"/>
        <w:ind w:firstLine="540"/>
        <w:rPr>
          <w:rFonts w:ascii="Times New Roman" w:hAnsi="Times New Roman" w:cs="Times New Roman"/>
          <w:color w:val="000000"/>
          <w:sz w:val="23"/>
          <w:szCs w:val="23"/>
          <w:lang w:eastAsia="zh-CN"/>
        </w:rPr>
      </w:pPr>
      <w:bookmarkStart w:id="238" w:name="Par3"/>
      <w:bookmarkEnd w:id="238"/>
      <w:r w:rsidRPr="00CD572B">
        <w:rPr>
          <w:rFonts w:ascii="Times New Roman" w:hAnsi="Times New Roman" w:cs="Times New Roman"/>
          <w:color w:val="000000"/>
          <w:sz w:val="23"/>
          <w:szCs w:val="23"/>
          <w:lang w:eastAsia="zh-CN"/>
        </w:rPr>
        <w:t>в) размещение участником закупки из числа субъектов малого и среднего предпринимательства на электронной площадке предварительного предложения о поставке товара, выполнении работы, оказании услуги;</w:t>
      </w:r>
    </w:p>
    <w:p w:rsidR="00347651" w:rsidRPr="00CD572B" w:rsidRDefault="00347651" w:rsidP="004E7E6F">
      <w:pPr>
        <w:widowControl/>
        <w:autoSpaceDN w:val="0"/>
        <w:adjustRightInd w:val="0"/>
        <w:ind w:firstLine="540"/>
        <w:rPr>
          <w:rFonts w:ascii="Times New Roman" w:hAnsi="Times New Roman" w:cs="Times New Roman"/>
          <w:color w:val="000000"/>
          <w:sz w:val="23"/>
          <w:szCs w:val="23"/>
          <w:lang w:eastAsia="zh-CN"/>
        </w:rPr>
      </w:pPr>
      <w:bookmarkStart w:id="239" w:name="Par4"/>
      <w:bookmarkEnd w:id="239"/>
      <w:r w:rsidRPr="00CD572B">
        <w:rPr>
          <w:rFonts w:ascii="Times New Roman" w:hAnsi="Times New Roman" w:cs="Times New Roman"/>
          <w:color w:val="000000"/>
          <w:sz w:val="23"/>
          <w:szCs w:val="23"/>
          <w:lang w:eastAsia="zh-CN"/>
        </w:rPr>
        <w:t>г) размещение заказчиком на электронной площадке информации о закупаемом товаре, работе, услуге, требований к таким товару, работе, услуге, участнику закупки из числа субъектов малого и среднего предпринимательства;</w:t>
      </w:r>
    </w:p>
    <w:p w:rsidR="00347651" w:rsidRPr="00CD572B" w:rsidRDefault="00347651" w:rsidP="004E7E6F">
      <w:pPr>
        <w:widowControl/>
        <w:autoSpaceDN w:val="0"/>
        <w:adjustRightInd w:val="0"/>
        <w:ind w:firstLine="540"/>
        <w:rPr>
          <w:rFonts w:ascii="Times New Roman" w:hAnsi="Times New Roman" w:cs="Times New Roman"/>
          <w:color w:val="000000"/>
          <w:sz w:val="23"/>
          <w:szCs w:val="23"/>
          <w:lang w:eastAsia="zh-CN"/>
        </w:rPr>
      </w:pPr>
      <w:bookmarkStart w:id="240" w:name="Par5"/>
      <w:bookmarkEnd w:id="240"/>
      <w:r w:rsidRPr="00CD572B">
        <w:rPr>
          <w:rFonts w:ascii="Times New Roman" w:hAnsi="Times New Roman" w:cs="Times New Roman"/>
          <w:color w:val="000000"/>
          <w:sz w:val="23"/>
          <w:szCs w:val="23"/>
          <w:lang w:eastAsia="zh-CN"/>
        </w:rPr>
        <w:t xml:space="preserve">д) определение оператором электронной площадки из состава предварительных предложений, предусмотренных </w:t>
      </w:r>
      <w:hyperlink w:anchor="Par3" w:history="1">
        <w:r w:rsidRPr="00CD572B">
          <w:rPr>
            <w:rFonts w:ascii="Times New Roman" w:hAnsi="Times New Roman" w:cs="Times New Roman"/>
            <w:color w:val="000000"/>
            <w:sz w:val="23"/>
            <w:szCs w:val="23"/>
            <w:lang w:eastAsia="zh-CN"/>
          </w:rPr>
          <w:t>подпунктом "в"</w:t>
        </w:r>
      </w:hyperlink>
      <w:r w:rsidRPr="00CD572B">
        <w:rPr>
          <w:rFonts w:ascii="Times New Roman" w:hAnsi="Times New Roman" w:cs="Times New Roman"/>
          <w:color w:val="000000"/>
          <w:sz w:val="23"/>
          <w:szCs w:val="23"/>
          <w:lang w:eastAsia="zh-CN"/>
        </w:rPr>
        <w:t xml:space="preserve"> настоящего пункта, соответствующих требованиям заказчика, предусмотренным </w:t>
      </w:r>
      <w:hyperlink w:anchor="Par4" w:history="1">
        <w:r w:rsidRPr="00CD572B">
          <w:rPr>
            <w:rFonts w:ascii="Times New Roman" w:hAnsi="Times New Roman" w:cs="Times New Roman"/>
            <w:color w:val="000000"/>
            <w:sz w:val="23"/>
            <w:szCs w:val="23"/>
            <w:lang w:eastAsia="zh-CN"/>
          </w:rPr>
          <w:t>подпунктом "г"</w:t>
        </w:r>
      </w:hyperlink>
      <w:r w:rsidRPr="00CD572B">
        <w:rPr>
          <w:rFonts w:ascii="Times New Roman" w:hAnsi="Times New Roman" w:cs="Times New Roman"/>
          <w:color w:val="000000"/>
          <w:sz w:val="23"/>
          <w:szCs w:val="23"/>
          <w:lang w:eastAsia="zh-CN"/>
        </w:rPr>
        <w:t xml:space="preserve"> настоящего пункта, предложений о поставке товара, выполнении работы, оказании услуги участников закупки из числа субъектов малого и среднего предпринимательства;</w:t>
      </w:r>
    </w:p>
    <w:p w:rsidR="00347651" w:rsidRPr="00CD572B" w:rsidRDefault="00347651" w:rsidP="004E7E6F">
      <w:pPr>
        <w:widowControl/>
        <w:autoSpaceDN w:val="0"/>
        <w:adjustRightInd w:val="0"/>
        <w:ind w:firstLine="540"/>
        <w:rPr>
          <w:rFonts w:ascii="Times New Roman" w:hAnsi="Times New Roman" w:cs="Times New Roman"/>
          <w:color w:val="000000"/>
          <w:sz w:val="23"/>
          <w:szCs w:val="23"/>
          <w:lang w:eastAsia="zh-CN"/>
        </w:rPr>
      </w:pPr>
      <w:bookmarkStart w:id="241" w:name="Par6"/>
      <w:bookmarkEnd w:id="241"/>
      <w:r w:rsidRPr="00CD572B">
        <w:rPr>
          <w:rFonts w:ascii="Times New Roman" w:hAnsi="Times New Roman" w:cs="Times New Roman"/>
          <w:color w:val="000000"/>
          <w:sz w:val="23"/>
          <w:szCs w:val="23"/>
          <w:lang w:eastAsia="zh-CN"/>
        </w:rPr>
        <w:t xml:space="preserve">е) определение согласно критериям оценки, утвержденным в положении о закупке, заказчиком участника (участников) закупки из числа субъектов малого и среднего предпринимательства, с которым (которыми) заключается договор (договоры), из участников закупки, определенных оператором электронной площадки в соответствии с </w:t>
      </w:r>
      <w:hyperlink w:anchor="Par5" w:history="1">
        <w:r w:rsidRPr="00CD572B">
          <w:rPr>
            <w:rFonts w:ascii="Times New Roman" w:hAnsi="Times New Roman" w:cs="Times New Roman"/>
            <w:color w:val="000000"/>
            <w:sz w:val="23"/>
            <w:szCs w:val="23"/>
            <w:lang w:eastAsia="zh-CN"/>
          </w:rPr>
          <w:t>подпунктом "д"</w:t>
        </w:r>
      </w:hyperlink>
      <w:r w:rsidRPr="00CD572B">
        <w:rPr>
          <w:rFonts w:ascii="Times New Roman" w:hAnsi="Times New Roman" w:cs="Times New Roman"/>
          <w:color w:val="000000"/>
          <w:sz w:val="23"/>
          <w:szCs w:val="23"/>
          <w:lang w:eastAsia="zh-CN"/>
        </w:rPr>
        <w:t xml:space="preserve"> настоящего пункта;</w:t>
      </w:r>
    </w:p>
    <w:p w:rsidR="00347651" w:rsidRPr="000D4895" w:rsidRDefault="00347651" w:rsidP="004E7E6F">
      <w:pPr>
        <w:widowControl/>
        <w:autoSpaceDN w:val="0"/>
        <w:adjustRightInd w:val="0"/>
        <w:ind w:firstLine="540"/>
        <w:rPr>
          <w:rFonts w:ascii="Times New Roman" w:hAnsi="Times New Roman" w:cs="Times New Roman"/>
          <w:color w:val="000000"/>
          <w:sz w:val="23"/>
          <w:szCs w:val="23"/>
          <w:lang w:eastAsia="zh-CN"/>
        </w:rPr>
      </w:pPr>
      <w:r w:rsidRPr="00CD572B">
        <w:rPr>
          <w:rFonts w:ascii="Times New Roman" w:hAnsi="Times New Roman" w:cs="Times New Roman"/>
          <w:color w:val="000000"/>
          <w:sz w:val="23"/>
          <w:szCs w:val="23"/>
          <w:lang w:eastAsia="zh-CN"/>
        </w:rPr>
        <w:t xml:space="preserve">ж) заключение с использованием электронной площадки договора (договоров) с участником (участниками) закупки из числа субъектов малого и среднего предпринимательства, определенным (определенными) заказчиком в соответствии с </w:t>
      </w:r>
      <w:hyperlink w:anchor="Par6" w:history="1">
        <w:r w:rsidRPr="00CD572B">
          <w:rPr>
            <w:rFonts w:ascii="Times New Roman" w:hAnsi="Times New Roman" w:cs="Times New Roman"/>
            <w:color w:val="000000"/>
            <w:sz w:val="23"/>
            <w:szCs w:val="23"/>
            <w:lang w:eastAsia="zh-CN"/>
          </w:rPr>
          <w:t>подпунктом "е"</w:t>
        </w:r>
      </w:hyperlink>
      <w:r w:rsidRPr="00CD572B">
        <w:rPr>
          <w:rFonts w:ascii="Times New Roman" w:hAnsi="Times New Roman" w:cs="Times New Roman"/>
          <w:color w:val="000000"/>
          <w:sz w:val="23"/>
          <w:szCs w:val="23"/>
          <w:lang w:eastAsia="zh-CN"/>
        </w:rPr>
        <w:t xml:space="preserve"> настоящего пункта, на условиях, определенных в соответствии с требованиями, предусмотренными </w:t>
      </w:r>
      <w:hyperlink w:anchor="Par4" w:history="1">
        <w:r w:rsidRPr="00CD572B">
          <w:rPr>
            <w:rFonts w:ascii="Times New Roman" w:hAnsi="Times New Roman" w:cs="Times New Roman"/>
            <w:color w:val="000000"/>
            <w:sz w:val="23"/>
            <w:szCs w:val="23"/>
            <w:lang w:eastAsia="zh-CN"/>
          </w:rPr>
          <w:t>подпунктом "г"</w:t>
        </w:r>
      </w:hyperlink>
      <w:r w:rsidRPr="00CD572B">
        <w:rPr>
          <w:rFonts w:ascii="Times New Roman" w:hAnsi="Times New Roman" w:cs="Times New Roman"/>
          <w:color w:val="000000"/>
          <w:sz w:val="23"/>
          <w:szCs w:val="23"/>
          <w:lang w:eastAsia="zh-CN"/>
        </w:rPr>
        <w:t xml:space="preserve"> настоящего пункта, а также предложением соответствующего участника закупки о поставке товара, выполнении работы, оказании услуги.</w:t>
      </w:r>
    </w:p>
    <w:p w:rsidR="00532D9C" w:rsidRPr="000D4895" w:rsidRDefault="00532D9C" w:rsidP="004E7E6F">
      <w:pPr>
        <w:widowControl/>
        <w:autoSpaceDN w:val="0"/>
        <w:adjustRightInd w:val="0"/>
        <w:ind w:firstLine="0"/>
        <w:rPr>
          <w:rFonts w:ascii="Times New Roman" w:hAnsi="Times New Roman" w:cs="Times New Roman"/>
          <w:color w:val="000000"/>
          <w:sz w:val="23"/>
          <w:szCs w:val="23"/>
          <w:lang w:eastAsia="zh-CN"/>
        </w:rPr>
      </w:pPr>
    </w:p>
    <w:p w:rsidR="00347651" w:rsidRPr="000D4895" w:rsidRDefault="00532D9C" w:rsidP="004E7E6F">
      <w:pPr>
        <w:pStyle w:val="1"/>
        <w:spacing w:before="0" w:after="0"/>
        <w:ind w:left="0" w:firstLine="0"/>
        <w:rPr>
          <w:rFonts w:ascii="Times New Roman" w:hAnsi="Times New Roman"/>
          <w:color w:val="000000"/>
          <w:sz w:val="23"/>
          <w:szCs w:val="23"/>
        </w:rPr>
      </w:pPr>
      <w:bookmarkStart w:id="242" w:name="_Toc198900299"/>
      <w:r w:rsidRPr="000D4895">
        <w:rPr>
          <w:rFonts w:ascii="Times New Roman" w:hAnsi="Times New Roman"/>
          <w:color w:val="000000"/>
          <w:sz w:val="23"/>
          <w:szCs w:val="23"/>
          <w:lang w:val="ru-RU"/>
        </w:rPr>
        <w:t>7</w:t>
      </w:r>
      <w:r w:rsidR="000E0F3F" w:rsidRPr="000D4895">
        <w:rPr>
          <w:rFonts w:ascii="Times New Roman" w:hAnsi="Times New Roman"/>
          <w:color w:val="000000"/>
          <w:sz w:val="23"/>
          <w:szCs w:val="23"/>
        </w:rPr>
        <w:t>.9</w:t>
      </w:r>
      <w:r w:rsidR="00347651" w:rsidRPr="000D4895">
        <w:rPr>
          <w:rFonts w:ascii="Times New Roman" w:hAnsi="Times New Roman"/>
          <w:color w:val="000000"/>
          <w:sz w:val="23"/>
          <w:szCs w:val="23"/>
        </w:rPr>
        <w:t>. Отчетность Заказчика об участии СМСП в закупках</w:t>
      </w:r>
      <w:bookmarkEnd w:id="242"/>
    </w:p>
    <w:p w:rsidR="00534DE1" w:rsidRPr="000D4895" w:rsidRDefault="00534DE1" w:rsidP="00532D9C">
      <w:pPr>
        <w:pStyle w:val="1"/>
        <w:spacing w:before="0" w:after="0"/>
        <w:ind w:left="0" w:firstLine="0"/>
        <w:rPr>
          <w:rFonts w:ascii="Times New Roman" w:hAnsi="Times New Roman"/>
          <w:b w:val="0"/>
          <w:bCs w:val="0"/>
          <w:color w:val="000000"/>
          <w:kern w:val="0"/>
          <w:sz w:val="23"/>
          <w:szCs w:val="23"/>
          <w:lang w:val="ru-RU"/>
        </w:rPr>
      </w:pPr>
    </w:p>
    <w:p w:rsidR="00534DE1" w:rsidRPr="000D4895" w:rsidRDefault="00532D9C"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7</w:t>
      </w:r>
      <w:r w:rsidR="00534DE1"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9</w:t>
      </w:r>
      <w:r w:rsidR="00534DE1" w:rsidRPr="000D4895">
        <w:rPr>
          <w:rFonts w:ascii="Times New Roman" w:hAnsi="Times New Roman" w:cs="Times New Roman"/>
          <w:color w:val="000000"/>
          <w:sz w:val="23"/>
          <w:szCs w:val="23"/>
        </w:rPr>
        <w:t xml:space="preserve">.1. В целях формирования отчетности об участии </w:t>
      </w:r>
      <w:r w:rsidR="000F21E0" w:rsidRPr="000D4895">
        <w:rPr>
          <w:rFonts w:ascii="Times New Roman" w:hAnsi="Times New Roman" w:cs="Times New Roman"/>
          <w:color w:val="000000"/>
          <w:sz w:val="23"/>
          <w:szCs w:val="23"/>
        </w:rPr>
        <w:t>СМСП</w:t>
      </w:r>
      <w:r w:rsidR="00C42E72" w:rsidRPr="000D4895">
        <w:rPr>
          <w:rFonts w:ascii="Times New Roman" w:hAnsi="Times New Roman" w:cs="Times New Roman"/>
          <w:color w:val="000000"/>
          <w:sz w:val="23"/>
          <w:szCs w:val="23"/>
        </w:rPr>
        <w:t xml:space="preserve"> в закупках </w:t>
      </w:r>
      <w:r w:rsidR="00551084" w:rsidRPr="000D4895">
        <w:rPr>
          <w:rFonts w:ascii="Times New Roman" w:hAnsi="Times New Roman" w:cs="Times New Roman"/>
          <w:color w:val="000000"/>
          <w:sz w:val="23"/>
          <w:szCs w:val="23"/>
        </w:rPr>
        <w:t>З</w:t>
      </w:r>
      <w:r w:rsidR="00C42E72" w:rsidRPr="000D4895">
        <w:rPr>
          <w:rFonts w:ascii="Times New Roman" w:hAnsi="Times New Roman" w:cs="Times New Roman"/>
          <w:color w:val="000000"/>
          <w:sz w:val="23"/>
          <w:szCs w:val="23"/>
        </w:rPr>
        <w:t xml:space="preserve">аказчик </w:t>
      </w:r>
      <w:r w:rsidR="00534DE1" w:rsidRPr="000D4895">
        <w:rPr>
          <w:rFonts w:ascii="Times New Roman" w:hAnsi="Times New Roman" w:cs="Times New Roman"/>
          <w:color w:val="000000"/>
          <w:sz w:val="23"/>
          <w:szCs w:val="23"/>
        </w:rPr>
        <w:t>составля</w:t>
      </w:r>
      <w:r w:rsidR="00551084" w:rsidRPr="000D4895">
        <w:rPr>
          <w:rFonts w:ascii="Times New Roman" w:hAnsi="Times New Roman" w:cs="Times New Roman"/>
          <w:color w:val="000000"/>
          <w:sz w:val="23"/>
          <w:szCs w:val="23"/>
        </w:rPr>
        <w:t>е</w:t>
      </w:r>
      <w:r w:rsidR="00534DE1" w:rsidRPr="000D4895">
        <w:rPr>
          <w:rFonts w:ascii="Times New Roman" w:hAnsi="Times New Roman" w:cs="Times New Roman"/>
          <w:color w:val="000000"/>
          <w:sz w:val="23"/>
          <w:szCs w:val="23"/>
        </w:rPr>
        <w:t xml:space="preserve">т годовой отчет о закупке товаров, работ, услуг у </w:t>
      </w:r>
      <w:r w:rsidR="000F21E0" w:rsidRPr="000D4895">
        <w:rPr>
          <w:rFonts w:ascii="Times New Roman" w:hAnsi="Times New Roman" w:cs="Times New Roman"/>
          <w:color w:val="000000"/>
          <w:sz w:val="23"/>
          <w:szCs w:val="23"/>
        </w:rPr>
        <w:t>СМСП</w:t>
      </w:r>
      <w:r w:rsidR="00534DE1" w:rsidRPr="000D4895">
        <w:rPr>
          <w:rFonts w:ascii="Times New Roman" w:hAnsi="Times New Roman" w:cs="Times New Roman"/>
          <w:color w:val="000000"/>
          <w:sz w:val="23"/>
          <w:szCs w:val="23"/>
        </w:rPr>
        <w:t xml:space="preserve"> согласно </w:t>
      </w:r>
      <w:r w:rsidR="006738C1" w:rsidRPr="000D4895">
        <w:rPr>
          <w:rFonts w:ascii="Times New Roman" w:hAnsi="Times New Roman" w:cs="Times New Roman"/>
          <w:color w:val="000000"/>
          <w:sz w:val="23"/>
          <w:szCs w:val="23"/>
        </w:rPr>
        <w:t>требованиям,</w:t>
      </w:r>
      <w:r w:rsidR="00534DE1" w:rsidRPr="000D4895">
        <w:rPr>
          <w:rFonts w:ascii="Times New Roman" w:hAnsi="Times New Roman" w:cs="Times New Roman"/>
          <w:color w:val="000000"/>
          <w:sz w:val="23"/>
          <w:szCs w:val="23"/>
        </w:rPr>
        <w:t xml:space="preserve"> к содержанию такого отчета и форме такого отчета, и размеща</w:t>
      </w:r>
      <w:r w:rsidR="00551084" w:rsidRPr="000D4895">
        <w:rPr>
          <w:rFonts w:ascii="Times New Roman" w:hAnsi="Times New Roman" w:cs="Times New Roman"/>
          <w:color w:val="000000"/>
          <w:sz w:val="23"/>
          <w:szCs w:val="23"/>
        </w:rPr>
        <w:t>е</w:t>
      </w:r>
      <w:r w:rsidR="00534DE1" w:rsidRPr="000D4895">
        <w:rPr>
          <w:rFonts w:ascii="Times New Roman" w:hAnsi="Times New Roman" w:cs="Times New Roman"/>
          <w:color w:val="000000"/>
          <w:sz w:val="23"/>
          <w:szCs w:val="23"/>
        </w:rPr>
        <w:t xml:space="preserve">т указанный отчет </w:t>
      </w:r>
      <w:r w:rsidR="00C42E72" w:rsidRPr="000D4895">
        <w:rPr>
          <w:rFonts w:ascii="Times New Roman" w:hAnsi="Times New Roman" w:cs="Times New Roman"/>
          <w:color w:val="000000"/>
          <w:sz w:val="23"/>
          <w:szCs w:val="23"/>
        </w:rPr>
        <w:t xml:space="preserve">в ЕИС </w:t>
      </w:r>
      <w:r w:rsidR="00C42E72" w:rsidRPr="000D4895">
        <w:rPr>
          <w:rFonts w:ascii="Times New Roman" w:hAnsi="Times New Roman" w:cs="Times New Roman"/>
          <w:b/>
          <w:color w:val="000000"/>
          <w:sz w:val="23"/>
          <w:szCs w:val="23"/>
        </w:rPr>
        <w:t>не позднее 1 февраля года</w:t>
      </w:r>
      <w:r w:rsidR="00C42E72" w:rsidRPr="000D4895">
        <w:rPr>
          <w:rFonts w:ascii="Times New Roman" w:hAnsi="Times New Roman" w:cs="Times New Roman"/>
          <w:color w:val="000000"/>
          <w:sz w:val="23"/>
          <w:szCs w:val="23"/>
        </w:rPr>
        <w:t xml:space="preserve">, следующего за прошедшим календарным годом </w:t>
      </w:r>
      <w:r w:rsidR="00534DE1" w:rsidRPr="000D4895">
        <w:rPr>
          <w:rFonts w:ascii="Times New Roman" w:hAnsi="Times New Roman" w:cs="Times New Roman"/>
          <w:color w:val="000000"/>
          <w:sz w:val="23"/>
          <w:szCs w:val="23"/>
        </w:rPr>
        <w:t xml:space="preserve">в соответствии с частью 21 статьи 4 </w:t>
      </w:r>
      <w:r w:rsidR="00C42E72" w:rsidRPr="000D4895">
        <w:rPr>
          <w:rFonts w:ascii="Times New Roman" w:hAnsi="Times New Roman" w:cs="Times New Roman"/>
          <w:color w:val="000000"/>
          <w:sz w:val="23"/>
          <w:szCs w:val="23"/>
        </w:rPr>
        <w:t xml:space="preserve">Закона </w:t>
      </w:r>
      <w:r w:rsidR="00FD198F" w:rsidRPr="000D4895">
        <w:rPr>
          <w:rFonts w:ascii="Times New Roman" w:hAnsi="Times New Roman" w:cs="Times New Roman"/>
          <w:color w:val="000000"/>
          <w:sz w:val="23"/>
          <w:szCs w:val="23"/>
        </w:rPr>
        <w:t>№</w:t>
      </w:r>
      <w:r w:rsidR="00C42E72" w:rsidRPr="000D4895">
        <w:rPr>
          <w:rFonts w:ascii="Times New Roman" w:hAnsi="Times New Roman" w:cs="Times New Roman"/>
          <w:color w:val="000000"/>
          <w:sz w:val="23"/>
          <w:szCs w:val="23"/>
        </w:rPr>
        <w:t xml:space="preserve"> 223-ФЗ.</w:t>
      </w:r>
    </w:p>
    <w:p w:rsidR="00993DCA" w:rsidRPr="000D4895" w:rsidRDefault="00993DCA" w:rsidP="004E7E6F">
      <w:pPr>
        <w:pStyle w:val="1"/>
        <w:spacing w:before="0" w:after="0"/>
        <w:ind w:left="0" w:firstLine="0"/>
        <w:rPr>
          <w:rFonts w:ascii="Times New Roman" w:hAnsi="Times New Roman"/>
          <w:color w:val="000000"/>
          <w:sz w:val="23"/>
          <w:szCs w:val="23"/>
        </w:rPr>
        <w:sectPr w:rsidR="00993DCA" w:rsidRPr="000D4895" w:rsidSect="003A5DF5">
          <w:pgSz w:w="11906" w:h="16800"/>
          <w:pgMar w:top="1134" w:right="567" w:bottom="1134" w:left="1134" w:header="284" w:footer="284" w:gutter="0"/>
          <w:cols w:space="720"/>
          <w:docGrid w:linePitch="600" w:charSpace="32768"/>
        </w:sectPr>
      </w:pPr>
      <w:bookmarkStart w:id="243" w:name="_Toc72837385"/>
      <w:bookmarkStart w:id="244" w:name="_Toc72837413"/>
      <w:bookmarkStart w:id="245" w:name="_Toc72837563"/>
      <w:bookmarkStart w:id="246" w:name="_Toc72837576"/>
      <w:bookmarkStart w:id="247" w:name="_Toc72837634"/>
      <w:bookmarkStart w:id="248" w:name="_Toc72837734"/>
      <w:bookmarkStart w:id="249" w:name="_Toc72837759"/>
      <w:bookmarkStart w:id="250" w:name="_Toc72838447"/>
      <w:bookmarkStart w:id="251" w:name="_Toc103617761"/>
    </w:p>
    <w:p w:rsidR="003874C0" w:rsidRPr="000D4895" w:rsidRDefault="003874C0" w:rsidP="004E7E6F">
      <w:pPr>
        <w:pStyle w:val="1"/>
        <w:spacing w:before="0" w:after="0"/>
        <w:ind w:left="0" w:firstLine="0"/>
        <w:rPr>
          <w:rFonts w:ascii="Times New Roman" w:hAnsi="Times New Roman"/>
          <w:color w:val="000000"/>
          <w:sz w:val="23"/>
          <w:szCs w:val="23"/>
        </w:rPr>
      </w:pPr>
      <w:bookmarkStart w:id="252" w:name="_Toc198900300"/>
      <w:r w:rsidRPr="000D4895">
        <w:rPr>
          <w:rFonts w:ascii="Times New Roman" w:hAnsi="Times New Roman"/>
          <w:color w:val="000000"/>
          <w:sz w:val="23"/>
          <w:szCs w:val="23"/>
        </w:rPr>
        <w:lastRenderedPageBreak/>
        <w:t xml:space="preserve">Раздел </w:t>
      </w:r>
      <w:r w:rsidR="00532D9C" w:rsidRPr="000D4895">
        <w:rPr>
          <w:rFonts w:ascii="Times New Roman" w:hAnsi="Times New Roman"/>
          <w:color w:val="000000"/>
          <w:sz w:val="23"/>
          <w:szCs w:val="23"/>
          <w:lang w:val="ru-RU"/>
        </w:rPr>
        <w:t>8</w:t>
      </w:r>
      <w:r w:rsidR="00767618" w:rsidRPr="000D4895">
        <w:rPr>
          <w:rFonts w:ascii="Times New Roman" w:hAnsi="Times New Roman"/>
          <w:color w:val="000000"/>
          <w:sz w:val="23"/>
          <w:szCs w:val="23"/>
        </w:rPr>
        <w:t xml:space="preserve">. </w:t>
      </w:r>
      <w:r w:rsidRPr="000D4895">
        <w:rPr>
          <w:rFonts w:ascii="Times New Roman" w:hAnsi="Times New Roman"/>
          <w:color w:val="000000"/>
          <w:sz w:val="23"/>
          <w:szCs w:val="23"/>
        </w:rPr>
        <w:t>Закрытые закупки</w:t>
      </w:r>
      <w:bookmarkEnd w:id="243"/>
      <w:bookmarkEnd w:id="244"/>
      <w:bookmarkEnd w:id="245"/>
      <w:bookmarkEnd w:id="246"/>
      <w:bookmarkEnd w:id="247"/>
      <w:bookmarkEnd w:id="248"/>
      <w:bookmarkEnd w:id="249"/>
      <w:bookmarkEnd w:id="250"/>
      <w:bookmarkEnd w:id="251"/>
      <w:bookmarkEnd w:id="252"/>
    </w:p>
    <w:p w:rsidR="004E7E6F" w:rsidRPr="000D4895" w:rsidRDefault="004E7E6F" w:rsidP="004E7E6F">
      <w:pPr>
        <w:rPr>
          <w:rFonts w:ascii="Times New Roman" w:hAnsi="Times New Roman" w:cs="Times New Roman"/>
          <w:color w:val="000000"/>
          <w:sz w:val="23"/>
          <w:szCs w:val="23"/>
          <w:lang w:val="x-none"/>
        </w:rPr>
      </w:pPr>
    </w:p>
    <w:p w:rsidR="003874C0" w:rsidRPr="000D4895" w:rsidRDefault="00532D9C"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w:t>
      </w:r>
      <w:r w:rsidR="003874C0" w:rsidRPr="000D4895">
        <w:rPr>
          <w:rFonts w:ascii="Times New Roman" w:hAnsi="Times New Roman" w:cs="Times New Roman"/>
          <w:color w:val="000000"/>
          <w:sz w:val="23"/>
          <w:szCs w:val="23"/>
        </w:rPr>
        <w:t>.1. Закрытая конкурентная закупка (закрытая закупка) проводится в следующих случаях:</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сведения о такой закупке составляют государственную тайну;</w:t>
      </w:r>
    </w:p>
    <w:p w:rsidR="001A1ECF" w:rsidRPr="000D4895" w:rsidRDefault="001A1ECF"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в отношении закупки в соответствии с п</w:t>
      </w:r>
      <w:r w:rsidR="002E0C66" w:rsidRPr="000D4895">
        <w:rPr>
          <w:rFonts w:ascii="Times New Roman" w:hAnsi="Times New Roman" w:cs="Times New Roman"/>
          <w:color w:val="000000"/>
          <w:sz w:val="23"/>
          <w:szCs w:val="23"/>
        </w:rPr>
        <w:t>унктом</w:t>
      </w:r>
      <w:r w:rsidRPr="000D4895">
        <w:rPr>
          <w:rFonts w:ascii="Times New Roman" w:hAnsi="Times New Roman" w:cs="Times New Roman"/>
          <w:color w:val="000000"/>
          <w:sz w:val="23"/>
          <w:szCs w:val="23"/>
        </w:rPr>
        <w:t xml:space="preserve"> 2, 3 ч. 8 ст. 3.1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принято решение координационным органом Правительства </w:t>
      </w:r>
      <w:r w:rsidR="002E0C66"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в отношении закупки в соответствии с ч. 16 ст. 4 Закона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223-ФЗ принято решение Правительства </w:t>
      </w:r>
      <w:r w:rsidR="002E0C66"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w:t>
      </w:r>
    </w:p>
    <w:p w:rsidR="003874C0" w:rsidRPr="000D4895" w:rsidRDefault="00532D9C"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w:t>
      </w:r>
      <w:r w:rsidR="003874C0" w:rsidRPr="000D4895">
        <w:rPr>
          <w:rFonts w:ascii="Times New Roman" w:hAnsi="Times New Roman" w:cs="Times New Roman"/>
          <w:color w:val="000000"/>
          <w:sz w:val="23"/>
          <w:szCs w:val="23"/>
        </w:rPr>
        <w:t>.2. Закрытая конкурентная закупка осуществляется следующими способами:</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закрытый конкурс;</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закрытый аукцион; </w:t>
      </w:r>
    </w:p>
    <w:p w:rsidR="003874C0"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закрытый запрос котировок; </w:t>
      </w:r>
    </w:p>
    <w:p w:rsidR="00E64584" w:rsidRPr="000D4895" w:rsidRDefault="003874C0"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закрытый запрос предложений</w:t>
      </w:r>
    </w:p>
    <w:p w:rsidR="003874C0" w:rsidRPr="000D4895" w:rsidRDefault="00E64584"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иная конкурентная закупка</w:t>
      </w:r>
      <w:r w:rsidR="003874C0" w:rsidRPr="000D4895">
        <w:rPr>
          <w:rFonts w:ascii="Times New Roman" w:hAnsi="Times New Roman" w:cs="Times New Roman"/>
          <w:color w:val="000000"/>
          <w:sz w:val="23"/>
          <w:szCs w:val="23"/>
        </w:rPr>
        <w:t xml:space="preserve">. </w:t>
      </w:r>
    </w:p>
    <w:p w:rsidR="003874C0" w:rsidRPr="000D4895" w:rsidRDefault="00532D9C"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w:t>
      </w:r>
      <w:r w:rsidR="003874C0" w:rsidRPr="000D4895">
        <w:rPr>
          <w:rFonts w:ascii="Times New Roman" w:hAnsi="Times New Roman" w:cs="Times New Roman"/>
          <w:color w:val="000000"/>
          <w:sz w:val="23"/>
          <w:szCs w:val="23"/>
        </w:rPr>
        <w:t>.3. Порядок проведения закрытой конкурентной закупки регулируется положениями ст. ст. 3.2, 3.</w:t>
      </w:r>
      <w:r w:rsidR="001A1ECF" w:rsidRPr="000D4895">
        <w:rPr>
          <w:rFonts w:ascii="Times New Roman" w:hAnsi="Times New Roman" w:cs="Times New Roman"/>
          <w:color w:val="000000"/>
          <w:sz w:val="23"/>
          <w:szCs w:val="23"/>
        </w:rPr>
        <w:t>5</w:t>
      </w:r>
      <w:r w:rsidR="003874C0" w:rsidRPr="000D4895">
        <w:rPr>
          <w:rFonts w:ascii="Times New Roman" w:hAnsi="Times New Roman" w:cs="Times New Roman"/>
          <w:color w:val="000000"/>
          <w:sz w:val="23"/>
          <w:szCs w:val="23"/>
        </w:rPr>
        <w:t xml:space="preserve"> Закона </w:t>
      </w:r>
      <w:r w:rsidR="00FD198F" w:rsidRPr="000D4895">
        <w:rPr>
          <w:rFonts w:ascii="Times New Roman" w:hAnsi="Times New Roman" w:cs="Times New Roman"/>
          <w:color w:val="000000"/>
          <w:sz w:val="23"/>
          <w:szCs w:val="23"/>
        </w:rPr>
        <w:t>№</w:t>
      </w:r>
      <w:r w:rsidR="003874C0" w:rsidRPr="000D4895">
        <w:rPr>
          <w:rFonts w:ascii="Times New Roman" w:hAnsi="Times New Roman" w:cs="Times New Roman"/>
          <w:color w:val="000000"/>
          <w:sz w:val="23"/>
          <w:szCs w:val="23"/>
        </w:rPr>
        <w:t xml:space="preserve"> 223-ФЗ и настоящим Положением.</w:t>
      </w:r>
    </w:p>
    <w:p w:rsidR="003874C0" w:rsidRPr="000D4895" w:rsidRDefault="00532D9C"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w:t>
      </w:r>
      <w:r w:rsidR="003874C0" w:rsidRPr="000D4895">
        <w:rPr>
          <w:rFonts w:ascii="Times New Roman" w:hAnsi="Times New Roman" w:cs="Times New Roman"/>
          <w:color w:val="000000"/>
          <w:sz w:val="23"/>
          <w:szCs w:val="23"/>
        </w:rPr>
        <w:t xml:space="preserve">.4. </w:t>
      </w:r>
      <w:r w:rsidR="00E64584" w:rsidRPr="000D4895">
        <w:rPr>
          <w:rFonts w:ascii="Times New Roman" w:hAnsi="Times New Roman" w:cs="Times New Roman"/>
          <w:color w:val="000000"/>
          <w:sz w:val="23"/>
          <w:szCs w:val="23"/>
        </w:rPr>
        <w:t>Информация о закрытой конкурентной закупке не подлежит размещению ЕИС. При этом в сроки, установленные для размещения в ЕИС извещения об осуществлении конкурентной закупки, документации о конкурентной з</w:t>
      </w:r>
      <w:r w:rsidR="00C60D39" w:rsidRPr="000D4895">
        <w:rPr>
          <w:rFonts w:ascii="Times New Roman" w:hAnsi="Times New Roman" w:cs="Times New Roman"/>
          <w:color w:val="000000"/>
          <w:sz w:val="23"/>
          <w:szCs w:val="23"/>
        </w:rPr>
        <w:t>акупке, З</w:t>
      </w:r>
      <w:r w:rsidR="00E64584" w:rsidRPr="000D4895">
        <w:rPr>
          <w:rFonts w:ascii="Times New Roman" w:hAnsi="Times New Roman" w:cs="Times New Roman"/>
          <w:color w:val="000000"/>
          <w:sz w:val="23"/>
          <w:szCs w:val="23"/>
        </w:rPr>
        <w:t>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w:t>
      </w:r>
      <w:r w:rsidR="00837ED0" w:rsidRPr="000D4895">
        <w:rPr>
          <w:rFonts w:ascii="Times New Roman" w:hAnsi="Times New Roman" w:cs="Times New Roman"/>
          <w:color w:val="000000"/>
          <w:sz w:val="23"/>
          <w:szCs w:val="23"/>
        </w:rPr>
        <w:t xml:space="preserve"> и сроки, </w:t>
      </w:r>
      <w:r w:rsidR="00E64584" w:rsidRPr="000D4895">
        <w:rPr>
          <w:rFonts w:ascii="Times New Roman" w:hAnsi="Times New Roman" w:cs="Times New Roman"/>
          <w:color w:val="000000"/>
          <w:sz w:val="23"/>
          <w:szCs w:val="23"/>
        </w:rPr>
        <w:t>установленн</w:t>
      </w:r>
      <w:r w:rsidR="00837ED0" w:rsidRPr="000D4895">
        <w:rPr>
          <w:rFonts w:ascii="Times New Roman" w:hAnsi="Times New Roman" w:cs="Times New Roman"/>
          <w:color w:val="000000"/>
          <w:sz w:val="23"/>
          <w:szCs w:val="23"/>
        </w:rPr>
        <w:t>ые</w:t>
      </w:r>
      <w:r w:rsidR="00E64584" w:rsidRPr="000D4895">
        <w:rPr>
          <w:rFonts w:ascii="Times New Roman" w:hAnsi="Times New Roman" w:cs="Times New Roman"/>
          <w:color w:val="000000"/>
          <w:sz w:val="23"/>
          <w:szCs w:val="23"/>
        </w:rPr>
        <w:t xml:space="preserve"> </w:t>
      </w:r>
      <w:r w:rsidR="00837ED0" w:rsidRPr="000D4895">
        <w:rPr>
          <w:rFonts w:ascii="Times New Roman" w:hAnsi="Times New Roman" w:cs="Times New Roman"/>
          <w:color w:val="000000"/>
          <w:sz w:val="23"/>
          <w:szCs w:val="23"/>
        </w:rPr>
        <w:t xml:space="preserve">настоящим Положением. </w:t>
      </w:r>
      <w:r w:rsidR="00E64584" w:rsidRPr="000D4895">
        <w:rPr>
          <w:rFonts w:ascii="Times New Roman" w:hAnsi="Times New Roman" w:cs="Times New Roman"/>
          <w:color w:val="000000"/>
          <w:sz w:val="23"/>
          <w:szCs w:val="23"/>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F41A36" w:rsidRPr="000D4895" w:rsidRDefault="00532D9C" w:rsidP="004E7E6F">
      <w:pPr>
        <w:tabs>
          <w:tab w:val="left" w:pos="142"/>
        </w:tabs>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8</w:t>
      </w:r>
      <w:r w:rsidR="001A1ECF" w:rsidRPr="000D4895">
        <w:rPr>
          <w:rFonts w:ascii="Times New Roman" w:hAnsi="Times New Roman" w:cs="Times New Roman"/>
          <w:color w:val="000000"/>
          <w:sz w:val="23"/>
          <w:szCs w:val="23"/>
        </w:rPr>
        <w:t>.5. 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r w:rsidR="00FD198F" w:rsidRPr="000D4895">
        <w:rPr>
          <w:rFonts w:ascii="Times New Roman" w:hAnsi="Times New Roman" w:cs="Times New Roman"/>
          <w:color w:val="000000"/>
          <w:sz w:val="23"/>
          <w:szCs w:val="23"/>
        </w:rPr>
        <w:t>.</w:t>
      </w:r>
    </w:p>
    <w:p w:rsidR="000E0F3F" w:rsidRPr="000D4895" w:rsidRDefault="000E0F3F" w:rsidP="004E7E6F">
      <w:pPr>
        <w:pStyle w:val="27"/>
        <w:shd w:val="clear" w:color="auto" w:fill="auto"/>
        <w:tabs>
          <w:tab w:val="left" w:pos="426"/>
        </w:tabs>
        <w:spacing w:after="0" w:line="240" w:lineRule="auto"/>
        <w:ind w:left="780" w:firstLine="0"/>
        <w:rPr>
          <w:b/>
          <w:color w:val="000000"/>
          <w:sz w:val="23"/>
          <w:szCs w:val="23"/>
          <w:lang w:val="ru-RU"/>
        </w:rPr>
      </w:pPr>
      <w:bookmarkStart w:id="253" w:name="_Toc72837386"/>
      <w:bookmarkStart w:id="254" w:name="_Toc72837414"/>
      <w:bookmarkStart w:id="255" w:name="_Toc72837564"/>
      <w:bookmarkStart w:id="256" w:name="_Toc72837577"/>
      <w:bookmarkStart w:id="257" w:name="_Toc72837635"/>
      <w:bookmarkStart w:id="258" w:name="_Toc72837735"/>
      <w:bookmarkStart w:id="259" w:name="_Toc72837760"/>
      <w:bookmarkStart w:id="260" w:name="_Toc72838448"/>
    </w:p>
    <w:p w:rsidR="007634FB" w:rsidRPr="000D4895" w:rsidRDefault="007634FB" w:rsidP="004E7E6F">
      <w:pPr>
        <w:pStyle w:val="27"/>
        <w:shd w:val="clear" w:color="auto" w:fill="auto"/>
        <w:tabs>
          <w:tab w:val="left" w:pos="426"/>
        </w:tabs>
        <w:spacing w:after="0" w:line="240" w:lineRule="auto"/>
        <w:ind w:left="780" w:firstLine="0"/>
        <w:rPr>
          <w:b/>
          <w:color w:val="000000"/>
          <w:sz w:val="23"/>
          <w:szCs w:val="23"/>
          <w:lang w:val="ru-RU"/>
        </w:rPr>
        <w:sectPr w:rsidR="007634FB" w:rsidRPr="000D4895" w:rsidSect="003A5DF5">
          <w:pgSz w:w="11906" w:h="16800"/>
          <w:pgMar w:top="1134" w:right="567" w:bottom="1134" w:left="1134" w:header="284" w:footer="284" w:gutter="0"/>
          <w:cols w:space="720"/>
          <w:docGrid w:linePitch="600" w:charSpace="32768"/>
        </w:sectPr>
      </w:pPr>
    </w:p>
    <w:p w:rsidR="000579FD" w:rsidRPr="000D4895" w:rsidRDefault="00532D9C" w:rsidP="00DB51F2">
      <w:pPr>
        <w:pStyle w:val="1"/>
        <w:spacing w:before="0" w:after="0"/>
        <w:ind w:left="0" w:firstLine="0"/>
        <w:rPr>
          <w:rFonts w:ascii="Times New Roman" w:hAnsi="Times New Roman"/>
          <w:color w:val="000000"/>
          <w:sz w:val="23"/>
          <w:szCs w:val="23"/>
        </w:rPr>
      </w:pPr>
      <w:bookmarkStart w:id="261" w:name="_Toc198900301"/>
      <w:r w:rsidRPr="000D4895">
        <w:rPr>
          <w:rFonts w:ascii="Times New Roman" w:hAnsi="Times New Roman"/>
          <w:color w:val="000000"/>
          <w:sz w:val="23"/>
          <w:szCs w:val="23"/>
        </w:rPr>
        <w:lastRenderedPageBreak/>
        <w:t>Раздел 9</w:t>
      </w:r>
      <w:r w:rsidR="000579FD" w:rsidRPr="000D4895">
        <w:rPr>
          <w:rFonts w:ascii="Times New Roman" w:hAnsi="Times New Roman"/>
          <w:color w:val="000000"/>
          <w:sz w:val="23"/>
          <w:szCs w:val="23"/>
        </w:rPr>
        <w:t>. Неконкурентная</w:t>
      </w:r>
      <w:r w:rsidR="008B7786">
        <w:rPr>
          <w:rFonts w:ascii="Times New Roman" w:hAnsi="Times New Roman"/>
          <w:color w:val="000000"/>
          <w:sz w:val="23"/>
          <w:szCs w:val="23"/>
          <w:lang w:val="ru-RU"/>
        </w:rPr>
        <w:t>(оперативная)</w:t>
      </w:r>
      <w:r w:rsidR="000579FD" w:rsidRPr="000D4895">
        <w:rPr>
          <w:rFonts w:ascii="Times New Roman" w:hAnsi="Times New Roman"/>
          <w:color w:val="000000"/>
          <w:sz w:val="23"/>
          <w:szCs w:val="23"/>
        </w:rPr>
        <w:t xml:space="preserve"> закупка</w:t>
      </w:r>
      <w:r w:rsidR="008B7786">
        <w:rPr>
          <w:rFonts w:ascii="Times New Roman" w:hAnsi="Times New Roman"/>
          <w:color w:val="000000"/>
          <w:sz w:val="23"/>
          <w:szCs w:val="23"/>
          <w:lang w:val="ru-RU"/>
        </w:rPr>
        <w:t xml:space="preserve"> в электронной форме</w:t>
      </w:r>
      <w:r w:rsidR="00665FBE">
        <w:rPr>
          <w:rFonts w:ascii="Times New Roman" w:hAnsi="Times New Roman"/>
          <w:color w:val="000000"/>
          <w:sz w:val="23"/>
          <w:szCs w:val="23"/>
          <w:lang w:val="ru-RU"/>
        </w:rPr>
        <w:t xml:space="preserve"> </w:t>
      </w:r>
      <w:bookmarkEnd w:id="261"/>
    </w:p>
    <w:p w:rsidR="004E7E6F" w:rsidRPr="000D4895" w:rsidRDefault="004E7E6F" w:rsidP="004E7E6F">
      <w:pPr>
        <w:pStyle w:val="27"/>
        <w:shd w:val="clear" w:color="auto" w:fill="auto"/>
        <w:tabs>
          <w:tab w:val="left" w:pos="426"/>
        </w:tabs>
        <w:spacing w:after="0" w:line="240" w:lineRule="auto"/>
        <w:ind w:left="780" w:firstLine="0"/>
        <w:rPr>
          <w:b/>
          <w:color w:val="000000"/>
          <w:sz w:val="23"/>
          <w:szCs w:val="23"/>
          <w:lang w:val="ru-RU"/>
        </w:rPr>
      </w:pPr>
    </w:p>
    <w:p w:rsidR="008B7786" w:rsidRDefault="00532D9C" w:rsidP="00DB51F2">
      <w:pPr>
        <w:rPr>
          <w:rFonts w:ascii="Times New Roman" w:hAnsi="Times New Roman" w:cs="Times New Roman"/>
          <w:color w:val="000000"/>
          <w:sz w:val="23"/>
          <w:szCs w:val="23"/>
          <w:lang w:eastAsia="ru-RU"/>
        </w:rPr>
      </w:pPr>
      <w:r w:rsidRPr="00ED3D66">
        <w:rPr>
          <w:rFonts w:ascii="Times New Roman" w:hAnsi="Times New Roman" w:cs="Times New Roman"/>
          <w:color w:val="000000"/>
          <w:sz w:val="23"/>
          <w:szCs w:val="23"/>
          <w:lang w:eastAsia="ru-RU"/>
        </w:rPr>
        <w:t>9</w:t>
      </w:r>
      <w:r w:rsidR="00F76119" w:rsidRPr="00ED3D66">
        <w:rPr>
          <w:rFonts w:ascii="Times New Roman" w:hAnsi="Times New Roman" w:cs="Times New Roman"/>
          <w:color w:val="000000"/>
          <w:sz w:val="23"/>
          <w:szCs w:val="23"/>
          <w:lang w:eastAsia="ru-RU"/>
        </w:rPr>
        <w:t xml:space="preserve">.1. </w:t>
      </w:r>
      <w:r w:rsidR="008B7786">
        <w:rPr>
          <w:rFonts w:ascii="Times New Roman" w:hAnsi="Times New Roman" w:cs="Times New Roman"/>
          <w:color w:val="000000"/>
          <w:sz w:val="23"/>
          <w:szCs w:val="23"/>
          <w:lang w:eastAsia="ru-RU"/>
        </w:rPr>
        <w:t>Неконкурентная (о</w:t>
      </w:r>
      <w:r w:rsidR="00ED3D66" w:rsidRPr="00ED3D66">
        <w:rPr>
          <w:rFonts w:ascii="Times New Roman" w:hAnsi="Times New Roman" w:cs="Times New Roman"/>
          <w:color w:val="000000"/>
          <w:sz w:val="23"/>
          <w:szCs w:val="23"/>
          <w:lang w:eastAsia="ru-RU"/>
        </w:rPr>
        <w:t>перативная</w:t>
      </w:r>
      <w:r w:rsidR="008B7786">
        <w:rPr>
          <w:rFonts w:ascii="Times New Roman" w:hAnsi="Times New Roman" w:cs="Times New Roman"/>
          <w:color w:val="000000"/>
          <w:sz w:val="23"/>
          <w:szCs w:val="23"/>
          <w:lang w:eastAsia="ru-RU"/>
        </w:rPr>
        <w:t>)</w:t>
      </w:r>
      <w:r w:rsidR="00ED3D66" w:rsidRPr="00ED3D66">
        <w:rPr>
          <w:rFonts w:ascii="Times New Roman" w:hAnsi="Times New Roman" w:cs="Times New Roman"/>
          <w:color w:val="000000"/>
          <w:sz w:val="23"/>
          <w:szCs w:val="23"/>
          <w:lang w:eastAsia="ru-RU"/>
        </w:rPr>
        <w:t xml:space="preserve"> закупка</w:t>
      </w:r>
      <w:r w:rsidR="00FE66BC">
        <w:rPr>
          <w:rFonts w:ascii="Times New Roman" w:hAnsi="Times New Roman" w:cs="Times New Roman"/>
          <w:color w:val="000000"/>
          <w:sz w:val="23"/>
          <w:szCs w:val="23"/>
          <w:lang w:eastAsia="ru-RU"/>
        </w:rPr>
        <w:t xml:space="preserve"> в электронной форме</w:t>
      </w:r>
      <w:r w:rsidR="00ED3D66" w:rsidRPr="00ED3D66">
        <w:rPr>
          <w:rFonts w:ascii="Times New Roman" w:hAnsi="Times New Roman" w:cs="Times New Roman"/>
          <w:color w:val="000000"/>
          <w:sz w:val="23"/>
          <w:szCs w:val="23"/>
          <w:lang w:eastAsia="ru-RU"/>
        </w:rPr>
        <w:t xml:space="preserve"> </w:t>
      </w:r>
      <w:r w:rsidR="008B7786">
        <w:rPr>
          <w:rFonts w:ascii="Times New Roman" w:hAnsi="Times New Roman" w:cs="Times New Roman"/>
          <w:color w:val="000000"/>
          <w:sz w:val="23"/>
          <w:szCs w:val="23"/>
          <w:lang w:eastAsia="ru-RU"/>
        </w:rPr>
        <w:t>–</w:t>
      </w:r>
      <w:r w:rsidR="00ED3D66" w:rsidRPr="00ED3D66">
        <w:rPr>
          <w:rFonts w:ascii="Times New Roman" w:hAnsi="Times New Roman" w:cs="Times New Roman"/>
          <w:color w:val="000000"/>
          <w:sz w:val="23"/>
          <w:szCs w:val="23"/>
          <w:lang w:eastAsia="ru-RU"/>
        </w:rPr>
        <w:t xml:space="preserve"> </w:t>
      </w:r>
      <w:r w:rsidR="008B7786" w:rsidRPr="008B7786">
        <w:rPr>
          <w:rFonts w:ascii="Times New Roman" w:hAnsi="Times New Roman" w:cs="Times New Roman"/>
          <w:color w:val="000000"/>
          <w:sz w:val="23"/>
          <w:szCs w:val="23"/>
          <w:lang w:eastAsia="ru-RU"/>
        </w:rPr>
        <w:t>форма проведения неконкурентной закупки, при которой документооборот осуществляется в форме электронных документов, передаваемых посредством электронной площадки (специализированной информационной системой, Интернет-платформой) определённой нормативными документами Заказчика и документацией о неконкурентной закупке в случаях, предусмотренных настоящим Положением.</w:t>
      </w:r>
      <w:r w:rsidR="00FE66BC">
        <w:rPr>
          <w:rFonts w:ascii="Times New Roman" w:hAnsi="Times New Roman" w:cs="Times New Roman"/>
          <w:color w:val="000000"/>
          <w:sz w:val="23"/>
          <w:szCs w:val="23"/>
          <w:lang w:eastAsia="ru-RU"/>
        </w:rPr>
        <w:t xml:space="preserve"> </w:t>
      </w:r>
    </w:p>
    <w:p w:rsidR="00FE66BC" w:rsidRDefault="00FE66BC" w:rsidP="00FE66BC">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Неконкурентная (оперативная) закупка проводится в целях оперативного, срочного удовлетворения нужд Заказчика в товарах, работах, услугах</w:t>
      </w:r>
      <w:r w:rsidRPr="00FE66BC">
        <w:rPr>
          <w:rFonts w:ascii="Times New Roman" w:hAnsi="Times New Roman" w:cs="Times New Roman"/>
          <w:color w:val="000000"/>
          <w:sz w:val="23"/>
          <w:szCs w:val="23"/>
          <w:lang w:eastAsia="ru-RU"/>
        </w:rPr>
        <w:t xml:space="preserve"> </w:t>
      </w:r>
      <w:r w:rsidRPr="000D4895">
        <w:rPr>
          <w:rFonts w:ascii="Times New Roman" w:hAnsi="Times New Roman" w:cs="Times New Roman"/>
          <w:color w:val="000000"/>
          <w:sz w:val="23"/>
          <w:szCs w:val="23"/>
          <w:lang w:eastAsia="ru-RU"/>
        </w:rPr>
        <w:t>при условии, что на проведение конкурентных закупок объективно нет времени (проведение срочного аварийно-восстановительного ремонта; осуществление мероприятий по технологическому присоединению при истечении императивно установленных сроков на их выполнение и прочее).</w:t>
      </w:r>
    </w:p>
    <w:p w:rsidR="008B7786" w:rsidRPr="002F0B60" w:rsidRDefault="008B7786" w:rsidP="008B7786">
      <w:pPr>
        <w:rPr>
          <w:rFonts w:ascii="Times New Roman" w:hAnsi="Times New Roman" w:cs="Times New Roman"/>
          <w:b/>
          <w:color w:val="000000"/>
          <w:sz w:val="23"/>
          <w:szCs w:val="23"/>
          <w:lang w:eastAsia="ru-RU"/>
        </w:rPr>
      </w:pPr>
      <w:r w:rsidRPr="002F0B60">
        <w:rPr>
          <w:rFonts w:ascii="Times New Roman" w:hAnsi="Times New Roman" w:cs="Times New Roman"/>
          <w:b/>
          <w:color w:val="000000"/>
          <w:sz w:val="23"/>
          <w:szCs w:val="23"/>
          <w:lang w:eastAsia="ru-RU"/>
        </w:rPr>
        <w:t xml:space="preserve">Цена договора, заключенного с применением такого способа закупки, не должна превышать 20 млн. рублей. </w:t>
      </w:r>
      <w:r w:rsidR="00FE66BC">
        <w:rPr>
          <w:rFonts w:ascii="Times New Roman" w:hAnsi="Times New Roman" w:cs="Times New Roman"/>
          <w:b/>
          <w:color w:val="000000"/>
          <w:sz w:val="23"/>
          <w:szCs w:val="23"/>
          <w:lang w:eastAsia="ru-RU"/>
        </w:rPr>
        <w:t xml:space="preserve"> </w:t>
      </w:r>
    </w:p>
    <w:p w:rsidR="002F0B60" w:rsidRDefault="008B7786" w:rsidP="00DB51F2">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9.2. Участниками </w:t>
      </w:r>
      <w:r w:rsidR="00ED3D66" w:rsidRPr="00ED3D66">
        <w:rPr>
          <w:rFonts w:ascii="Times New Roman" w:hAnsi="Times New Roman" w:cs="Times New Roman"/>
          <w:color w:val="000000"/>
          <w:sz w:val="23"/>
          <w:szCs w:val="23"/>
          <w:lang w:eastAsia="ru-RU"/>
        </w:rPr>
        <w:t>неконкурентн</w:t>
      </w:r>
      <w:r>
        <w:rPr>
          <w:rFonts w:ascii="Times New Roman" w:hAnsi="Times New Roman" w:cs="Times New Roman"/>
          <w:color w:val="000000"/>
          <w:sz w:val="23"/>
          <w:szCs w:val="23"/>
          <w:lang w:eastAsia="ru-RU"/>
        </w:rPr>
        <w:t>ой (оперативной)</w:t>
      </w:r>
      <w:r w:rsidR="00ED3D66" w:rsidRPr="00ED3D66">
        <w:rPr>
          <w:rFonts w:ascii="Times New Roman" w:hAnsi="Times New Roman" w:cs="Times New Roman"/>
          <w:color w:val="000000"/>
          <w:sz w:val="23"/>
          <w:szCs w:val="23"/>
          <w:lang w:eastAsia="ru-RU"/>
        </w:rPr>
        <w:t xml:space="preserve"> закупки</w:t>
      </w:r>
      <w:r>
        <w:rPr>
          <w:rFonts w:ascii="Times New Roman" w:hAnsi="Times New Roman" w:cs="Times New Roman"/>
          <w:color w:val="000000"/>
          <w:sz w:val="23"/>
          <w:szCs w:val="23"/>
          <w:lang w:eastAsia="ru-RU"/>
        </w:rPr>
        <w:t xml:space="preserve"> являются</w:t>
      </w:r>
      <w:r w:rsidR="002F0B60">
        <w:rPr>
          <w:rFonts w:ascii="Times New Roman" w:hAnsi="Times New Roman" w:cs="Times New Roman"/>
          <w:color w:val="000000"/>
          <w:sz w:val="23"/>
          <w:szCs w:val="23"/>
          <w:lang w:eastAsia="ru-RU"/>
        </w:rPr>
        <w:t>:</w:t>
      </w:r>
    </w:p>
    <w:p w:rsidR="002F0B60" w:rsidRDefault="002F0B60" w:rsidP="00DB51F2">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9.2.1.</w:t>
      </w:r>
      <w:r w:rsidR="008B7786" w:rsidRPr="000D4895">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Л</w:t>
      </w:r>
      <w:r w:rsidR="008B7786" w:rsidRPr="000D4895">
        <w:rPr>
          <w:rFonts w:ascii="Times New Roman" w:hAnsi="Times New Roman" w:cs="Times New Roman"/>
          <w:color w:val="000000"/>
          <w:sz w:val="23"/>
          <w:szCs w:val="23"/>
          <w:lang w:eastAsia="ru-RU"/>
        </w:rPr>
        <w:t xml:space="preserve">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4" w:history="1">
        <w:r w:rsidR="008B7786" w:rsidRPr="00AC5AF6">
          <w:rPr>
            <w:rStyle w:val="af8"/>
            <w:rFonts w:ascii="Times New Roman" w:hAnsi="Times New Roman"/>
            <w:color w:val="000000"/>
            <w:sz w:val="23"/>
            <w:szCs w:val="23"/>
            <w:u w:val="none"/>
            <w:lang w:eastAsia="ru-RU"/>
          </w:rPr>
          <w:t>законом</w:t>
        </w:r>
      </w:hyperlink>
      <w:r w:rsidR="008B7786" w:rsidRPr="000D4895">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w:t>
      </w:r>
      <w:r w:rsidR="008B7786">
        <w:rPr>
          <w:rFonts w:ascii="Times New Roman" w:hAnsi="Times New Roman" w:cs="Times New Roman"/>
          <w:color w:val="000000"/>
          <w:sz w:val="23"/>
          <w:szCs w:val="23"/>
          <w:lang w:eastAsia="ru-RU"/>
        </w:rPr>
        <w:t xml:space="preserve"> 255-ФЗ</w:t>
      </w:r>
      <w:r>
        <w:rPr>
          <w:rFonts w:ascii="Times New Roman" w:hAnsi="Times New Roman" w:cs="Times New Roman"/>
          <w:color w:val="000000"/>
          <w:sz w:val="23"/>
          <w:szCs w:val="23"/>
          <w:lang w:eastAsia="ru-RU"/>
        </w:rPr>
        <w:t>;</w:t>
      </w:r>
      <w:r w:rsidR="008B7786" w:rsidRPr="000D4895">
        <w:rPr>
          <w:rFonts w:ascii="Times New Roman" w:hAnsi="Times New Roman" w:cs="Times New Roman"/>
          <w:color w:val="000000"/>
          <w:sz w:val="23"/>
          <w:szCs w:val="23"/>
          <w:lang w:eastAsia="ru-RU"/>
        </w:rPr>
        <w:t xml:space="preserve"> </w:t>
      </w:r>
    </w:p>
    <w:p w:rsidR="008B7786" w:rsidRDefault="002F0B60" w:rsidP="00DB51F2">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9.2.2. Л</w:t>
      </w:r>
      <w:r w:rsidR="008B7786" w:rsidRPr="000D4895">
        <w:rPr>
          <w:rFonts w:ascii="Times New Roman" w:hAnsi="Times New Roman" w:cs="Times New Roman"/>
          <w:color w:val="000000"/>
          <w:sz w:val="23"/>
          <w:szCs w:val="23"/>
          <w:lang w:eastAsia="ru-RU"/>
        </w:rPr>
        <w:t xml:space="preserve">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5" w:history="1">
        <w:r w:rsidR="008B7786" w:rsidRPr="00AC5AF6">
          <w:rPr>
            <w:rStyle w:val="af8"/>
            <w:rFonts w:ascii="Times New Roman" w:hAnsi="Times New Roman"/>
            <w:color w:val="000000"/>
            <w:sz w:val="23"/>
            <w:szCs w:val="23"/>
            <w:u w:val="none"/>
            <w:lang w:eastAsia="ru-RU"/>
          </w:rPr>
          <w:t>законом</w:t>
        </w:r>
      </w:hyperlink>
      <w:r w:rsidR="008B7786" w:rsidRPr="00AC5AF6">
        <w:rPr>
          <w:rFonts w:ascii="Times New Roman" w:hAnsi="Times New Roman" w:cs="Times New Roman"/>
          <w:color w:val="000000"/>
          <w:sz w:val="23"/>
          <w:szCs w:val="23"/>
          <w:lang w:eastAsia="ru-RU"/>
        </w:rPr>
        <w:t xml:space="preserve"> </w:t>
      </w:r>
      <w:r>
        <w:rPr>
          <w:rFonts w:ascii="Times New Roman" w:hAnsi="Times New Roman" w:cs="Times New Roman"/>
          <w:color w:val="000000"/>
          <w:sz w:val="23"/>
          <w:szCs w:val="23"/>
          <w:lang w:eastAsia="ru-RU"/>
        </w:rPr>
        <w:t>№ 255-ФЗ</w:t>
      </w:r>
      <w:r w:rsidR="008B7786" w:rsidRPr="000D4895">
        <w:rPr>
          <w:rFonts w:ascii="Times New Roman" w:hAnsi="Times New Roman" w:cs="Times New Roman"/>
          <w:color w:val="0000FF"/>
          <w:sz w:val="22"/>
          <w:szCs w:val="22"/>
        </w:rPr>
        <w:t>.</w:t>
      </w:r>
    </w:p>
    <w:p w:rsidR="00F76119" w:rsidRPr="000D4895" w:rsidRDefault="00532D9C" w:rsidP="00F76119">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9</w:t>
      </w:r>
      <w:r w:rsidR="00F76119" w:rsidRPr="000D4895">
        <w:rPr>
          <w:rFonts w:ascii="Times New Roman" w:hAnsi="Times New Roman" w:cs="Times New Roman"/>
          <w:color w:val="000000"/>
          <w:sz w:val="23"/>
          <w:szCs w:val="23"/>
          <w:lang w:eastAsia="ru-RU"/>
        </w:rPr>
        <w:t>.</w:t>
      </w:r>
      <w:r w:rsidR="008B7786">
        <w:rPr>
          <w:rFonts w:ascii="Times New Roman" w:hAnsi="Times New Roman" w:cs="Times New Roman"/>
          <w:color w:val="000000"/>
          <w:sz w:val="23"/>
          <w:szCs w:val="23"/>
          <w:lang w:eastAsia="ru-RU"/>
        </w:rPr>
        <w:t>3</w:t>
      </w:r>
      <w:r w:rsidR="00F76119" w:rsidRPr="000D4895">
        <w:rPr>
          <w:rFonts w:ascii="Times New Roman" w:hAnsi="Times New Roman" w:cs="Times New Roman"/>
          <w:color w:val="000000"/>
          <w:sz w:val="23"/>
          <w:szCs w:val="23"/>
          <w:lang w:eastAsia="ru-RU"/>
        </w:rPr>
        <w:t>. Информация об оперативной закупке размещается в электронной форме, путем размещения на электронной площадке извещения о проведении оперативной закупки.</w:t>
      </w:r>
    </w:p>
    <w:p w:rsidR="00ED3D66" w:rsidRDefault="00532D9C" w:rsidP="008B7786">
      <w:pPr>
        <w:tabs>
          <w:tab w:val="left" w:pos="1134"/>
        </w:tabs>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9</w:t>
      </w:r>
      <w:r w:rsidR="00F76119" w:rsidRPr="000D4895">
        <w:rPr>
          <w:rFonts w:ascii="Times New Roman" w:hAnsi="Times New Roman" w:cs="Times New Roman"/>
          <w:color w:val="000000"/>
          <w:sz w:val="23"/>
          <w:szCs w:val="23"/>
          <w:lang w:eastAsia="ru-RU"/>
        </w:rPr>
        <w:t>.</w:t>
      </w:r>
      <w:r w:rsidR="008B7786">
        <w:rPr>
          <w:rFonts w:ascii="Times New Roman" w:hAnsi="Times New Roman" w:cs="Times New Roman"/>
          <w:color w:val="000000"/>
          <w:sz w:val="23"/>
          <w:szCs w:val="23"/>
          <w:lang w:eastAsia="ru-RU"/>
        </w:rPr>
        <w:t>4</w:t>
      </w:r>
      <w:r w:rsidR="00F76119" w:rsidRPr="000D4895">
        <w:rPr>
          <w:rFonts w:ascii="Times New Roman" w:hAnsi="Times New Roman" w:cs="Times New Roman"/>
          <w:color w:val="000000"/>
          <w:sz w:val="23"/>
          <w:szCs w:val="23"/>
          <w:lang w:eastAsia="ru-RU"/>
        </w:rPr>
        <w:t>.</w:t>
      </w:r>
      <w:r w:rsidR="00F76119" w:rsidRPr="000D4895">
        <w:rPr>
          <w:rFonts w:ascii="Times New Roman" w:hAnsi="Times New Roman" w:cs="Times New Roman"/>
          <w:color w:val="000000"/>
          <w:sz w:val="23"/>
          <w:szCs w:val="23"/>
          <w:lang w:eastAsia="ru-RU"/>
        </w:rPr>
        <w:tab/>
      </w:r>
      <w:r w:rsidR="00ED3D66" w:rsidRPr="00ED3D66">
        <w:rPr>
          <w:rFonts w:ascii="Times New Roman" w:hAnsi="Times New Roman" w:cs="Times New Roman"/>
          <w:color w:val="000000"/>
          <w:sz w:val="23"/>
          <w:szCs w:val="23"/>
          <w:lang w:eastAsia="ru-RU"/>
        </w:rPr>
        <w:t xml:space="preserve">Извещение об оперативной закупке размещается Заказчиком не менее чем за 24 часа до окончания подачи заявок, установленного в извещении о проведении оперативной закупки. </w:t>
      </w:r>
    </w:p>
    <w:p w:rsidR="00ED3D66" w:rsidRPr="00ED3D66" w:rsidRDefault="00ED3D66" w:rsidP="00ED3D66">
      <w:pPr>
        <w:rPr>
          <w:rFonts w:ascii="Times New Roman" w:hAnsi="Times New Roman" w:cs="Times New Roman"/>
          <w:color w:val="000000"/>
          <w:sz w:val="23"/>
          <w:szCs w:val="23"/>
          <w:lang w:eastAsia="ru-RU"/>
        </w:rPr>
      </w:pPr>
      <w:r w:rsidRPr="00ED3D66">
        <w:rPr>
          <w:rFonts w:ascii="Times New Roman" w:hAnsi="Times New Roman" w:cs="Times New Roman"/>
          <w:color w:val="000000"/>
          <w:sz w:val="23"/>
          <w:szCs w:val="23"/>
          <w:lang w:eastAsia="ru-RU"/>
        </w:rPr>
        <w:t>К извещению о проведении оперативной закупок должен быть приложен проект договора, который является его неотъемлемой частью</w:t>
      </w:r>
      <w:r w:rsidR="002F0B60">
        <w:rPr>
          <w:rFonts w:ascii="Times New Roman" w:hAnsi="Times New Roman" w:cs="Times New Roman"/>
          <w:color w:val="000000"/>
          <w:sz w:val="23"/>
          <w:szCs w:val="23"/>
          <w:lang w:eastAsia="ru-RU"/>
        </w:rPr>
        <w:t>.</w:t>
      </w:r>
    </w:p>
    <w:p w:rsidR="005F1C97" w:rsidRPr="000D4895" w:rsidRDefault="005F1C97" w:rsidP="005F1C97">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9.</w:t>
      </w:r>
      <w:r w:rsidR="008B7786">
        <w:rPr>
          <w:rFonts w:ascii="Times New Roman" w:hAnsi="Times New Roman" w:cs="Times New Roman"/>
          <w:color w:val="000000"/>
          <w:sz w:val="23"/>
          <w:szCs w:val="23"/>
          <w:lang w:eastAsia="ru-RU"/>
        </w:rPr>
        <w:t>5</w:t>
      </w:r>
      <w:r>
        <w:rPr>
          <w:rFonts w:ascii="Times New Roman" w:hAnsi="Times New Roman" w:cs="Times New Roman"/>
          <w:color w:val="000000"/>
          <w:sz w:val="23"/>
          <w:szCs w:val="23"/>
          <w:lang w:eastAsia="ru-RU"/>
        </w:rPr>
        <w:t xml:space="preserve">. </w:t>
      </w:r>
      <w:r w:rsidRPr="000D4895">
        <w:rPr>
          <w:rFonts w:ascii="Times New Roman" w:hAnsi="Times New Roman" w:cs="Times New Roman"/>
          <w:color w:val="000000"/>
          <w:sz w:val="23"/>
          <w:szCs w:val="23"/>
          <w:lang w:eastAsia="ru-RU"/>
        </w:rPr>
        <w:t>Заказчик должен установить не менее одного критерия оценки. Цена договора либо цена единицы товара, работы, услуги, либо сумма цен единиц товара, работы, услуги, либо стоимость расходов на содержание единицы товара, работы, услуги, является обязательным критерием оценки. В таком критерии оценки применяется исключительно количественные значения. Значимость критериев оценки, порядок оценки, а также формулы или шкалы оценки устанавливаются в извещении об оперативной закупке.</w:t>
      </w:r>
    </w:p>
    <w:p w:rsidR="005F1C97" w:rsidRDefault="005F1C97" w:rsidP="005F1C97">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Заказчик может установить другие квалификационные требования, соответствующие предмету закупки. Такие требования в равной мере принимаются ко всем участникам закупки.</w:t>
      </w:r>
    </w:p>
    <w:p w:rsidR="005F1C97" w:rsidRPr="000D4895" w:rsidRDefault="005F1C97" w:rsidP="005F1C97">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9.</w:t>
      </w:r>
      <w:r w:rsidR="008B7786">
        <w:rPr>
          <w:rFonts w:ascii="Times New Roman" w:hAnsi="Times New Roman" w:cs="Times New Roman"/>
          <w:color w:val="000000"/>
          <w:sz w:val="23"/>
          <w:szCs w:val="23"/>
          <w:lang w:eastAsia="ru-RU"/>
        </w:rPr>
        <w:t>6</w:t>
      </w:r>
      <w:r>
        <w:rPr>
          <w:rFonts w:ascii="Times New Roman" w:hAnsi="Times New Roman" w:cs="Times New Roman"/>
          <w:color w:val="000000"/>
          <w:sz w:val="23"/>
          <w:szCs w:val="23"/>
          <w:lang w:eastAsia="ru-RU"/>
        </w:rPr>
        <w:t xml:space="preserve">. </w:t>
      </w:r>
      <w:r w:rsidRPr="00ED3D66">
        <w:rPr>
          <w:rFonts w:ascii="Times New Roman" w:hAnsi="Times New Roman" w:cs="Times New Roman"/>
          <w:color w:val="000000"/>
          <w:sz w:val="23"/>
          <w:szCs w:val="23"/>
          <w:lang w:eastAsia="ru-RU"/>
        </w:rPr>
        <w:t>Заказчик вправе принять решение о внесении изменений в извещение о проведении оперативной закупки, в любой момент до окончания подачи заявок, при этом срок размещения извещения продляется не менее чем за 24 часа до окончания подачи заявок, установленного в извещении о проведении оперативной закупки. Изменение предмета закупки не допускается.</w:t>
      </w:r>
    </w:p>
    <w:p w:rsidR="00ED3D66" w:rsidRDefault="00532D9C" w:rsidP="00ED3D66">
      <w:pPr>
        <w:ind w:firstLine="709"/>
      </w:pPr>
      <w:r w:rsidRPr="000D4895">
        <w:rPr>
          <w:rFonts w:ascii="Times New Roman" w:hAnsi="Times New Roman" w:cs="Times New Roman"/>
          <w:color w:val="000000"/>
          <w:sz w:val="23"/>
          <w:szCs w:val="23"/>
          <w:lang w:eastAsia="ru-RU"/>
        </w:rPr>
        <w:t>9</w:t>
      </w:r>
      <w:r w:rsidR="00F76119" w:rsidRPr="000D4895">
        <w:rPr>
          <w:rFonts w:ascii="Times New Roman" w:hAnsi="Times New Roman" w:cs="Times New Roman"/>
          <w:color w:val="000000"/>
          <w:sz w:val="23"/>
          <w:szCs w:val="23"/>
          <w:lang w:eastAsia="ru-RU"/>
        </w:rPr>
        <w:t>.</w:t>
      </w:r>
      <w:r w:rsidR="008B7786">
        <w:rPr>
          <w:rFonts w:ascii="Times New Roman" w:hAnsi="Times New Roman" w:cs="Times New Roman"/>
          <w:color w:val="000000"/>
          <w:sz w:val="23"/>
          <w:szCs w:val="23"/>
          <w:lang w:eastAsia="ru-RU"/>
        </w:rPr>
        <w:t>7</w:t>
      </w:r>
      <w:r w:rsidR="00F76119" w:rsidRPr="000D4895">
        <w:rPr>
          <w:rFonts w:ascii="Times New Roman" w:hAnsi="Times New Roman" w:cs="Times New Roman"/>
          <w:color w:val="000000"/>
          <w:sz w:val="23"/>
          <w:szCs w:val="23"/>
          <w:lang w:eastAsia="ru-RU"/>
        </w:rPr>
        <w:t>.</w:t>
      </w:r>
      <w:r w:rsidR="00F76119" w:rsidRPr="000D4895">
        <w:rPr>
          <w:rFonts w:ascii="Times New Roman" w:hAnsi="Times New Roman" w:cs="Times New Roman"/>
          <w:color w:val="000000"/>
          <w:sz w:val="23"/>
          <w:szCs w:val="23"/>
          <w:lang w:eastAsia="ru-RU"/>
        </w:rPr>
        <w:tab/>
      </w:r>
      <w:r w:rsidR="00ED3D66" w:rsidRPr="00ED3D66">
        <w:rPr>
          <w:rFonts w:ascii="Times New Roman" w:hAnsi="Times New Roman" w:cs="Times New Roman"/>
          <w:color w:val="000000"/>
          <w:sz w:val="23"/>
          <w:szCs w:val="23"/>
          <w:lang w:eastAsia="ru-RU"/>
        </w:rPr>
        <w:t>Для участия в закупке участник закупки подает предложение на участие в срок и по форме, которые установлены в извещении об оперативной закупке. Участник закупки вправе подать только одно предложение на участие в закупке в отношении каждого предмета закупки (лота).</w:t>
      </w:r>
    </w:p>
    <w:p w:rsidR="00F76119" w:rsidRDefault="00ED3D66" w:rsidP="00ED3D66">
      <w:pPr>
        <w:ind w:firstLine="709"/>
        <w:rPr>
          <w:rFonts w:ascii="Times New Roman" w:hAnsi="Times New Roman" w:cs="Times New Roman"/>
          <w:color w:val="000000"/>
          <w:sz w:val="23"/>
          <w:szCs w:val="23"/>
          <w:lang w:eastAsia="ru-RU"/>
        </w:rPr>
      </w:pPr>
      <w:r w:rsidRPr="005F1C97">
        <w:rPr>
          <w:rFonts w:ascii="Times New Roman" w:hAnsi="Times New Roman" w:cs="Times New Roman"/>
          <w:color w:val="000000"/>
          <w:sz w:val="23"/>
          <w:szCs w:val="23"/>
          <w:lang w:eastAsia="ru-RU"/>
        </w:rPr>
        <w:t>Участники закупки, подавая предложения о поставке товара, выполнении работы, оказании услуги, соглашаются на поставку товара, выполнение работы, оказание услуги на условиях извещения об оперативно закупке. Такое предложения является предварительным.</w:t>
      </w:r>
    </w:p>
    <w:p w:rsidR="00ED3D66" w:rsidRDefault="00ED3D66" w:rsidP="00ED3D66">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9.</w:t>
      </w:r>
      <w:r w:rsidR="005F1C97">
        <w:rPr>
          <w:rFonts w:ascii="Times New Roman" w:hAnsi="Times New Roman" w:cs="Times New Roman"/>
          <w:color w:val="000000"/>
          <w:sz w:val="23"/>
          <w:szCs w:val="23"/>
          <w:lang w:eastAsia="ru-RU"/>
        </w:rPr>
        <w:t>8</w:t>
      </w:r>
      <w:r>
        <w:rPr>
          <w:rFonts w:ascii="Times New Roman" w:hAnsi="Times New Roman" w:cs="Times New Roman"/>
          <w:color w:val="000000"/>
          <w:sz w:val="23"/>
          <w:szCs w:val="23"/>
          <w:lang w:eastAsia="ru-RU"/>
        </w:rPr>
        <w:t xml:space="preserve">. </w:t>
      </w:r>
      <w:r w:rsidRPr="000D4895">
        <w:rPr>
          <w:rFonts w:ascii="Times New Roman" w:hAnsi="Times New Roman" w:cs="Times New Roman"/>
          <w:color w:val="000000"/>
          <w:sz w:val="23"/>
          <w:szCs w:val="23"/>
          <w:lang w:eastAsia="ru-RU"/>
        </w:rPr>
        <w:t>В день, время и в месте, указанные в извещении, закупочная комиссия открывает доступ к предложениям на участие в закупке.</w:t>
      </w:r>
    </w:p>
    <w:p w:rsidR="005F1C97" w:rsidRPr="005F1C97" w:rsidRDefault="005F1C97" w:rsidP="005F1C97">
      <w:pPr>
        <w:ind w:firstLine="709"/>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t xml:space="preserve">9.9. </w:t>
      </w:r>
      <w:r w:rsidRPr="005F1C97">
        <w:rPr>
          <w:rFonts w:ascii="Times New Roman" w:hAnsi="Times New Roman" w:cs="Times New Roman"/>
          <w:color w:val="000000"/>
          <w:sz w:val="23"/>
          <w:szCs w:val="23"/>
          <w:lang w:eastAsia="ru-RU"/>
        </w:rPr>
        <w:t>Закупочная комиссия отклоняет предложение на участие в оперативной закупке на основании положений извещения о закупке, которым она не соответствует.</w:t>
      </w:r>
    </w:p>
    <w:p w:rsidR="005F1C97" w:rsidRDefault="005F1C97" w:rsidP="005F1C97">
      <w:pPr>
        <w:ind w:firstLine="709"/>
        <w:rPr>
          <w:rFonts w:ascii="Times New Roman" w:hAnsi="Times New Roman" w:cs="Times New Roman"/>
          <w:color w:val="000000"/>
          <w:sz w:val="23"/>
          <w:szCs w:val="23"/>
          <w:lang w:eastAsia="ru-RU"/>
        </w:rPr>
      </w:pPr>
      <w:r w:rsidRPr="005F1C97">
        <w:rPr>
          <w:rFonts w:ascii="Times New Roman" w:hAnsi="Times New Roman" w:cs="Times New Roman"/>
          <w:color w:val="000000"/>
          <w:sz w:val="23"/>
          <w:szCs w:val="23"/>
          <w:lang w:eastAsia="ru-RU"/>
        </w:rPr>
        <w:t xml:space="preserve">Решение об отклонении заявок или о допуске участника принимается членами комиссии на основании рассмотрения заявок в </w:t>
      </w:r>
      <w:r w:rsidRPr="00D05CCB">
        <w:rPr>
          <w:rFonts w:ascii="Times New Roman" w:hAnsi="Times New Roman" w:cs="Times New Roman"/>
          <w:b/>
          <w:color w:val="000000"/>
          <w:sz w:val="23"/>
          <w:szCs w:val="23"/>
          <w:lang w:eastAsia="ru-RU"/>
        </w:rPr>
        <w:t xml:space="preserve">протоколе рассмотрения </w:t>
      </w:r>
      <w:r w:rsidR="00F97C20">
        <w:rPr>
          <w:rFonts w:ascii="Times New Roman" w:hAnsi="Times New Roman" w:cs="Times New Roman"/>
          <w:b/>
          <w:color w:val="000000"/>
          <w:sz w:val="23"/>
          <w:szCs w:val="23"/>
          <w:lang w:eastAsia="ru-RU"/>
        </w:rPr>
        <w:t xml:space="preserve">и оценки </w:t>
      </w:r>
      <w:r w:rsidRPr="00D05CCB">
        <w:rPr>
          <w:rFonts w:ascii="Times New Roman" w:hAnsi="Times New Roman" w:cs="Times New Roman"/>
          <w:b/>
          <w:color w:val="000000"/>
          <w:sz w:val="23"/>
          <w:szCs w:val="23"/>
          <w:lang w:eastAsia="ru-RU"/>
        </w:rPr>
        <w:t>заявок</w:t>
      </w:r>
      <w:r w:rsidRPr="005F1C97">
        <w:rPr>
          <w:rFonts w:ascii="Times New Roman" w:hAnsi="Times New Roman" w:cs="Times New Roman"/>
          <w:color w:val="000000"/>
          <w:sz w:val="23"/>
          <w:szCs w:val="23"/>
          <w:lang w:eastAsia="ru-RU"/>
        </w:rPr>
        <w:t>.</w:t>
      </w:r>
    </w:p>
    <w:p w:rsidR="005F1C97" w:rsidRDefault="005F1C97" w:rsidP="00F76119">
      <w:pPr>
        <w:rPr>
          <w:rFonts w:ascii="Times New Roman" w:hAnsi="Times New Roman" w:cs="Times New Roman"/>
          <w:color w:val="000000"/>
          <w:sz w:val="23"/>
          <w:szCs w:val="23"/>
          <w:lang w:eastAsia="ru-RU"/>
        </w:rPr>
      </w:pPr>
      <w:r>
        <w:rPr>
          <w:rFonts w:ascii="Times New Roman" w:hAnsi="Times New Roman" w:cs="Times New Roman"/>
          <w:color w:val="000000"/>
          <w:sz w:val="23"/>
          <w:szCs w:val="23"/>
          <w:lang w:eastAsia="ru-RU"/>
        </w:rPr>
        <w:lastRenderedPageBreak/>
        <w:t xml:space="preserve">9.10. </w:t>
      </w:r>
      <w:r w:rsidRPr="000D4895">
        <w:rPr>
          <w:rFonts w:ascii="Times New Roman" w:hAnsi="Times New Roman" w:cs="Times New Roman"/>
          <w:color w:val="000000"/>
          <w:sz w:val="23"/>
          <w:szCs w:val="23"/>
          <w:lang w:eastAsia="ru-RU"/>
        </w:rPr>
        <w:t xml:space="preserve">По итогам рассмотрения и оценки заявок комиссией составляется </w:t>
      </w:r>
      <w:r w:rsidRPr="00D05CCB">
        <w:rPr>
          <w:rFonts w:ascii="Times New Roman" w:hAnsi="Times New Roman" w:cs="Times New Roman"/>
          <w:b/>
          <w:color w:val="000000"/>
          <w:sz w:val="23"/>
          <w:szCs w:val="23"/>
          <w:lang w:eastAsia="ru-RU"/>
        </w:rPr>
        <w:t>протокол</w:t>
      </w:r>
      <w:r w:rsidR="00F97C20">
        <w:rPr>
          <w:rFonts w:ascii="Times New Roman" w:hAnsi="Times New Roman" w:cs="Times New Roman"/>
          <w:b/>
          <w:color w:val="000000"/>
          <w:sz w:val="23"/>
          <w:szCs w:val="23"/>
          <w:lang w:eastAsia="ru-RU"/>
        </w:rPr>
        <w:t xml:space="preserve"> подведения итогов</w:t>
      </w:r>
      <w:r w:rsidRPr="000D4895">
        <w:rPr>
          <w:rFonts w:ascii="Times New Roman" w:hAnsi="Times New Roman" w:cs="Times New Roman"/>
          <w:color w:val="000000"/>
          <w:sz w:val="23"/>
          <w:szCs w:val="23"/>
          <w:lang w:eastAsia="ru-RU"/>
        </w:rPr>
        <w:t>, в котором указыва</w:t>
      </w:r>
      <w:r w:rsidR="00D05CCB">
        <w:rPr>
          <w:rFonts w:ascii="Times New Roman" w:hAnsi="Times New Roman" w:cs="Times New Roman"/>
          <w:color w:val="000000"/>
          <w:sz w:val="23"/>
          <w:szCs w:val="23"/>
          <w:lang w:eastAsia="ru-RU"/>
        </w:rPr>
        <w:t>ю</w:t>
      </w:r>
      <w:r w:rsidRPr="000D4895">
        <w:rPr>
          <w:rFonts w:ascii="Times New Roman" w:hAnsi="Times New Roman" w:cs="Times New Roman"/>
          <w:color w:val="000000"/>
          <w:sz w:val="23"/>
          <w:szCs w:val="23"/>
          <w:lang w:eastAsia="ru-RU"/>
        </w:rPr>
        <w:t>тся участник, признанный победителем</w:t>
      </w:r>
      <w:r w:rsidR="00D05CCB">
        <w:rPr>
          <w:rFonts w:ascii="Times New Roman" w:hAnsi="Times New Roman" w:cs="Times New Roman"/>
          <w:color w:val="000000"/>
          <w:sz w:val="23"/>
          <w:szCs w:val="23"/>
          <w:lang w:eastAsia="ru-RU"/>
        </w:rPr>
        <w:t>,</w:t>
      </w:r>
      <w:r w:rsidRPr="000D4895">
        <w:rPr>
          <w:rFonts w:ascii="Times New Roman" w:hAnsi="Times New Roman" w:cs="Times New Roman"/>
          <w:color w:val="000000"/>
          <w:sz w:val="23"/>
          <w:szCs w:val="23"/>
          <w:lang w:eastAsia="ru-RU"/>
        </w:rPr>
        <w:t xml:space="preserve"> которому присвоено первое место в закупке, а также участник, которому присвоено второе место после победителя.</w:t>
      </w:r>
      <w:r w:rsidRPr="005F1C97">
        <w:t xml:space="preserve"> </w:t>
      </w:r>
      <w:r w:rsidRPr="005F1C97">
        <w:rPr>
          <w:rFonts w:ascii="Times New Roman" w:hAnsi="Times New Roman" w:cs="Times New Roman"/>
          <w:color w:val="000000"/>
          <w:sz w:val="23"/>
          <w:szCs w:val="23"/>
          <w:lang w:eastAsia="ru-RU"/>
        </w:rPr>
        <w:t>Победителем признается участник закупки, предложение на участие в оперативной закупке которого соответствует требованиям, установленным в извещении об оперативной закупке, которая в соответствии с критериями оценки, установленными в извещении, наиболее полно соответствует требованиям такого извещения и содержит лучшие условия поставки товаров, выполнения работ, оказания услуг.</w:t>
      </w:r>
    </w:p>
    <w:p w:rsidR="005F1C97" w:rsidRDefault="005F1C97" w:rsidP="00F76119">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При соответствии указанным в документации критериям определения победителя несколькими участниками закупки, победителем закупки признается участник, предложение на участие в закупке которого поступило ранее других предложений.</w:t>
      </w:r>
    </w:p>
    <w:p w:rsidR="00F76119" w:rsidRPr="000D4895" w:rsidRDefault="005F1C97" w:rsidP="00F76119">
      <w:pPr>
        <w:rPr>
          <w:rFonts w:ascii="Times New Roman" w:hAnsi="Times New Roman" w:cs="Times New Roman"/>
          <w:color w:val="000000"/>
          <w:sz w:val="23"/>
          <w:szCs w:val="23"/>
          <w:lang w:eastAsia="ru-RU"/>
        </w:rPr>
      </w:pPr>
      <w:r w:rsidRPr="005F1C97">
        <w:rPr>
          <w:rFonts w:ascii="Times New Roman" w:hAnsi="Times New Roman" w:cs="Times New Roman"/>
          <w:color w:val="000000"/>
          <w:sz w:val="23"/>
          <w:szCs w:val="23"/>
          <w:lang w:eastAsia="ru-RU"/>
        </w:rPr>
        <w:t>Участник оперативной закупки, признанный победителем, вправе улучшить свое предложение по поставке товара, выполнению работ, оказанию услуг.</w:t>
      </w:r>
    </w:p>
    <w:p w:rsidR="00F76119" w:rsidRPr="000D4895" w:rsidRDefault="00532D9C" w:rsidP="00F76119">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9</w:t>
      </w:r>
      <w:r w:rsidR="00F76119" w:rsidRPr="000D4895">
        <w:rPr>
          <w:rFonts w:ascii="Times New Roman" w:hAnsi="Times New Roman" w:cs="Times New Roman"/>
          <w:color w:val="000000"/>
          <w:sz w:val="23"/>
          <w:szCs w:val="23"/>
          <w:lang w:eastAsia="ru-RU"/>
        </w:rPr>
        <w:t>.</w:t>
      </w:r>
      <w:r w:rsidR="00D05CCB">
        <w:rPr>
          <w:rFonts w:ascii="Times New Roman" w:hAnsi="Times New Roman" w:cs="Times New Roman"/>
          <w:color w:val="000000"/>
          <w:sz w:val="23"/>
          <w:szCs w:val="23"/>
          <w:lang w:eastAsia="ru-RU"/>
        </w:rPr>
        <w:t>11</w:t>
      </w:r>
      <w:r w:rsidR="00F76119" w:rsidRPr="000D4895">
        <w:rPr>
          <w:rFonts w:ascii="Times New Roman" w:hAnsi="Times New Roman" w:cs="Times New Roman"/>
          <w:color w:val="000000"/>
          <w:sz w:val="23"/>
          <w:szCs w:val="23"/>
          <w:lang w:eastAsia="ru-RU"/>
        </w:rPr>
        <w:t>.</w:t>
      </w:r>
      <w:r w:rsidR="00F76119" w:rsidRPr="000D4895">
        <w:rPr>
          <w:rFonts w:ascii="Times New Roman" w:hAnsi="Times New Roman" w:cs="Times New Roman"/>
          <w:color w:val="000000"/>
          <w:sz w:val="23"/>
          <w:szCs w:val="23"/>
          <w:lang w:eastAsia="ru-RU"/>
        </w:rPr>
        <w:tab/>
        <w:t xml:space="preserve">Заключение договора (договоров) должно осуществляться с использованием электронной площадки </w:t>
      </w:r>
      <w:r w:rsidR="00F76119" w:rsidRPr="00ED3D66">
        <w:rPr>
          <w:rFonts w:ascii="Times New Roman" w:hAnsi="Times New Roman" w:cs="Times New Roman"/>
          <w:b/>
          <w:color w:val="000000"/>
          <w:sz w:val="23"/>
          <w:szCs w:val="23"/>
          <w:lang w:eastAsia="ru-RU"/>
        </w:rPr>
        <w:t xml:space="preserve">не позднее чем через десять дней </w:t>
      </w:r>
      <w:r w:rsidR="00F76119" w:rsidRPr="000D4895">
        <w:rPr>
          <w:rFonts w:ascii="Times New Roman" w:hAnsi="Times New Roman" w:cs="Times New Roman"/>
          <w:color w:val="000000"/>
          <w:sz w:val="23"/>
          <w:szCs w:val="23"/>
          <w:lang w:eastAsia="ru-RU"/>
        </w:rPr>
        <w:t xml:space="preserve">с даты размещения итогового протокола, составленного по результатам такой закупки. </w:t>
      </w:r>
    </w:p>
    <w:p w:rsidR="00F76119" w:rsidRPr="000D4895" w:rsidRDefault="00532D9C" w:rsidP="00F76119">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9</w:t>
      </w:r>
      <w:r w:rsidR="00F76119" w:rsidRPr="000D4895">
        <w:rPr>
          <w:rFonts w:ascii="Times New Roman" w:hAnsi="Times New Roman" w:cs="Times New Roman"/>
          <w:color w:val="000000"/>
          <w:sz w:val="23"/>
          <w:szCs w:val="23"/>
          <w:lang w:eastAsia="ru-RU"/>
        </w:rPr>
        <w:t>.</w:t>
      </w:r>
      <w:r w:rsidR="00D05CCB">
        <w:rPr>
          <w:rFonts w:ascii="Times New Roman" w:hAnsi="Times New Roman" w:cs="Times New Roman"/>
          <w:color w:val="000000"/>
          <w:sz w:val="23"/>
          <w:szCs w:val="23"/>
          <w:lang w:eastAsia="ru-RU"/>
        </w:rPr>
        <w:t>12</w:t>
      </w:r>
      <w:r w:rsidR="00F76119" w:rsidRPr="000D4895">
        <w:rPr>
          <w:rFonts w:ascii="Times New Roman" w:hAnsi="Times New Roman" w:cs="Times New Roman"/>
          <w:color w:val="000000"/>
          <w:sz w:val="23"/>
          <w:szCs w:val="23"/>
          <w:lang w:eastAsia="ru-RU"/>
        </w:rPr>
        <w:t>.</w:t>
      </w:r>
      <w:r w:rsidR="00F76119" w:rsidRPr="000D4895">
        <w:rPr>
          <w:rFonts w:ascii="Times New Roman" w:hAnsi="Times New Roman" w:cs="Times New Roman"/>
          <w:color w:val="000000"/>
          <w:sz w:val="23"/>
          <w:szCs w:val="23"/>
          <w:lang w:eastAsia="ru-RU"/>
        </w:rPr>
        <w:tab/>
        <w:t xml:space="preserve">Закупка </w:t>
      </w:r>
      <w:r w:rsidR="00F76119" w:rsidRPr="00ED3D66">
        <w:rPr>
          <w:rFonts w:ascii="Times New Roman" w:hAnsi="Times New Roman" w:cs="Times New Roman"/>
          <w:b/>
          <w:color w:val="000000"/>
          <w:sz w:val="23"/>
          <w:szCs w:val="23"/>
          <w:lang w:eastAsia="ru-RU"/>
        </w:rPr>
        <w:t>не может</w:t>
      </w:r>
      <w:r w:rsidR="00F76119" w:rsidRPr="000D4895">
        <w:rPr>
          <w:rFonts w:ascii="Times New Roman" w:hAnsi="Times New Roman" w:cs="Times New Roman"/>
          <w:color w:val="000000"/>
          <w:sz w:val="23"/>
          <w:szCs w:val="23"/>
          <w:lang w:eastAsia="ru-RU"/>
        </w:rPr>
        <w:t xml:space="preserve"> осуществляться путем проведения оперативной закупки в следующих случаях:</w:t>
      </w:r>
    </w:p>
    <w:p w:rsidR="00F76119" w:rsidRPr="000D4895" w:rsidRDefault="00F76119" w:rsidP="00B716D6">
      <w:pPr>
        <w:tabs>
          <w:tab w:val="left" w:pos="1134"/>
        </w:tabs>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w:t>
      </w:r>
      <w:r w:rsidRPr="000D4895">
        <w:rPr>
          <w:rFonts w:ascii="Times New Roman" w:hAnsi="Times New Roman" w:cs="Times New Roman"/>
          <w:color w:val="000000"/>
          <w:sz w:val="23"/>
          <w:szCs w:val="23"/>
          <w:lang w:eastAsia="ru-RU"/>
        </w:rPr>
        <w:tab/>
        <w:t>осуществление закупки, сведения о которой составляют государственную тайну;</w:t>
      </w:r>
    </w:p>
    <w:p w:rsidR="00F76119" w:rsidRPr="000D4895" w:rsidRDefault="00F76119" w:rsidP="00B716D6">
      <w:pPr>
        <w:tabs>
          <w:tab w:val="left" w:pos="1134"/>
        </w:tabs>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w:t>
      </w:r>
      <w:r w:rsidRPr="000D4895">
        <w:rPr>
          <w:rFonts w:ascii="Times New Roman" w:hAnsi="Times New Roman" w:cs="Times New Roman"/>
          <w:color w:val="000000"/>
          <w:sz w:val="23"/>
          <w:szCs w:val="23"/>
          <w:lang w:eastAsia="ru-RU"/>
        </w:rPr>
        <w:tab/>
        <w:t>осуществление закупки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rsidR="00F76119" w:rsidRPr="000D4895" w:rsidRDefault="00F76119" w:rsidP="00B716D6">
      <w:pPr>
        <w:tabs>
          <w:tab w:val="left" w:pos="1134"/>
        </w:tabs>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w:t>
      </w:r>
      <w:r w:rsidRPr="000D4895">
        <w:rPr>
          <w:rFonts w:ascii="Times New Roman" w:hAnsi="Times New Roman" w:cs="Times New Roman"/>
          <w:color w:val="000000"/>
          <w:sz w:val="23"/>
          <w:szCs w:val="23"/>
          <w:lang w:eastAsia="ru-RU"/>
        </w:rPr>
        <w:tab/>
        <w:t>осуществление закупки, в отношении которой координационным органом Правительства Российской Федерации принято решение в соответствии с пунктом 2 или 3 части 8 статьи 3.1 Закона N 223-ФЗ;</w:t>
      </w:r>
    </w:p>
    <w:p w:rsidR="00F76119" w:rsidRPr="000D4895" w:rsidRDefault="00F76119" w:rsidP="00B716D6">
      <w:pPr>
        <w:tabs>
          <w:tab w:val="left" w:pos="1134"/>
        </w:tabs>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w:t>
      </w:r>
      <w:r w:rsidRPr="000D4895">
        <w:rPr>
          <w:rFonts w:ascii="Times New Roman" w:hAnsi="Times New Roman" w:cs="Times New Roman"/>
          <w:color w:val="000000"/>
          <w:sz w:val="23"/>
          <w:szCs w:val="23"/>
          <w:lang w:eastAsia="ru-RU"/>
        </w:rPr>
        <w:tab/>
        <w:t>осуществление закупки в случаях, определенных Правительством Российской Федерации в соответствии с частью 16 статьи 4 Закона N 223-ФЗ.</w:t>
      </w:r>
    </w:p>
    <w:p w:rsidR="00F76119" w:rsidRPr="000D4895" w:rsidRDefault="00532D9C" w:rsidP="00ED3D66">
      <w:pPr>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9</w:t>
      </w:r>
      <w:r w:rsidR="00F76119" w:rsidRPr="000D4895">
        <w:rPr>
          <w:rFonts w:ascii="Times New Roman" w:hAnsi="Times New Roman" w:cs="Times New Roman"/>
          <w:color w:val="000000"/>
          <w:sz w:val="23"/>
          <w:szCs w:val="23"/>
          <w:lang w:eastAsia="ru-RU"/>
        </w:rPr>
        <w:t>.1</w:t>
      </w:r>
      <w:r w:rsidR="00AC5AF6">
        <w:rPr>
          <w:rFonts w:ascii="Times New Roman" w:hAnsi="Times New Roman" w:cs="Times New Roman"/>
          <w:color w:val="000000"/>
          <w:sz w:val="23"/>
          <w:szCs w:val="23"/>
          <w:lang w:eastAsia="ru-RU"/>
        </w:rPr>
        <w:t>3</w:t>
      </w:r>
      <w:r w:rsidR="00F76119" w:rsidRPr="000D4895">
        <w:rPr>
          <w:rFonts w:ascii="Times New Roman" w:hAnsi="Times New Roman" w:cs="Times New Roman"/>
          <w:color w:val="000000"/>
          <w:sz w:val="23"/>
          <w:szCs w:val="23"/>
          <w:lang w:eastAsia="ru-RU"/>
        </w:rPr>
        <w:t>.</w:t>
      </w:r>
      <w:r w:rsidR="00F76119" w:rsidRPr="000D4895">
        <w:rPr>
          <w:rFonts w:ascii="Times New Roman" w:hAnsi="Times New Roman" w:cs="Times New Roman"/>
          <w:color w:val="000000"/>
          <w:sz w:val="23"/>
          <w:szCs w:val="23"/>
          <w:lang w:eastAsia="ru-RU"/>
        </w:rPr>
        <w:tab/>
        <w:t>Заказчик вправе отказаться от проведения оперативной закупки в любой момент на любом этапе до даты окончания приема предложений, не неся при этом никакой ответственности перед участниками закупки, в том числе в случае причинения таким лицам убытков. Решение об отмене закупки публикуется в день принятия так</w:t>
      </w:r>
      <w:r w:rsidR="00ED3D66">
        <w:rPr>
          <w:rFonts w:ascii="Times New Roman" w:hAnsi="Times New Roman" w:cs="Times New Roman"/>
          <w:color w:val="000000"/>
          <w:sz w:val="23"/>
          <w:szCs w:val="23"/>
          <w:lang w:eastAsia="ru-RU"/>
        </w:rPr>
        <w:t xml:space="preserve">ого решения. </w:t>
      </w:r>
    </w:p>
    <w:p w:rsidR="00F76119" w:rsidRPr="000D4895" w:rsidRDefault="00532D9C" w:rsidP="00F76119">
      <w:r w:rsidRPr="000D4895">
        <w:rPr>
          <w:rFonts w:ascii="Times New Roman" w:hAnsi="Times New Roman" w:cs="Times New Roman"/>
          <w:color w:val="000000"/>
          <w:sz w:val="23"/>
          <w:szCs w:val="23"/>
          <w:lang w:eastAsia="ru-RU"/>
        </w:rPr>
        <w:t>9</w:t>
      </w:r>
      <w:r w:rsidR="009C67CC" w:rsidRPr="000D4895">
        <w:rPr>
          <w:rFonts w:ascii="Times New Roman" w:hAnsi="Times New Roman" w:cs="Times New Roman"/>
          <w:color w:val="000000"/>
          <w:sz w:val="23"/>
          <w:szCs w:val="23"/>
          <w:lang w:eastAsia="ru-RU"/>
        </w:rPr>
        <w:t>.</w:t>
      </w:r>
      <w:r w:rsidR="00AC5AF6">
        <w:rPr>
          <w:rFonts w:ascii="Times New Roman" w:hAnsi="Times New Roman" w:cs="Times New Roman"/>
          <w:color w:val="000000"/>
          <w:sz w:val="23"/>
          <w:szCs w:val="23"/>
          <w:lang w:eastAsia="ru-RU"/>
        </w:rPr>
        <w:t>14</w:t>
      </w:r>
      <w:r w:rsidR="00F76119" w:rsidRPr="000D4895">
        <w:rPr>
          <w:rFonts w:ascii="Times New Roman" w:hAnsi="Times New Roman" w:cs="Times New Roman"/>
          <w:color w:val="000000"/>
          <w:sz w:val="23"/>
          <w:szCs w:val="23"/>
          <w:lang w:eastAsia="ru-RU"/>
        </w:rPr>
        <w:t>.</w:t>
      </w:r>
      <w:r w:rsidR="00F76119" w:rsidRPr="000D4895">
        <w:rPr>
          <w:rFonts w:ascii="Times New Roman" w:hAnsi="Times New Roman" w:cs="Times New Roman"/>
          <w:color w:val="000000"/>
          <w:sz w:val="23"/>
          <w:szCs w:val="23"/>
          <w:lang w:eastAsia="ru-RU"/>
        </w:rPr>
        <w:tab/>
        <w:t>Информация о результатах закупки размещается в течение 3 (трех) дней с момента подписания протокола всеми членами комиссии.</w:t>
      </w:r>
    </w:p>
    <w:p w:rsidR="009C67CC" w:rsidRPr="000D4895" w:rsidRDefault="009C67CC" w:rsidP="004E7E6F">
      <w:pPr>
        <w:pStyle w:val="1"/>
        <w:spacing w:before="0" w:after="0"/>
        <w:ind w:left="0" w:firstLine="0"/>
        <w:rPr>
          <w:rFonts w:ascii="Times New Roman" w:hAnsi="Times New Roman"/>
          <w:color w:val="000000"/>
          <w:sz w:val="23"/>
          <w:szCs w:val="23"/>
          <w:lang w:val="ru-RU"/>
        </w:rPr>
        <w:sectPr w:rsidR="009C67CC" w:rsidRPr="000D4895" w:rsidSect="003A5DF5">
          <w:pgSz w:w="11906" w:h="16800"/>
          <w:pgMar w:top="1134" w:right="567" w:bottom="1134" w:left="1134" w:header="284" w:footer="284" w:gutter="0"/>
          <w:cols w:space="720"/>
          <w:docGrid w:linePitch="600" w:charSpace="32768"/>
        </w:sectPr>
      </w:pPr>
    </w:p>
    <w:p w:rsidR="000579FD" w:rsidRPr="000D4895" w:rsidRDefault="000579FD" w:rsidP="004E7E6F">
      <w:pPr>
        <w:pStyle w:val="1"/>
        <w:spacing w:before="0" w:after="0"/>
        <w:ind w:left="0" w:firstLine="0"/>
        <w:rPr>
          <w:rFonts w:ascii="Times New Roman" w:hAnsi="Times New Roman"/>
          <w:color w:val="000000"/>
          <w:sz w:val="23"/>
          <w:szCs w:val="23"/>
        </w:rPr>
      </w:pPr>
      <w:bookmarkStart w:id="262" w:name="_Toc198900302"/>
      <w:r w:rsidRPr="000D4895">
        <w:rPr>
          <w:rFonts w:ascii="Times New Roman" w:hAnsi="Times New Roman"/>
          <w:color w:val="000000"/>
          <w:sz w:val="23"/>
          <w:szCs w:val="23"/>
        </w:rPr>
        <w:lastRenderedPageBreak/>
        <w:t>Раздел 1</w:t>
      </w:r>
      <w:r w:rsidR="00532D9C" w:rsidRPr="000D4895">
        <w:rPr>
          <w:rFonts w:ascii="Times New Roman" w:hAnsi="Times New Roman"/>
          <w:color w:val="000000"/>
          <w:sz w:val="23"/>
          <w:szCs w:val="23"/>
        </w:rPr>
        <w:t>0</w:t>
      </w:r>
      <w:r w:rsidRPr="000D4895">
        <w:rPr>
          <w:rFonts w:ascii="Times New Roman" w:hAnsi="Times New Roman"/>
          <w:color w:val="000000"/>
          <w:sz w:val="23"/>
          <w:szCs w:val="23"/>
        </w:rPr>
        <w:t>. Закупка строительных работ «под ключ»</w:t>
      </w:r>
      <w:bookmarkEnd w:id="262"/>
    </w:p>
    <w:p w:rsidR="004E7E6F" w:rsidRPr="000D4895" w:rsidRDefault="004E7E6F" w:rsidP="004E7E6F">
      <w:pPr>
        <w:rPr>
          <w:rFonts w:ascii="Times New Roman" w:hAnsi="Times New Roman" w:cs="Times New Roman"/>
          <w:color w:val="000000"/>
          <w:sz w:val="23"/>
          <w:szCs w:val="23"/>
        </w:rPr>
      </w:pPr>
    </w:p>
    <w:p w:rsidR="000579FD" w:rsidRPr="000D4895" w:rsidRDefault="009C67CC" w:rsidP="00DB51F2">
      <w:pPr>
        <w:pStyle w:val="afffff0"/>
        <w:shd w:val="clear" w:color="auto" w:fill="FFFFFF"/>
        <w:spacing w:after="0"/>
        <w:ind w:firstLine="708"/>
        <w:jc w:val="both"/>
        <w:rPr>
          <w:color w:val="000000"/>
          <w:sz w:val="23"/>
          <w:szCs w:val="23"/>
        </w:rPr>
      </w:pPr>
      <w:r w:rsidRPr="000D4895">
        <w:rPr>
          <w:color w:val="000000"/>
          <w:sz w:val="23"/>
          <w:szCs w:val="23"/>
        </w:rPr>
        <w:t>1</w:t>
      </w:r>
      <w:r w:rsidR="00532D9C" w:rsidRPr="000D4895">
        <w:rPr>
          <w:color w:val="000000"/>
          <w:sz w:val="23"/>
          <w:szCs w:val="23"/>
        </w:rPr>
        <w:t>0</w:t>
      </w:r>
      <w:r w:rsidRPr="000D4895">
        <w:rPr>
          <w:color w:val="000000"/>
          <w:sz w:val="23"/>
          <w:szCs w:val="23"/>
        </w:rPr>
        <w:t>.1. З</w:t>
      </w:r>
      <w:r w:rsidR="000579FD" w:rsidRPr="000D4895">
        <w:rPr>
          <w:color w:val="000000"/>
          <w:sz w:val="23"/>
          <w:szCs w:val="23"/>
        </w:rPr>
        <w:t xml:space="preserve">аказчик </w:t>
      </w:r>
      <w:r w:rsidRPr="000D4895">
        <w:rPr>
          <w:color w:val="000000"/>
          <w:sz w:val="23"/>
          <w:szCs w:val="23"/>
        </w:rPr>
        <w:t>вправе</w:t>
      </w:r>
      <w:r w:rsidR="000579FD" w:rsidRPr="000D4895">
        <w:rPr>
          <w:color w:val="000000"/>
          <w:sz w:val="23"/>
          <w:szCs w:val="23"/>
        </w:rPr>
        <w:t xml:space="preserve"> осуществл</w:t>
      </w:r>
      <w:r w:rsidRPr="000D4895">
        <w:rPr>
          <w:color w:val="000000"/>
          <w:sz w:val="23"/>
          <w:szCs w:val="23"/>
        </w:rPr>
        <w:t>ять</w:t>
      </w:r>
      <w:r w:rsidR="000579FD" w:rsidRPr="000D4895">
        <w:rPr>
          <w:color w:val="000000"/>
          <w:sz w:val="23"/>
          <w:szCs w:val="23"/>
        </w:rPr>
        <w:t xml:space="preserve"> закупк</w:t>
      </w:r>
      <w:r w:rsidRPr="000D4895">
        <w:rPr>
          <w:color w:val="000000"/>
          <w:sz w:val="23"/>
          <w:szCs w:val="23"/>
        </w:rPr>
        <w:t>и</w:t>
      </w:r>
      <w:r w:rsidR="000579FD" w:rsidRPr="000D4895">
        <w:rPr>
          <w:color w:val="000000"/>
          <w:sz w:val="23"/>
          <w:szCs w:val="23"/>
        </w:rPr>
        <w:t xml:space="preserve"> строительных работ «под ключ»</w:t>
      </w:r>
      <w:r w:rsidRPr="000D4895">
        <w:rPr>
          <w:color w:val="000000"/>
          <w:sz w:val="23"/>
          <w:szCs w:val="23"/>
        </w:rPr>
        <w:t>.</w:t>
      </w:r>
    </w:p>
    <w:p w:rsidR="000579FD" w:rsidRPr="000D4895" w:rsidRDefault="009C67CC" w:rsidP="00DB51F2">
      <w:pPr>
        <w:pStyle w:val="afffff0"/>
        <w:shd w:val="clear" w:color="auto" w:fill="FFFFFF"/>
        <w:spacing w:after="0"/>
        <w:ind w:firstLine="708"/>
        <w:jc w:val="both"/>
        <w:rPr>
          <w:color w:val="000000"/>
          <w:sz w:val="23"/>
          <w:szCs w:val="23"/>
        </w:rPr>
      </w:pPr>
      <w:r w:rsidRPr="000D4895">
        <w:rPr>
          <w:color w:val="000000"/>
          <w:sz w:val="23"/>
          <w:szCs w:val="23"/>
        </w:rPr>
        <w:t>1</w:t>
      </w:r>
      <w:r w:rsidR="00532D9C" w:rsidRPr="000D4895">
        <w:rPr>
          <w:color w:val="000000"/>
          <w:sz w:val="23"/>
          <w:szCs w:val="23"/>
        </w:rPr>
        <w:t>0</w:t>
      </w:r>
      <w:r w:rsidRPr="000D4895">
        <w:rPr>
          <w:color w:val="000000"/>
          <w:sz w:val="23"/>
          <w:szCs w:val="23"/>
        </w:rPr>
        <w:t xml:space="preserve">.2. </w:t>
      </w:r>
      <w:r w:rsidR="000579FD" w:rsidRPr="000D4895">
        <w:rPr>
          <w:color w:val="000000"/>
          <w:sz w:val="23"/>
          <w:szCs w:val="23"/>
        </w:rPr>
        <w:t xml:space="preserve">В соответствии с частью 3 и 4 статьи 3.1-3 Закона № 223-ФЗ на подрядчика в рамках одного предмета договора </w:t>
      </w:r>
      <w:r w:rsidR="0077168C" w:rsidRPr="000D4895">
        <w:rPr>
          <w:color w:val="000000"/>
          <w:sz w:val="23"/>
          <w:szCs w:val="23"/>
        </w:rPr>
        <w:t xml:space="preserve">существует </w:t>
      </w:r>
      <w:r w:rsidR="000579FD" w:rsidRPr="000D4895">
        <w:rPr>
          <w:color w:val="000000"/>
          <w:sz w:val="23"/>
          <w:szCs w:val="23"/>
        </w:rPr>
        <w:t xml:space="preserve">обязательство </w:t>
      </w:r>
      <w:r w:rsidR="0077168C" w:rsidRPr="000D4895">
        <w:rPr>
          <w:color w:val="000000"/>
          <w:sz w:val="23"/>
          <w:szCs w:val="23"/>
        </w:rPr>
        <w:t xml:space="preserve">выполнения </w:t>
      </w:r>
      <w:r w:rsidR="000579FD" w:rsidRPr="000D4895">
        <w:rPr>
          <w:color w:val="000000"/>
          <w:sz w:val="23"/>
          <w:szCs w:val="23"/>
        </w:rPr>
        <w:t>не только сами</w:t>
      </w:r>
      <w:r w:rsidR="0077168C" w:rsidRPr="000D4895">
        <w:rPr>
          <w:color w:val="000000"/>
          <w:sz w:val="23"/>
          <w:szCs w:val="23"/>
        </w:rPr>
        <w:t>х</w:t>
      </w:r>
      <w:r w:rsidR="000579FD" w:rsidRPr="000D4895">
        <w:rPr>
          <w:color w:val="000000"/>
          <w:sz w:val="23"/>
          <w:szCs w:val="23"/>
        </w:rPr>
        <w:t xml:space="preserve"> </w:t>
      </w:r>
      <w:r w:rsidR="0077168C" w:rsidRPr="000D4895">
        <w:rPr>
          <w:color w:val="000000"/>
          <w:sz w:val="23"/>
          <w:szCs w:val="23"/>
        </w:rPr>
        <w:t xml:space="preserve">строительных </w:t>
      </w:r>
      <w:r w:rsidR="000579FD" w:rsidRPr="000D4895">
        <w:rPr>
          <w:color w:val="000000"/>
          <w:sz w:val="23"/>
          <w:szCs w:val="23"/>
        </w:rPr>
        <w:t>работ (строительство, реконструкцию, капитальный ремонт), но также и предшествующие им проектно-изыскательские работы, а также обязательство по поставке оборудования</w:t>
      </w:r>
      <w:r w:rsidR="003E3CD1" w:rsidRPr="000D4895">
        <w:rPr>
          <w:color w:val="000000"/>
          <w:sz w:val="23"/>
          <w:szCs w:val="23"/>
        </w:rPr>
        <w:t>, его монтажу, наладке и настройке</w:t>
      </w:r>
      <w:r w:rsidR="000579FD" w:rsidRPr="000D4895">
        <w:rPr>
          <w:color w:val="000000"/>
          <w:sz w:val="23"/>
          <w:szCs w:val="23"/>
        </w:rPr>
        <w:t>, необходимого для эксплуатации объекта и предусмотренного проектной документацией.</w:t>
      </w:r>
    </w:p>
    <w:p w:rsidR="00225EE4" w:rsidRPr="000D4895" w:rsidRDefault="009C67CC" w:rsidP="009C67CC">
      <w:pPr>
        <w:pStyle w:val="afffff0"/>
        <w:shd w:val="clear" w:color="auto" w:fill="FFFFFF"/>
        <w:spacing w:after="0"/>
        <w:ind w:firstLine="708"/>
        <w:jc w:val="both"/>
        <w:rPr>
          <w:color w:val="000000"/>
          <w:sz w:val="23"/>
          <w:szCs w:val="23"/>
        </w:rPr>
      </w:pPr>
      <w:r w:rsidRPr="000D4895">
        <w:rPr>
          <w:color w:val="000000"/>
          <w:sz w:val="23"/>
          <w:szCs w:val="23"/>
        </w:rPr>
        <w:t>1</w:t>
      </w:r>
      <w:r w:rsidR="00532D9C" w:rsidRPr="000D4895">
        <w:rPr>
          <w:color w:val="000000"/>
          <w:sz w:val="23"/>
          <w:szCs w:val="23"/>
        </w:rPr>
        <w:t>0</w:t>
      </w:r>
      <w:r w:rsidRPr="000D4895">
        <w:rPr>
          <w:color w:val="000000"/>
          <w:sz w:val="23"/>
          <w:szCs w:val="23"/>
        </w:rPr>
        <w:t xml:space="preserve">.3. </w:t>
      </w:r>
      <w:r w:rsidR="00225EE4" w:rsidRPr="000D4895">
        <w:rPr>
          <w:color w:val="000000"/>
          <w:sz w:val="23"/>
          <w:szCs w:val="23"/>
        </w:rPr>
        <w:t xml:space="preserve">Проводить закупку указанных работ нужно с учетом следующих </w:t>
      </w:r>
      <w:hyperlink r:id="rId96" w:history="1">
        <w:r w:rsidR="00225EE4" w:rsidRPr="000D4895">
          <w:rPr>
            <w:color w:val="000000"/>
            <w:sz w:val="23"/>
            <w:szCs w:val="23"/>
          </w:rPr>
          <w:t>особенностей</w:t>
        </w:r>
      </w:hyperlink>
      <w:r w:rsidR="00225EE4" w:rsidRPr="000D4895">
        <w:rPr>
          <w:color w:val="000000"/>
          <w:sz w:val="23"/>
          <w:szCs w:val="23"/>
        </w:rPr>
        <w:t>:</w:t>
      </w:r>
    </w:p>
    <w:p w:rsidR="00225EE4" w:rsidRPr="000D4895" w:rsidRDefault="00225EE4" w:rsidP="009C67CC">
      <w:pPr>
        <w:pStyle w:val="afffff0"/>
        <w:shd w:val="clear" w:color="auto" w:fill="FFFFFF"/>
        <w:spacing w:after="0"/>
        <w:ind w:firstLine="708"/>
        <w:jc w:val="both"/>
        <w:rPr>
          <w:color w:val="000000"/>
          <w:sz w:val="23"/>
          <w:szCs w:val="23"/>
        </w:rPr>
      </w:pPr>
      <w:r w:rsidRPr="000D4895">
        <w:rPr>
          <w:color w:val="000000"/>
          <w:sz w:val="23"/>
          <w:szCs w:val="23"/>
        </w:rPr>
        <w:t>1</w:t>
      </w:r>
      <w:r w:rsidR="009C67CC" w:rsidRPr="000D4895">
        <w:rPr>
          <w:color w:val="000000"/>
          <w:sz w:val="23"/>
          <w:szCs w:val="23"/>
        </w:rPr>
        <w:t>)</w:t>
      </w:r>
      <w:r w:rsidRPr="000D4895">
        <w:rPr>
          <w:color w:val="000000"/>
          <w:sz w:val="23"/>
          <w:szCs w:val="23"/>
        </w:rPr>
        <w:t xml:space="preserve"> обязательным условием договора на подготовку проектной документации и (или) выполнение инженерных изысканий является условие о том, что с даты приемки результатов работ исключительные права на них принадлежат </w:t>
      </w:r>
      <w:hyperlink r:id="rId97" w:history="1">
        <w:r w:rsidRPr="000D4895">
          <w:rPr>
            <w:color w:val="000000"/>
            <w:sz w:val="23"/>
            <w:szCs w:val="23"/>
          </w:rPr>
          <w:t>лицам</w:t>
        </w:r>
      </w:hyperlink>
      <w:r w:rsidRPr="000D4895">
        <w:rPr>
          <w:color w:val="000000"/>
          <w:sz w:val="23"/>
          <w:szCs w:val="23"/>
        </w:rPr>
        <w:t>, от имени которых заключен договор;</w:t>
      </w:r>
    </w:p>
    <w:p w:rsidR="00225EE4" w:rsidRPr="000D4895" w:rsidRDefault="00225EE4" w:rsidP="009C67CC">
      <w:pPr>
        <w:pStyle w:val="afffff0"/>
        <w:shd w:val="clear" w:color="auto" w:fill="FFFFFF"/>
        <w:spacing w:after="0"/>
        <w:ind w:firstLine="708"/>
        <w:jc w:val="both"/>
        <w:rPr>
          <w:color w:val="000000"/>
          <w:sz w:val="23"/>
          <w:szCs w:val="23"/>
        </w:rPr>
      </w:pPr>
      <w:r w:rsidRPr="000D4895">
        <w:rPr>
          <w:color w:val="000000"/>
          <w:sz w:val="23"/>
          <w:szCs w:val="23"/>
        </w:rPr>
        <w:t>2</w:t>
      </w:r>
      <w:r w:rsidR="009C67CC" w:rsidRPr="000D4895">
        <w:rPr>
          <w:color w:val="000000"/>
          <w:sz w:val="23"/>
          <w:szCs w:val="23"/>
        </w:rPr>
        <w:t>)</w:t>
      </w:r>
      <w:r w:rsidRPr="000D4895">
        <w:rPr>
          <w:color w:val="000000"/>
          <w:sz w:val="23"/>
          <w:szCs w:val="23"/>
        </w:rPr>
        <w:t xml:space="preserve"> результатом работы по договору на подготовку проектной документации и (или) выполнение инженерных изысканий являются проектная документация и (или) документ с результатами изысканий. Если необходимо провести их экспертизу, эти документы признаются результатом работ по договору при наличии положительного заключения экспертизы;</w:t>
      </w:r>
    </w:p>
    <w:p w:rsidR="00225EE4" w:rsidRPr="000D4895" w:rsidRDefault="00225EE4" w:rsidP="009C67CC">
      <w:pPr>
        <w:pStyle w:val="afffff0"/>
        <w:shd w:val="clear" w:color="auto" w:fill="FFFFFF"/>
        <w:spacing w:after="0"/>
        <w:ind w:firstLine="708"/>
        <w:jc w:val="both"/>
        <w:rPr>
          <w:color w:val="000000"/>
          <w:sz w:val="23"/>
          <w:szCs w:val="23"/>
        </w:rPr>
      </w:pPr>
      <w:r w:rsidRPr="000D4895">
        <w:rPr>
          <w:color w:val="000000"/>
          <w:sz w:val="23"/>
          <w:szCs w:val="23"/>
        </w:rPr>
        <w:t>3</w:t>
      </w:r>
      <w:r w:rsidR="009C67CC" w:rsidRPr="000D4895">
        <w:rPr>
          <w:color w:val="000000"/>
          <w:sz w:val="23"/>
          <w:szCs w:val="23"/>
        </w:rPr>
        <w:t>)</w:t>
      </w:r>
      <w:r w:rsidRPr="000D4895">
        <w:rPr>
          <w:color w:val="000000"/>
          <w:sz w:val="23"/>
          <w:szCs w:val="23"/>
        </w:rPr>
        <w:t xml:space="preserve"> по договору на строительство (реконструкцию) объекта капстроительства результатом работ является построенный (реконструированный) объект капстроительства. По нему должны быть получены заключения </w:t>
      </w:r>
      <w:hyperlink r:id="rId98" w:history="1">
        <w:r w:rsidRPr="000D4895">
          <w:rPr>
            <w:color w:val="000000"/>
            <w:sz w:val="23"/>
            <w:szCs w:val="23"/>
          </w:rPr>
          <w:t>соответствующих</w:t>
        </w:r>
      </w:hyperlink>
      <w:r w:rsidRPr="000D4895">
        <w:rPr>
          <w:color w:val="000000"/>
          <w:sz w:val="23"/>
          <w:szCs w:val="23"/>
        </w:rPr>
        <w:t xml:space="preserve"> органов;</w:t>
      </w:r>
    </w:p>
    <w:p w:rsidR="00225EE4" w:rsidRPr="000D4895" w:rsidRDefault="009C67CC" w:rsidP="009C67CC">
      <w:pPr>
        <w:pStyle w:val="afffff0"/>
        <w:shd w:val="clear" w:color="auto" w:fill="FFFFFF"/>
        <w:spacing w:after="0"/>
        <w:ind w:firstLine="708"/>
        <w:jc w:val="both"/>
        <w:rPr>
          <w:color w:val="000000"/>
          <w:sz w:val="23"/>
          <w:szCs w:val="23"/>
        </w:rPr>
      </w:pPr>
      <w:r w:rsidRPr="000D4895">
        <w:rPr>
          <w:color w:val="000000"/>
          <w:sz w:val="23"/>
          <w:szCs w:val="23"/>
        </w:rPr>
        <w:t>1</w:t>
      </w:r>
      <w:r w:rsidR="00532D9C" w:rsidRPr="000D4895">
        <w:rPr>
          <w:color w:val="000000"/>
          <w:sz w:val="23"/>
          <w:szCs w:val="23"/>
        </w:rPr>
        <w:t>0</w:t>
      </w:r>
      <w:r w:rsidRPr="000D4895">
        <w:rPr>
          <w:color w:val="000000"/>
          <w:sz w:val="23"/>
          <w:szCs w:val="23"/>
        </w:rPr>
        <w:t>.4. П</w:t>
      </w:r>
      <w:r w:rsidR="00225EE4" w:rsidRPr="000D4895">
        <w:rPr>
          <w:color w:val="000000"/>
          <w:sz w:val="23"/>
          <w:szCs w:val="23"/>
        </w:rPr>
        <w:t>редметом одного договора одновременно могут быть:</w:t>
      </w:r>
    </w:p>
    <w:p w:rsidR="009C67CC" w:rsidRPr="000D4895" w:rsidRDefault="009C67CC" w:rsidP="009C67CC">
      <w:pPr>
        <w:pStyle w:val="afffff0"/>
        <w:shd w:val="clear" w:color="auto" w:fill="FFFFFF"/>
        <w:spacing w:after="0"/>
        <w:ind w:firstLine="708"/>
        <w:jc w:val="both"/>
        <w:rPr>
          <w:color w:val="000000"/>
          <w:sz w:val="23"/>
          <w:szCs w:val="23"/>
        </w:rPr>
      </w:pPr>
      <w:r w:rsidRPr="000D4895">
        <w:rPr>
          <w:color w:val="000000"/>
          <w:sz w:val="23"/>
          <w:szCs w:val="23"/>
        </w:rPr>
        <w:t xml:space="preserve">а) </w:t>
      </w:r>
      <w:r w:rsidR="00225EE4" w:rsidRPr="000D4895">
        <w:rPr>
          <w:color w:val="000000"/>
          <w:sz w:val="23"/>
          <w:szCs w:val="23"/>
        </w:rPr>
        <w:t>подготовка проектной документации и (или) выполнение инженерных изысканий, работы по строительству, реконструкции и (или) капремонту объекта капстроительства. Если проектная документация объекта капстроительства предусматривает оборудование, необходимое для его эксплуатации, наряду с выполнением работ предметом договора может быть поставка данного оборудования;</w:t>
      </w:r>
    </w:p>
    <w:p w:rsidR="00225EE4" w:rsidRPr="000D4895" w:rsidRDefault="009C67CC" w:rsidP="009C67CC">
      <w:pPr>
        <w:pStyle w:val="afffff0"/>
        <w:shd w:val="clear" w:color="auto" w:fill="FFFFFF"/>
        <w:spacing w:after="0"/>
        <w:ind w:firstLine="708"/>
        <w:jc w:val="both"/>
        <w:rPr>
          <w:color w:val="000000"/>
          <w:sz w:val="23"/>
          <w:szCs w:val="23"/>
        </w:rPr>
      </w:pPr>
      <w:r w:rsidRPr="000D4895">
        <w:rPr>
          <w:color w:val="000000"/>
          <w:sz w:val="23"/>
          <w:szCs w:val="23"/>
        </w:rPr>
        <w:t xml:space="preserve">б) </w:t>
      </w:r>
      <w:r w:rsidR="00225EE4" w:rsidRPr="000D4895">
        <w:rPr>
          <w:color w:val="000000"/>
          <w:sz w:val="23"/>
          <w:szCs w:val="23"/>
        </w:rPr>
        <w:t>работы по строительству, реконструкции и (или) капремонту объекта капстроительства и поставка оборудования, необходимого для его эксплуатации. Это касается случая, когда проектная документация объекта капстроительства предусматривает такое оборудование.</w:t>
      </w:r>
    </w:p>
    <w:p w:rsidR="00225EE4" w:rsidRPr="000D4895" w:rsidRDefault="00225EE4" w:rsidP="009C67CC">
      <w:pPr>
        <w:pStyle w:val="afffff0"/>
        <w:shd w:val="clear" w:color="auto" w:fill="FFFFFF"/>
        <w:spacing w:after="0"/>
        <w:ind w:firstLine="708"/>
        <w:jc w:val="both"/>
        <w:rPr>
          <w:color w:val="000000"/>
          <w:sz w:val="23"/>
          <w:szCs w:val="23"/>
        </w:rPr>
      </w:pPr>
      <w:r w:rsidRPr="000D4895">
        <w:rPr>
          <w:color w:val="000000"/>
          <w:sz w:val="23"/>
          <w:szCs w:val="23"/>
        </w:rPr>
        <w:t>Заказчик определяет объект закупки самостоятельно. По общему правилу нельзя формировать его таким образом, чтобы это приводило к ограничению числа участников (</w:t>
      </w:r>
      <w:hyperlink r:id="rId99" w:history="1">
        <w:r w:rsidRPr="000D4895">
          <w:rPr>
            <w:color w:val="000000"/>
            <w:sz w:val="23"/>
            <w:szCs w:val="23"/>
          </w:rPr>
          <w:t>п. 2 ч. 1</w:t>
        </w:r>
      </w:hyperlink>
      <w:r w:rsidRPr="000D4895">
        <w:rPr>
          <w:color w:val="000000"/>
          <w:sz w:val="23"/>
          <w:szCs w:val="23"/>
        </w:rPr>
        <w:t xml:space="preserve">, </w:t>
      </w:r>
      <w:hyperlink r:id="rId100" w:history="1">
        <w:r w:rsidRPr="000D4895">
          <w:rPr>
            <w:color w:val="000000"/>
            <w:sz w:val="23"/>
            <w:szCs w:val="23"/>
          </w:rPr>
          <w:t>п. 2 ч. 6.1 ст. 3</w:t>
        </w:r>
      </w:hyperlink>
      <w:r w:rsidRPr="000D4895">
        <w:rPr>
          <w:color w:val="000000"/>
          <w:sz w:val="23"/>
          <w:szCs w:val="23"/>
        </w:rPr>
        <w:t xml:space="preserve"> Закона N 223-ФЗ). </w:t>
      </w:r>
    </w:p>
    <w:p w:rsidR="00225EE4" w:rsidRPr="000D4895" w:rsidRDefault="009C67CC" w:rsidP="009C67CC">
      <w:pPr>
        <w:pStyle w:val="afffff0"/>
        <w:shd w:val="clear" w:color="auto" w:fill="FFFFFF"/>
        <w:spacing w:after="0"/>
        <w:ind w:firstLine="708"/>
        <w:jc w:val="both"/>
        <w:rPr>
          <w:color w:val="000000"/>
          <w:sz w:val="23"/>
          <w:szCs w:val="23"/>
        </w:rPr>
      </w:pPr>
      <w:r w:rsidRPr="000D4895">
        <w:rPr>
          <w:color w:val="000000"/>
          <w:sz w:val="23"/>
          <w:szCs w:val="23"/>
        </w:rPr>
        <w:t>1</w:t>
      </w:r>
      <w:r w:rsidR="00532D9C" w:rsidRPr="000D4895">
        <w:rPr>
          <w:color w:val="000000"/>
          <w:sz w:val="23"/>
          <w:szCs w:val="23"/>
        </w:rPr>
        <w:t>0</w:t>
      </w:r>
      <w:r w:rsidRPr="000D4895">
        <w:rPr>
          <w:color w:val="000000"/>
          <w:sz w:val="23"/>
          <w:szCs w:val="23"/>
        </w:rPr>
        <w:t xml:space="preserve">.5. </w:t>
      </w:r>
      <w:r w:rsidR="00225EE4" w:rsidRPr="000D4895">
        <w:rPr>
          <w:color w:val="000000"/>
          <w:sz w:val="23"/>
          <w:szCs w:val="23"/>
        </w:rPr>
        <w:t xml:space="preserve">Помимо иных обязательных сведений, в извещении о закупке работ по строительству объекта </w:t>
      </w:r>
      <w:r w:rsidR="002F0B60">
        <w:rPr>
          <w:color w:val="000000"/>
          <w:sz w:val="23"/>
          <w:szCs w:val="23"/>
        </w:rPr>
        <w:t>«</w:t>
      </w:r>
      <w:r w:rsidR="00225EE4" w:rsidRPr="000D4895">
        <w:rPr>
          <w:color w:val="000000"/>
          <w:sz w:val="23"/>
          <w:szCs w:val="23"/>
        </w:rPr>
        <w:t>под ключ</w:t>
      </w:r>
      <w:r w:rsidR="002F0B60">
        <w:rPr>
          <w:color w:val="000000"/>
          <w:sz w:val="23"/>
          <w:szCs w:val="23"/>
        </w:rPr>
        <w:t>»</w:t>
      </w:r>
      <w:r w:rsidR="00225EE4" w:rsidRPr="000D4895">
        <w:rPr>
          <w:color w:val="000000"/>
          <w:sz w:val="23"/>
          <w:szCs w:val="23"/>
        </w:rPr>
        <w:t xml:space="preserve"> должны быть указаны количество поставляемого товара (если это предусмотрено условиями договора) и объем выполняемой работы (</w:t>
      </w:r>
      <w:hyperlink r:id="rId101" w:history="1">
        <w:r w:rsidR="00225EE4" w:rsidRPr="000D4895">
          <w:rPr>
            <w:color w:val="000000"/>
            <w:sz w:val="23"/>
            <w:szCs w:val="23"/>
          </w:rPr>
          <w:t>п. 3 ч. 9 ст. 4</w:t>
        </w:r>
      </w:hyperlink>
      <w:r w:rsidR="00225EE4" w:rsidRPr="000D4895">
        <w:rPr>
          <w:color w:val="000000"/>
          <w:sz w:val="23"/>
          <w:szCs w:val="23"/>
        </w:rPr>
        <w:t xml:space="preserve"> Закона N 223-ФЗ). Кроме того, в документации о закупке помимо иных обязательных сведений должны быть указаны требования к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w:t>
      </w:r>
      <w:hyperlink r:id="rId102" w:history="1">
        <w:r w:rsidR="00225EE4" w:rsidRPr="000D4895">
          <w:rPr>
            <w:color w:val="000000"/>
            <w:sz w:val="23"/>
            <w:szCs w:val="23"/>
          </w:rPr>
          <w:t>п. 1 ч. 10 ст. 4</w:t>
        </w:r>
      </w:hyperlink>
      <w:r w:rsidR="00225EE4" w:rsidRPr="000D4895">
        <w:rPr>
          <w:color w:val="000000"/>
          <w:sz w:val="23"/>
          <w:szCs w:val="23"/>
        </w:rPr>
        <w:t xml:space="preserve"> Закона N 223-ФЗ). </w:t>
      </w:r>
    </w:p>
    <w:p w:rsidR="00225EE4" w:rsidRPr="000D4895" w:rsidRDefault="009C67CC" w:rsidP="009C67CC">
      <w:pPr>
        <w:pStyle w:val="afffff0"/>
        <w:shd w:val="clear" w:color="auto" w:fill="FFFFFF"/>
        <w:spacing w:after="0"/>
        <w:ind w:firstLine="708"/>
        <w:jc w:val="both"/>
        <w:rPr>
          <w:color w:val="000000"/>
          <w:sz w:val="23"/>
          <w:szCs w:val="23"/>
        </w:rPr>
      </w:pPr>
      <w:r w:rsidRPr="000D4895">
        <w:rPr>
          <w:color w:val="000000"/>
          <w:sz w:val="23"/>
          <w:szCs w:val="23"/>
        </w:rPr>
        <w:t>1</w:t>
      </w:r>
      <w:r w:rsidR="00532D9C" w:rsidRPr="000D4895">
        <w:rPr>
          <w:color w:val="000000"/>
          <w:sz w:val="23"/>
          <w:szCs w:val="23"/>
        </w:rPr>
        <w:t>0</w:t>
      </w:r>
      <w:r w:rsidRPr="000D4895">
        <w:rPr>
          <w:color w:val="000000"/>
          <w:sz w:val="23"/>
          <w:szCs w:val="23"/>
        </w:rPr>
        <w:t xml:space="preserve">.6. </w:t>
      </w:r>
      <w:r w:rsidR="00225EE4" w:rsidRPr="000D4895">
        <w:rPr>
          <w:color w:val="000000"/>
          <w:sz w:val="23"/>
          <w:szCs w:val="23"/>
        </w:rPr>
        <w:t xml:space="preserve">При установлении требований к участникам закупки </w:t>
      </w:r>
      <w:r w:rsidR="00F11F89" w:rsidRPr="000D4895">
        <w:rPr>
          <w:color w:val="000000"/>
          <w:sz w:val="23"/>
          <w:szCs w:val="23"/>
        </w:rPr>
        <w:t>необходимо учитывать</w:t>
      </w:r>
      <w:r w:rsidR="00225EE4" w:rsidRPr="000D4895">
        <w:rPr>
          <w:color w:val="000000"/>
          <w:sz w:val="23"/>
          <w:szCs w:val="23"/>
        </w:rPr>
        <w:t xml:space="preserve">: для выполнения работ по строительству объекта </w:t>
      </w:r>
      <w:r w:rsidR="002F0B60">
        <w:rPr>
          <w:color w:val="000000"/>
          <w:sz w:val="23"/>
          <w:szCs w:val="23"/>
        </w:rPr>
        <w:t>«</w:t>
      </w:r>
      <w:r w:rsidR="00225EE4" w:rsidRPr="000D4895">
        <w:rPr>
          <w:color w:val="000000"/>
          <w:sz w:val="23"/>
          <w:szCs w:val="23"/>
        </w:rPr>
        <w:t>под ключ</w:t>
      </w:r>
      <w:r w:rsidR="002F0B60">
        <w:rPr>
          <w:color w:val="000000"/>
          <w:sz w:val="23"/>
          <w:szCs w:val="23"/>
        </w:rPr>
        <w:t>»</w:t>
      </w:r>
      <w:r w:rsidR="00225EE4" w:rsidRPr="000D4895">
        <w:rPr>
          <w:color w:val="000000"/>
          <w:sz w:val="23"/>
          <w:szCs w:val="23"/>
        </w:rPr>
        <w:t xml:space="preserve"> участник должен состоять в СРО (есть исключения в соответствии с ГрК РФ). Участник считается соответствующим указанному требованию, если информация о нем есть в едином реестре сведений о членах СРО и их обязательствах</w:t>
      </w:r>
      <w:r w:rsidR="00504583">
        <w:rPr>
          <w:color w:val="000000"/>
          <w:sz w:val="23"/>
          <w:szCs w:val="23"/>
        </w:rPr>
        <w:t>, предоставлять выписку из</w:t>
      </w:r>
      <w:r w:rsidR="00225EE4" w:rsidRPr="000D4895">
        <w:rPr>
          <w:color w:val="000000"/>
          <w:sz w:val="23"/>
          <w:szCs w:val="23"/>
        </w:rPr>
        <w:t xml:space="preserve"> </w:t>
      </w:r>
      <w:r w:rsidR="00504583" w:rsidRPr="000D4895">
        <w:rPr>
          <w:color w:val="000000"/>
          <w:sz w:val="23"/>
          <w:szCs w:val="23"/>
        </w:rPr>
        <w:t xml:space="preserve">реестра СРО </w:t>
      </w:r>
      <w:r w:rsidR="00504583">
        <w:rPr>
          <w:color w:val="000000"/>
          <w:sz w:val="23"/>
          <w:szCs w:val="23"/>
        </w:rPr>
        <w:t>не требуется</w:t>
      </w:r>
      <w:r w:rsidR="00225EE4" w:rsidRPr="000D4895">
        <w:rPr>
          <w:color w:val="000000"/>
          <w:sz w:val="23"/>
          <w:szCs w:val="23"/>
        </w:rPr>
        <w:t xml:space="preserve"> (</w:t>
      </w:r>
      <w:hyperlink r:id="rId103" w:history="1">
        <w:r w:rsidR="00225EE4" w:rsidRPr="000D4895">
          <w:rPr>
            <w:color w:val="000000"/>
            <w:sz w:val="23"/>
            <w:szCs w:val="23"/>
          </w:rPr>
          <w:t>ч. 1 ст. 55.8</w:t>
        </w:r>
      </w:hyperlink>
      <w:r w:rsidR="00225EE4" w:rsidRPr="000D4895">
        <w:rPr>
          <w:color w:val="000000"/>
          <w:sz w:val="23"/>
          <w:szCs w:val="23"/>
        </w:rPr>
        <w:t xml:space="preserve">, </w:t>
      </w:r>
      <w:hyperlink r:id="rId104" w:history="1">
        <w:r w:rsidR="00225EE4" w:rsidRPr="000D4895">
          <w:rPr>
            <w:color w:val="000000"/>
            <w:sz w:val="23"/>
            <w:szCs w:val="23"/>
          </w:rPr>
          <w:t>ст. 55.17</w:t>
        </w:r>
      </w:hyperlink>
      <w:r w:rsidR="00225EE4" w:rsidRPr="000D4895">
        <w:rPr>
          <w:color w:val="000000"/>
          <w:sz w:val="23"/>
          <w:szCs w:val="23"/>
        </w:rPr>
        <w:t xml:space="preserve"> ГрК РФ, </w:t>
      </w:r>
      <w:hyperlink r:id="rId105" w:history="1">
        <w:r w:rsidR="00225EE4" w:rsidRPr="000D4895">
          <w:rPr>
            <w:color w:val="000000"/>
            <w:sz w:val="23"/>
            <w:szCs w:val="23"/>
          </w:rPr>
          <w:t>ч. 2 ст. 7.1</w:t>
        </w:r>
      </w:hyperlink>
      <w:r w:rsidR="00225EE4" w:rsidRPr="000D4895">
        <w:rPr>
          <w:color w:val="000000"/>
          <w:sz w:val="23"/>
          <w:szCs w:val="23"/>
        </w:rPr>
        <w:t xml:space="preserve"> Федерального закона от 01.12.2007 </w:t>
      </w:r>
      <w:r w:rsidR="002F0B60">
        <w:rPr>
          <w:color w:val="000000"/>
          <w:sz w:val="23"/>
          <w:szCs w:val="23"/>
        </w:rPr>
        <w:t>№</w:t>
      </w:r>
      <w:r w:rsidR="00225EE4" w:rsidRPr="000D4895">
        <w:rPr>
          <w:color w:val="000000"/>
          <w:sz w:val="23"/>
          <w:szCs w:val="23"/>
        </w:rPr>
        <w:t xml:space="preserve"> 315-ФЗ</w:t>
      </w:r>
      <w:r w:rsidR="002F0B60">
        <w:rPr>
          <w:color w:val="000000"/>
          <w:sz w:val="23"/>
          <w:szCs w:val="23"/>
        </w:rPr>
        <w:t xml:space="preserve"> «О саморегулируемых организациях»</w:t>
      </w:r>
      <w:r w:rsidR="00225EE4" w:rsidRPr="000D4895">
        <w:rPr>
          <w:color w:val="000000"/>
          <w:sz w:val="23"/>
          <w:szCs w:val="23"/>
        </w:rPr>
        <w:t>).</w:t>
      </w:r>
    </w:p>
    <w:p w:rsidR="007634FB" w:rsidRPr="000D4895" w:rsidRDefault="009C67CC" w:rsidP="007634FB">
      <w:pPr>
        <w:pStyle w:val="afffff0"/>
        <w:shd w:val="clear" w:color="auto" w:fill="FFFFFF"/>
        <w:spacing w:after="0"/>
        <w:ind w:firstLine="708"/>
        <w:jc w:val="both"/>
        <w:rPr>
          <w:color w:val="000000"/>
          <w:sz w:val="23"/>
          <w:szCs w:val="23"/>
        </w:rPr>
      </w:pPr>
      <w:r w:rsidRPr="000D4895">
        <w:rPr>
          <w:color w:val="000000"/>
          <w:sz w:val="23"/>
          <w:szCs w:val="23"/>
        </w:rPr>
        <w:t>1</w:t>
      </w:r>
      <w:r w:rsidR="00532D9C" w:rsidRPr="000D4895">
        <w:rPr>
          <w:color w:val="000000"/>
          <w:sz w:val="23"/>
          <w:szCs w:val="23"/>
        </w:rPr>
        <w:t>0</w:t>
      </w:r>
      <w:r w:rsidRPr="000D4895">
        <w:rPr>
          <w:color w:val="000000"/>
          <w:sz w:val="23"/>
          <w:szCs w:val="23"/>
        </w:rPr>
        <w:t xml:space="preserve">.7. </w:t>
      </w:r>
      <w:r w:rsidR="00225EE4" w:rsidRPr="000D4895">
        <w:rPr>
          <w:color w:val="000000"/>
          <w:sz w:val="23"/>
          <w:szCs w:val="23"/>
        </w:rPr>
        <w:t>Член СРО только в области строительства, реконструкции, капремонта, сноса объектов капстроительства не вправе заключить договор подряда, предметом которого являются одновременно работы по инженерным изысканиям, подготовке проектной документации, строительству, реконструкции, капремонту объекта капстроительства, и не может выполнить в полном объеме обязательства по договору. В это</w:t>
      </w:r>
      <w:r w:rsidR="002B6727" w:rsidRPr="000D4895">
        <w:rPr>
          <w:color w:val="000000"/>
          <w:sz w:val="23"/>
          <w:szCs w:val="23"/>
        </w:rPr>
        <w:t>м</w:t>
      </w:r>
      <w:r w:rsidR="00225EE4" w:rsidRPr="000D4895">
        <w:rPr>
          <w:color w:val="000000"/>
          <w:sz w:val="23"/>
          <w:szCs w:val="23"/>
        </w:rPr>
        <w:t xml:space="preserve"> </w:t>
      </w:r>
      <w:r w:rsidR="002B6727" w:rsidRPr="000D4895">
        <w:rPr>
          <w:color w:val="000000"/>
          <w:sz w:val="23"/>
          <w:szCs w:val="23"/>
        </w:rPr>
        <w:t>случае</w:t>
      </w:r>
      <w:r w:rsidR="00225EE4" w:rsidRPr="000D4895">
        <w:rPr>
          <w:color w:val="000000"/>
          <w:sz w:val="23"/>
          <w:szCs w:val="23"/>
        </w:rPr>
        <w:t xml:space="preserve"> в документации </w:t>
      </w:r>
      <w:r w:rsidR="002B6727" w:rsidRPr="000D4895">
        <w:rPr>
          <w:color w:val="000000"/>
          <w:sz w:val="23"/>
          <w:szCs w:val="23"/>
        </w:rPr>
        <w:t xml:space="preserve">устанавливается </w:t>
      </w:r>
      <w:r w:rsidR="00225EE4" w:rsidRPr="000D4895">
        <w:rPr>
          <w:color w:val="000000"/>
          <w:sz w:val="23"/>
          <w:szCs w:val="23"/>
        </w:rPr>
        <w:t>одновременно требование о членстве участника закупки в СРО в области инженерных изысканий, архитектурно-строительного проектирования, строительства, реконструкции, капремонта, сноса объектов капстроительства.</w:t>
      </w:r>
      <w:bookmarkStart w:id="263" w:name="_Toc103617762"/>
    </w:p>
    <w:p w:rsidR="007634FB" w:rsidRPr="000D4895" w:rsidRDefault="007634FB" w:rsidP="009C67CC">
      <w:pPr>
        <w:pStyle w:val="1"/>
        <w:spacing w:before="0" w:after="0"/>
        <w:ind w:left="0" w:firstLine="0"/>
        <w:rPr>
          <w:rFonts w:ascii="Times New Roman" w:hAnsi="Times New Roman"/>
          <w:color w:val="000000"/>
          <w:sz w:val="23"/>
          <w:szCs w:val="23"/>
          <w:lang w:val="ru-RU"/>
        </w:rPr>
      </w:pPr>
    </w:p>
    <w:p w:rsidR="007634FB" w:rsidRPr="000D4895" w:rsidRDefault="007634FB" w:rsidP="009C67CC">
      <w:pPr>
        <w:pStyle w:val="1"/>
        <w:spacing w:before="0" w:after="0"/>
        <w:ind w:left="0" w:firstLine="0"/>
        <w:rPr>
          <w:rFonts w:ascii="Times New Roman" w:hAnsi="Times New Roman"/>
          <w:color w:val="000000"/>
          <w:sz w:val="23"/>
          <w:szCs w:val="23"/>
          <w:lang w:val="ru-RU"/>
        </w:rPr>
        <w:sectPr w:rsidR="007634FB" w:rsidRPr="000D4895" w:rsidSect="003A5DF5">
          <w:pgSz w:w="11906" w:h="16800"/>
          <w:pgMar w:top="1134" w:right="567" w:bottom="1134" w:left="1134" w:header="284" w:footer="284" w:gutter="0"/>
          <w:cols w:space="720"/>
          <w:docGrid w:linePitch="600" w:charSpace="32768"/>
        </w:sectPr>
      </w:pPr>
    </w:p>
    <w:p w:rsidR="00D0143D" w:rsidRPr="000D4895" w:rsidRDefault="005F1B7E" w:rsidP="009C67CC">
      <w:pPr>
        <w:pStyle w:val="1"/>
        <w:spacing w:before="0" w:after="0"/>
        <w:ind w:left="0" w:firstLine="0"/>
        <w:rPr>
          <w:rFonts w:ascii="Times New Roman" w:hAnsi="Times New Roman"/>
          <w:color w:val="000000"/>
          <w:sz w:val="23"/>
          <w:szCs w:val="23"/>
        </w:rPr>
      </w:pPr>
      <w:bookmarkStart w:id="264" w:name="_Toc198900303"/>
      <w:r w:rsidRPr="000D4895">
        <w:rPr>
          <w:rFonts w:ascii="Times New Roman" w:hAnsi="Times New Roman"/>
          <w:color w:val="000000"/>
          <w:sz w:val="23"/>
          <w:szCs w:val="23"/>
        </w:rPr>
        <w:lastRenderedPageBreak/>
        <w:t>Раздел 1</w:t>
      </w:r>
      <w:r w:rsidR="00532D9C" w:rsidRPr="000D4895">
        <w:rPr>
          <w:rFonts w:ascii="Times New Roman" w:hAnsi="Times New Roman"/>
          <w:color w:val="000000"/>
          <w:sz w:val="23"/>
          <w:szCs w:val="23"/>
        </w:rPr>
        <w:t>1</w:t>
      </w:r>
      <w:r w:rsidRPr="000D4895">
        <w:rPr>
          <w:rFonts w:ascii="Times New Roman" w:hAnsi="Times New Roman"/>
          <w:color w:val="000000"/>
          <w:sz w:val="23"/>
          <w:szCs w:val="23"/>
        </w:rPr>
        <w:t xml:space="preserve">. </w:t>
      </w:r>
      <w:r w:rsidR="00D0143D" w:rsidRPr="000D4895">
        <w:rPr>
          <w:rFonts w:ascii="Times New Roman" w:hAnsi="Times New Roman"/>
          <w:color w:val="000000"/>
          <w:sz w:val="23"/>
          <w:szCs w:val="23"/>
        </w:rPr>
        <w:t>Предоставление национального режима при осуществлении закупок</w:t>
      </w:r>
      <w:bookmarkEnd w:id="264"/>
      <w:r w:rsidR="00D0143D" w:rsidRPr="000D4895">
        <w:rPr>
          <w:rFonts w:ascii="Times New Roman" w:hAnsi="Times New Roman"/>
          <w:color w:val="000000"/>
          <w:sz w:val="23"/>
          <w:szCs w:val="23"/>
        </w:rPr>
        <w:t xml:space="preserve"> </w:t>
      </w:r>
    </w:p>
    <w:p w:rsidR="009C67CC" w:rsidRPr="000D4895" w:rsidRDefault="009C67CC" w:rsidP="009C67CC">
      <w:pPr>
        <w:ind w:firstLine="709"/>
        <w:rPr>
          <w:rFonts w:ascii="Times New Roman" w:hAnsi="Times New Roman" w:cs="Times New Roman"/>
          <w:sz w:val="23"/>
          <w:szCs w:val="23"/>
        </w:rPr>
      </w:pPr>
    </w:p>
    <w:p w:rsidR="00D0143D" w:rsidRPr="000D4895" w:rsidRDefault="009C67CC" w:rsidP="009C67CC">
      <w:pPr>
        <w:pStyle w:val="Default"/>
        <w:spacing w:after="31"/>
        <w:ind w:firstLine="709"/>
        <w:jc w:val="both"/>
        <w:rPr>
          <w:sz w:val="23"/>
          <w:szCs w:val="23"/>
        </w:rPr>
      </w:pPr>
      <w:r w:rsidRPr="000D4895">
        <w:rPr>
          <w:bCs/>
          <w:sz w:val="23"/>
          <w:szCs w:val="23"/>
        </w:rPr>
        <w:t>1</w:t>
      </w:r>
      <w:r w:rsidR="00532D9C" w:rsidRPr="000D4895">
        <w:rPr>
          <w:bCs/>
          <w:sz w:val="23"/>
          <w:szCs w:val="23"/>
        </w:rPr>
        <w:t>1</w:t>
      </w:r>
      <w:r w:rsidR="00D0143D" w:rsidRPr="000D4895">
        <w:rPr>
          <w:bCs/>
          <w:sz w:val="23"/>
          <w:szCs w:val="23"/>
        </w:rPr>
        <w:t xml:space="preserve">.1. </w:t>
      </w:r>
      <w:r w:rsidR="00D0143D" w:rsidRPr="000D4895">
        <w:rPr>
          <w:sz w:val="23"/>
          <w:szCs w:val="23"/>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D0143D" w:rsidRPr="000D4895" w:rsidRDefault="009C67CC" w:rsidP="009C67CC">
      <w:pPr>
        <w:pStyle w:val="Default"/>
        <w:ind w:firstLine="709"/>
        <w:jc w:val="both"/>
        <w:rPr>
          <w:sz w:val="23"/>
          <w:szCs w:val="23"/>
        </w:rPr>
      </w:pPr>
      <w:r w:rsidRPr="000D4895">
        <w:rPr>
          <w:bCs/>
          <w:sz w:val="23"/>
          <w:szCs w:val="23"/>
        </w:rPr>
        <w:t>1</w:t>
      </w:r>
      <w:r w:rsidR="00532D9C" w:rsidRPr="000D4895">
        <w:rPr>
          <w:bCs/>
          <w:sz w:val="23"/>
          <w:szCs w:val="23"/>
        </w:rPr>
        <w:t>1</w:t>
      </w:r>
      <w:r w:rsidR="00D0143D" w:rsidRPr="000D4895">
        <w:rPr>
          <w:bCs/>
          <w:sz w:val="23"/>
          <w:szCs w:val="23"/>
        </w:rPr>
        <w:t xml:space="preserve">.2. Правительство Российской Федерации: </w:t>
      </w:r>
    </w:p>
    <w:p w:rsidR="001D2CEA" w:rsidRPr="000D4895" w:rsidRDefault="001D2CEA" w:rsidP="009C67CC">
      <w:pPr>
        <w:pStyle w:val="Default"/>
        <w:ind w:firstLine="709"/>
        <w:jc w:val="both"/>
        <w:rPr>
          <w:sz w:val="23"/>
          <w:szCs w:val="23"/>
        </w:rPr>
      </w:pPr>
      <w:r w:rsidRPr="000D4895">
        <w:rPr>
          <w:sz w:val="23"/>
          <w:szCs w:val="23"/>
        </w:rPr>
        <w:t xml:space="preserve">1) вправе с учетом положений пункта </w:t>
      </w:r>
      <w:r w:rsidR="009C67CC" w:rsidRPr="000D4895">
        <w:rPr>
          <w:sz w:val="23"/>
          <w:szCs w:val="23"/>
        </w:rPr>
        <w:t>1</w:t>
      </w:r>
      <w:r w:rsidR="00532D9C" w:rsidRPr="000D4895">
        <w:rPr>
          <w:sz w:val="23"/>
          <w:szCs w:val="23"/>
        </w:rPr>
        <w:t>1</w:t>
      </w:r>
      <w:r w:rsidRPr="000D4895">
        <w:rPr>
          <w:sz w:val="23"/>
          <w:szCs w:val="23"/>
        </w:rPr>
        <w:t>.3 настоящего Положения принимать меры, устанавливающие:</w:t>
      </w:r>
    </w:p>
    <w:p w:rsidR="001D2CEA" w:rsidRPr="000D4895" w:rsidRDefault="001D2CEA" w:rsidP="009C67CC">
      <w:pPr>
        <w:pStyle w:val="Default"/>
        <w:ind w:firstLine="709"/>
        <w:jc w:val="both"/>
        <w:rPr>
          <w:sz w:val="23"/>
          <w:szCs w:val="23"/>
        </w:rPr>
      </w:pPr>
      <w:r w:rsidRPr="000D4895">
        <w:rPr>
          <w:sz w:val="23"/>
          <w:szCs w:val="23"/>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1D2CEA" w:rsidRPr="000D4895" w:rsidRDefault="001D2CEA" w:rsidP="009C67CC">
      <w:pPr>
        <w:pStyle w:val="Default"/>
        <w:ind w:firstLine="709"/>
        <w:jc w:val="both"/>
        <w:rPr>
          <w:sz w:val="23"/>
          <w:szCs w:val="23"/>
        </w:rPr>
      </w:pPr>
      <w:r w:rsidRPr="000D4895">
        <w:rPr>
          <w:sz w:val="23"/>
          <w:szCs w:val="23"/>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D3393A" w:rsidRDefault="001D2CEA" w:rsidP="00441F02">
      <w:pPr>
        <w:pStyle w:val="Default"/>
        <w:ind w:firstLine="709"/>
        <w:jc w:val="both"/>
        <w:rPr>
          <w:sz w:val="23"/>
          <w:szCs w:val="23"/>
        </w:rPr>
      </w:pPr>
      <w:r w:rsidRPr="000D4895">
        <w:rPr>
          <w:sz w:val="23"/>
          <w:szCs w:val="23"/>
        </w:rPr>
        <w:t>в) преимущество в отношении товаров российского происхождения</w:t>
      </w:r>
      <w:r w:rsidR="00441F02">
        <w:rPr>
          <w:sz w:val="23"/>
          <w:szCs w:val="23"/>
        </w:rPr>
        <w:t xml:space="preserve"> </w:t>
      </w:r>
      <w:r w:rsidRPr="000D4895">
        <w:rPr>
          <w:sz w:val="23"/>
          <w:szCs w:val="23"/>
        </w:rPr>
        <w:t>(в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DD47BB" w:rsidRPr="000D4895" w:rsidRDefault="00AA56AB" w:rsidP="009C67CC">
      <w:pPr>
        <w:pStyle w:val="Default"/>
        <w:spacing w:after="31"/>
        <w:ind w:firstLine="709"/>
        <w:jc w:val="both"/>
        <w:rPr>
          <w:sz w:val="23"/>
          <w:szCs w:val="23"/>
        </w:rPr>
      </w:pPr>
      <w:r w:rsidRPr="000D4895">
        <w:rPr>
          <w:sz w:val="23"/>
          <w:szCs w:val="23"/>
        </w:rPr>
        <w:t xml:space="preserve">2) </w:t>
      </w:r>
      <w:r w:rsidR="00DD47BB" w:rsidRPr="000D4895">
        <w:rPr>
          <w:sz w:val="23"/>
          <w:szCs w:val="23"/>
        </w:rPr>
        <w:t xml:space="preserve">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пунктом </w:t>
      </w:r>
      <w:r w:rsidR="009C67CC" w:rsidRPr="000D4895">
        <w:rPr>
          <w:sz w:val="23"/>
          <w:szCs w:val="23"/>
        </w:rPr>
        <w:t>1</w:t>
      </w:r>
      <w:r w:rsidR="00532D9C" w:rsidRPr="000D4895">
        <w:rPr>
          <w:sz w:val="23"/>
          <w:szCs w:val="23"/>
        </w:rPr>
        <w:t>1</w:t>
      </w:r>
      <w:r w:rsidR="00DD47BB" w:rsidRPr="000D4895">
        <w:rPr>
          <w:sz w:val="23"/>
          <w:szCs w:val="23"/>
        </w:rPr>
        <w:t>.1 настоящего Положения.</w:t>
      </w:r>
    </w:p>
    <w:p w:rsidR="007634FB" w:rsidRPr="000D4895" w:rsidRDefault="007634FB" w:rsidP="009C67CC">
      <w:pPr>
        <w:pStyle w:val="Default"/>
        <w:ind w:firstLine="709"/>
        <w:jc w:val="both"/>
        <w:rPr>
          <w:bCs/>
          <w:sz w:val="23"/>
          <w:szCs w:val="23"/>
        </w:rPr>
      </w:pPr>
      <w:r w:rsidRPr="000D4895">
        <w:rPr>
          <w:sz w:val="23"/>
          <w:szCs w:val="23"/>
        </w:rPr>
        <w:t>1</w:t>
      </w:r>
      <w:r w:rsidR="00532D9C" w:rsidRPr="000D4895">
        <w:rPr>
          <w:sz w:val="23"/>
          <w:szCs w:val="23"/>
        </w:rPr>
        <w:t>1</w:t>
      </w:r>
      <w:r w:rsidR="00DD47BB" w:rsidRPr="000D4895">
        <w:rPr>
          <w:sz w:val="23"/>
          <w:szCs w:val="23"/>
        </w:rPr>
        <w:t xml:space="preserve">.3. Принятие Правительством Российской Федерации мер, предусмотренных подпунктом 1 пункта </w:t>
      </w:r>
      <w:r w:rsidR="009C67CC" w:rsidRPr="000D4895">
        <w:rPr>
          <w:sz w:val="23"/>
          <w:szCs w:val="23"/>
        </w:rPr>
        <w:t>1</w:t>
      </w:r>
      <w:r w:rsidR="00DB51F2" w:rsidRPr="000D4895">
        <w:rPr>
          <w:sz w:val="23"/>
          <w:szCs w:val="23"/>
        </w:rPr>
        <w:t>1</w:t>
      </w:r>
      <w:r w:rsidR="00DD47BB" w:rsidRPr="000D4895">
        <w:rPr>
          <w:sz w:val="23"/>
          <w:szCs w:val="23"/>
        </w:rPr>
        <w:t>.2 настоящего Положения,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1D2CEA" w:rsidRPr="000D4895" w:rsidRDefault="007634FB" w:rsidP="009C67CC">
      <w:pPr>
        <w:pStyle w:val="Default"/>
        <w:ind w:firstLine="709"/>
        <w:jc w:val="both"/>
        <w:rPr>
          <w:sz w:val="23"/>
          <w:szCs w:val="23"/>
        </w:rPr>
      </w:pPr>
      <w:r w:rsidRPr="000D4895">
        <w:rPr>
          <w:bCs/>
          <w:sz w:val="23"/>
          <w:szCs w:val="23"/>
        </w:rPr>
        <w:t>1</w:t>
      </w:r>
      <w:r w:rsidR="00532D9C" w:rsidRPr="000D4895">
        <w:rPr>
          <w:bCs/>
          <w:sz w:val="23"/>
          <w:szCs w:val="23"/>
        </w:rPr>
        <w:t>1</w:t>
      </w:r>
      <w:r w:rsidR="001D2CEA" w:rsidRPr="000D4895">
        <w:rPr>
          <w:bCs/>
          <w:sz w:val="23"/>
          <w:szCs w:val="23"/>
        </w:rPr>
        <w:t xml:space="preserve">.4. При осуществлении закупки товара: </w:t>
      </w:r>
    </w:p>
    <w:p w:rsidR="001D2CEA" w:rsidRPr="000D4895" w:rsidRDefault="001D2CEA" w:rsidP="009C67CC">
      <w:pPr>
        <w:pStyle w:val="Default"/>
        <w:ind w:firstLine="709"/>
        <w:jc w:val="both"/>
        <w:rPr>
          <w:sz w:val="23"/>
          <w:szCs w:val="23"/>
        </w:rPr>
      </w:pPr>
      <w:r w:rsidRPr="000D4895">
        <w:rPr>
          <w:sz w:val="23"/>
          <w:szCs w:val="23"/>
        </w:rPr>
        <w:t xml:space="preserve">1) если Правительством Российской Федерации установлен предусмотренный подпунктом «1)-а)» пункта </w:t>
      </w:r>
      <w:r w:rsidR="009C67CC" w:rsidRPr="000D4895">
        <w:rPr>
          <w:sz w:val="23"/>
          <w:szCs w:val="23"/>
        </w:rPr>
        <w:t>1</w:t>
      </w:r>
      <w:r w:rsidR="00532D9C" w:rsidRPr="000D4895">
        <w:rPr>
          <w:sz w:val="23"/>
          <w:szCs w:val="23"/>
        </w:rPr>
        <w:t>1</w:t>
      </w:r>
      <w:r w:rsidRPr="000D4895">
        <w:rPr>
          <w:sz w:val="23"/>
          <w:szCs w:val="23"/>
        </w:rPr>
        <w:t xml:space="preserve">.2 запрет закупок товара, не допускаются: </w:t>
      </w:r>
    </w:p>
    <w:p w:rsidR="001D2CEA" w:rsidRPr="000D4895" w:rsidRDefault="001D2CEA" w:rsidP="009C67CC">
      <w:pPr>
        <w:pStyle w:val="Default"/>
        <w:ind w:firstLine="709"/>
        <w:jc w:val="both"/>
        <w:rPr>
          <w:sz w:val="23"/>
          <w:szCs w:val="23"/>
        </w:rPr>
      </w:pPr>
      <w:r w:rsidRPr="000D4895">
        <w:rPr>
          <w:sz w:val="23"/>
          <w:szCs w:val="23"/>
        </w:rPr>
        <w:t xml:space="preserve">а) заключение договора на поставку такого товара; </w:t>
      </w:r>
    </w:p>
    <w:p w:rsidR="001D2CEA" w:rsidRPr="000D4895" w:rsidRDefault="001D2CEA" w:rsidP="009C67CC">
      <w:pPr>
        <w:pStyle w:val="Default"/>
        <w:ind w:firstLine="709"/>
        <w:jc w:val="both"/>
        <w:rPr>
          <w:sz w:val="23"/>
          <w:szCs w:val="23"/>
        </w:rPr>
      </w:pPr>
      <w:r w:rsidRPr="000D4895">
        <w:rPr>
          <w:sz w:val="23"/>
          <w:szCs w:val="23"/>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1D2CEA" w:rsidRPr="000D4895" w:rsidRDefault="001D2CEA" w:rsidP="009C67CC">
      <w:pPr>
        <w:pStyle w:val="Default"/>
        <w:ind w:firstLine="709"/>
        <w:jc w:val="both"/>
        <w:rPr>
          <w:sz w:val="23"/>
          <w:szCs w:val="23"/>
        </w:rPr>
      </w:pPr>
      <w:r w:rsidRPr="000D4895">
        <w:rPr>
          <w:sz w:val="23"/>
          <w:szCs w:val="23"/>
        </w:rPr>
        <w:t xml:space="preserve">2) если Правительством Российской Федерации установлено предусмотренное подпунктом «1)-а)» пункта </w:t>
      </w:r>
      <w:r w:rsidR="009C67CC" w:rsidRPr="000D4895">
        <w:rPr>
          <w:sz w:val="23"/>
          <w:szCs w:val="23"/>
        </w:rPr>
        <w:t>1</w:t>
      </w:r>
      <w:r w:rsidR="00532D9C" w:rsidRPr="000D4895">
        <w:rPr>
          <w:sz w:val="23"/>
          <w:szCs w:val="23"/>
        </w:rPr>
        <w:t>1</w:t>
      </w:r>
      <w:r w:rsidRPr="000D4895">
        <w:rPr>
          <w:sz w:val="23"/>
          <w:szCs w:val="23"/>
        </w:rPr>
        <w:t xml:space="preserve">.2 ограничение закупок товара, не допускаются: </w:t>
      </w:r>
    </w:p>
    <w:p w:rsidR="001D2CEA" w:rsidRPr="000D4895" w:rsidRDefault="001D2CEA" w:rsidP="009C67CC">
      <w:pPr>
        <w:pStyle w:val="Default"/>
        <w:ind w:firstLine="709"/>
        <w:jc w:val="both"/>
        <w:rPr>
          <w:sz w:val="23"/>
          <w:szCs w:val="23"/>
        </w:rPr>
      </w:pPr>
      <w:r w:rsidRPr="000D4895">
        <w:rPr>
          <w:sz w:val="23"/>
          <w:szCs w:val="23"/>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1D2CEA" w:rsidRPr="000D4895" w:rsidRDefault="001D2CEA" w:rsidP="009C67CC">
      <w:pPr>
        <w:pStyle w:val="Default"/>
        <w:ind w:firstLine="709"/>
        <w:jc w:val="both"/>
        <w:rPr>
          <w:sz w:val="23"/>
          <w:szCs w:val="23"/>
        </w:rPr>
      </w:pPr>
      <w:r w:rsidRPr="000D4895">
        <w:rPr>
          <w:sz w:val="23"/>
          <w:szCs w:val="23"/>
        </w:rPr>
        <w:lastRenderedPageBreak/>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1D2CEA" w:rsidRPr="000D4895" w:rsidRDefault="001D2CEA" w:rsidP="009C67CC">
      <w:pPr>
        <w:pStyle w:val="Default"/>
        <w:ind w:firstLine="709"/>
        <w:jc w:val="both"/>
        <w:rPr>
          <w:sz w:val="23"/>
          <w:szCs w:val="23"/>
        </w:rPr>
      </w:pPr>
      <w:r w:rsidRPr="000D4895">
        <w:rPr>
          <w:sz w:val="23"/>
          <w:szCs w:val="23"/>
        </w:rPr>
        <w:t xml:space="preserve">3) если Правительством Российской Федерации установлено предусмотренное подпунктом «1)-в)» пункта </w:t>
      </w:r>
      <w:r w:rsidR="009C67CC" w:rsidRPr="000D4895">
        <w:rPr>
          <w:sz w:val="23"/>
          <w:szCs w:val="23"/>
        </w:rPr>
        <w:t>1</w:t>
      </w:r>
      <w:r w:rsidR="00DB51F2" w:rsidRPr="000D4895">
        <w:rPr>
          <w:sz w:val="23"/>
          <w:szCs w:val="23"/>
        </w:rPr>
        <w:t>1</w:t>
      </w:r>
      <w:r w:rsidRPr="000D4895">
        <w:rPr>
          <w:sz w:val="23"/>
          <w:szCs w:val="23"/>
        </w:rPr>
        <w:t xml:space="preserve">.2 преимущество в отношении товара российского происхождения: </w:t>
      </w:r>
    </w:p>
    <w:p w:rsidR="001D2CEA" w:rsidRPr="000D4895" w:rsidRDefault="001D2CEA" w:rsidP="009C67CC">
      <w:pPr>
        <w:pStyle w:val="Default"/>
        <w:ind w:firstLine="709"/>
        <w:jc w:val="both"/>
        <w:rPr>
          <w:sz w:val="23"/>
          <w:szCs w:val="23"/>
        </w:rPr>
      </w:pPr>
      <w:r w:rsidRPr="000D4895">
        <w:rPr>
          <w:sz w:val="23"/>
          <w:szCs w:val="23"/>
        </w:rP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настоящим Положением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w:t>
      </w:r>
      <w:r w:rsidR="00DD47BB" w:rsidRPr="000D4895">
        <w:rPr>
          <w:sz w:val="23"/>
          <w:szCs w:val="23"/>
        </w:rPr>
        <w:t>м</w:t>
      </w:r>
      <w:r w:rsidRPr="000D4895">
        <w:rPr>
          <w:sz w:val="23"/>
          <w:szCs w:val="23"/>
        </w:rPr>
        <w:t xml:space="preserve"> договора; </w:t>
      </w:r>
    </w:p>
    <w:p w:rsidR="001D2CEA" w:rsidRPr="000D4895" w:rsidRDefault="001D2CEA" w:rsidP="009C67CC">
      <w:pPr>
        <w:pStyle w:val="Default"/>
        <w:ind w:firstLine="709"/>
        <w:jc w:val="both"/>
        <w:rPr>
          <w:sz w:val="23"/>
          <w:szCs w:val="23"/>
        </w:rPr>
      </w:pPr>
      <w:r w:rsidRPr="000D4895">
        <w:rPr>
          <w:sz w:val="23"/>
          <w:szCs w:val="23"/>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9C67CC" w:rsidRPr="000D4895" w:rsidRDefault="001D2CEA" w:rsidP="009C67CC">
      <w:pPr>
        <w:pStyle w:val="Default"/>
        <w:ind w:firstLine="709"/>
        <w:jc w:val="both"/>
        <w:rPr>
          <w:b/>
          <w:sz w:val="23"/>
          <w:szCs w:val="23"/>
        </w:rPr>
      </w:pPr>
      <w:r w:rsidRPr="000D4895">
        <w:rPr>
          <w:sz w:val="23"/>
          <w:szCs w:val="23"/>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sidRPr="000D4895">
        <w:rPr>
          <w:b/>
          <w:sz w:val="23"/>
          <w:szCs w:val="23"/>
        </w:rPr>
        <w:t xml:space="preserve"> </w:t>
      </w:r>
    </w:p>
    <w:p w:rsidR="00AA56AB" w:rsidRPr="000D4895" w:rsidRDefault="009C67CC" w:rsidP="009C67CC">
      <w:pPr>
        <w:pStyle w:val="Default"/>
        <w:ind w:firstLine="709"/>
        <w:jc w:val="both"/>
        <w:rPr>
          <w:sz w:val="23"/>
          <w:szCs w:val="23"/>
        </w:rPr>
      </w:pPr>
      <w:r w:rsidRPr="000D4895">
        <w:rPr>
          <w:bCs/>
          <w:sz w:val="23"/>
          <w:szCs w:val="23"/>
        </w:rPr>
        <w:t>1</w:t>
      </w:r>
      <w:r w:rsidR="00DB51F2" w:rsidRPr="000D4895">
        <w:rPr>
          <w:bCs/>
          <w:sz w:val="23"/>
          <w:szCs w:val="23"/>
        </w:rPr>
        <w:t>1</w:t>
      </w:r>
      <w:r w:rsidR="00AA56AB" w:rsidRPr="000D4895">
        <w:rPr>
          <w:bCs/>
          <w:sz w:val="23"/>
          <w:szCs w:val="23"/>
        </w:rPr>
        <w:t xml:space="preserve">.5. При осуществлении закупки работы, услуги: </w:t>
      </w:r>
    </w:p>
    <w:p w:rsidR="00AA56AB" w:rsidRPr="000D4895" w:rsidRDefault="00AA56AB" w:rsidP="009C67CC">
      <w:pPr>
        <w:pStyle w:val="Default"/>
        <w:ind w:firstLine="709"/>
        <w:jc w:val="both"/>
        <w:rPr>
          <w:sz w:val="23"/>
          <w:szCs w:val="23"/>
        </w:rPr>
      </w:pPr>
      <w:r w:rsidRPr="000D4895">
        <w:rPr>
          <w:sz w:val="23"/>
          <w:szCs w:val="23"/>
        </w:rPr>
        <w:t xml:space="preserve">1) если Правительством Российской Федерации установлен предусмотренный подпунктом «1)-а)» пункта </w:t>
      </w:r>
      <w:r w:rsidR="009C67CC" w:rsidRPr="000D4895">
        <w:rPr>
          <w:sz w:val="23"/>
          <w:szCs w:val="23"/>
        </w:rPr>
        <w:t>1</w:t>
      </w:r>
      <w:r w:rsidR="00DB51F2" w:rsidRPr="000D4895">
        <w:rPr>
          <w:sz w:val="23"/>
          <w:szCs w:val="23"/>
        </w:rPr>
        <w:t>1</w:t>
      </w:r>
      <w:r w:rsidRPr="000D4895">
        <w:rPr>
          <w:sz w:val="23"/>
          <w:szCs w:val="23"/>
        </w:rPr>
        <w:t>.2 запр</w:t>
      </w:r>
      <w:r w:rsidR="00441F02">
        <w:rPr>
          <w:sz w:val="23"/>
          <w:szCs w:val="23"/>
        </w:rPr>
        <w:t>ет закупки таких работ</w:t>
      </w:r>
      <w:r w:rsidRPr="000D4895">
        <w:rPr>
          <w:sz w:val="23"/>
          <w:szCs w:val="23"/>
        </w:rPr>
        <w:t xml:space="preserve">, услуг, соответственно выполняемой, оказываемой иностранным лицом, не допускаются: </w:t>
      </w:r>
    </w:p>
    <w:p w:rsidR="00AA56AB" w:rsidRPr="000D4895" w:rsidRDefault="00AA56AB" w:rsidP="009C67CC">
      <w:pPr>
        <w:pStyle w:val="Default"/>
        <w:ind w:firstLine="709"/>
        <w:jc w:val="both"/>
        <w:rPr>
          <w:sz w:val="23"/>
          <w:szCs w:val="23"/>
        </w:rPr>
      </w:pPr>
      <w:r w:rsidRPr="000D4895">
        <w:rPr>
          <w:sz w:val="23"/>
          <w:szCs w:val="23"/>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AA56AB" w:rsidRPr="000D4895" w:rsidRDefault="00AA56AB" w:rsidP="009C67CC">
      <w:pPr>
        <w:pStyle w:val="Default"/>
        <w:ind w:firstLine="709"/>
        <w:jc w:val="both"/>
        <w:rPr>
          <w:sz w:val="23"/>
          <w:szCs w:val="23"/>
        </w:rPr>
      </w:pPr>
      <w:r w:rsidRPr="000D4895">
        <w:rPr>
          <w:sz w:val="23"/>
          <w:szCs w:val="23"/>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AA56AB" w:rsidRPr="000D4895" w:rsidRDefault="00AA56AB" w:rsidP="009C67CC">
      <w:pPr>
        <w:pStyle w:val="Default"/>
        <w:ind w:firstLine="709"/>
        <w:jc w:val="both"/>
        <w:rPr>
          <w:sz w:val="23"/>
          <w:szCs w:val="23"/>
        </w:rPr>
      </w:pPr>
      <w:r w:rsidRPr="000D4895">
        <w:rPr>
          <w:sz w:val="23"/>
          <w:szCs w:val="23"/>
        </w:rPr>
        <w:t xml:space="preserve">2) если Правительством Российской Федерации установлено предусмотренное подпунктом «1)-б)» пункта </w:t>
      </w:r>
      <w:r w:rsidR="009C67CC" w:rsidRPr="000D4895">
        <w:rPr>
          <w:sz w:val="23"/>
          <w:szCs w:val="23"/>
        </w:rPr>
        <w:t>1</w:t>
      </w:r>
      <w:r w:rsidR="00DB51F2" w:rsidRPr="000D4895">
        <w:rPr>
          <w:sz w:val="23"/>
          <w:szCs w:val="23"/>
        </w:rPr>
        <w:t>1</w:t>
      </w:r>
      <w:r w:rsidRPr="000D4895">
        <w:rPr>
          <w:sz w:val="23"/>
          <w:szCs w:val="23"/>
        </w:rPr>
        <w:t xml:space="preserve">.2 ограничение закупки таких работы, услуги, соответственно выполняемой, оказываемой иностранным лицом, не допускаются: </w:t>
      </w:r>
    </w:p>
    <w:p w:rsidR="00AA56AB" w:rsidRPr="000D4895" w:rsidRDefault="00AA56AB" w:rsidP="009C67CC">
      <w:pPr>
        <w:pStyle w:val="Default"/>
        <w:ind w:firstLine="709"/>
        <w:jc w:val="both"/>
        <w:rPr>
          <w:sz w:val="23"/>
          <w:szCs w:val="23"/>
        </w:rPr>
      </w:pPr>
      <w:r w:rsidRPr="000D4895">
        <w:rPr>
          <w:sz w:val="23"/>
          <w:szCs w:val="23"/>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AA56AB" w:rsidRPr="000D4895" w:rsidRDefault="00AA56AB" w:rsidP="009C67CC">
      <w:pPr>
        <w:pStyle w:val="Default"/>
        <w:ind w:firstLine="709"/>
        <w:jc w:val="both"/>
        <w:rPr>
          <w:sz w:val="23"/>
          <w:szCs w:val="23"/>
        </w:rPr>
      </w:pPr>
      <w:r w:rsidRPr="000D4895">
        <w:rPr>
          <w:sz w:val="23"/>
          <w:szCs w:val="23"/>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AA56AB" w:rsidRPr="000D4895" w:rsidRDefault="00AA56AB" w:rsidP="009C67CC">
      <w:pPr>
        <w:pStyle w:val="Default"/>
        <w:ind w:firstLine="709"/>
        <w:jc w:val="both"/>
        <w:rPr>
          <w:sz w:val="23"/>
          <w:szCs w:val="23"/>
        </w:rPr>
      </w:pPr>
      <w:r w:rsidRPr="000D4895">
        <w:rPr>
          <w:sz w:val="23"/>
          <w:szCs w:val="23"/>
        </w:rPr>
        <w:t xml:space="preserve">3) если Правительством Российской Федерации установлено предусмотренное подпунктом «1)-в)» пункта </w:t>
      </w:r>
      <w:r w:rsidR="009C67CC" w:rsidRPr="000D4895">
        <w:rPr>
          <w:sz w:val="23"/>
          <w:szCs w:val="23"/>
        </w:rPr>
        <w:t>1</w:t>
      </w:r>
      <w:r w:rsidR="00DB51F2" w:rsidRPr="000D4895">
        <w:rPr>
          <w:sz w:val="23"/>
          <w:szCs w:val="23"/>
        </w:rPr>
        <w:t>1</w:t>
      </w:r>
      <w:r w:rsidRPr="000D4895">
        <w:rPr>
          <w:sz w:val="23"/>
          <w:szCs w:val="23"/>
        </w:rPr>
        <w:t xml:space="preserve">.2 преимущество в отношении таких работы, услуги, соответственно выполняемой, оказываемой российским лицом: </w:t>
      </w:r>
    </w:p>
    <w:p w:rsidR="005F1B7E" w:rsidRPr="000D4895" w:rsidRDefault="00AA56AB" w:rsidP="00DB51F2">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а) при рассмотрении, оценке, сопоставлении заявок на участие в конкурентн</w:t>
      </w:r>
      <w:r w:rsidR="001D2CEA" w:rsidRPr="000D4895">
        <w:rPr>
          <w:rFonts w:ascii="Times New Roman" w:hAnsi="Times New Roman" w:cs="Times New Roman"/>
          <w:color w:val="000000"/>
          <w:sz w:val="23"/>
          <w:szCs w:val="23"/>
          <w:lang w:eastAsia="ru-RU"/>
        </w:rPr>
        <w:t xml:space="preserve">ой закупке, заявок на участие в </w:t>
      </w:r>
      <w:r w:rsidRPr="000D4895">
        <w:rPr>
          <w:rFonts w:ascii="Times New Roman" w:hAnsi="Times New Roman" w:cs="Times New Roman"/>
          <w:color w:val="000000"/>
          <w:sz w:val="23"/>
          <w:szCs w:val="23"/>
          <w:lang w:eastAsia="ru-RU"/>
        </w:rPr>
        <w:t>неконкурентной закупке, окончательных предложений осуществляется снижение на 15 (пятнадцать) процентов ценового предложения, поданного в соответствии с настоящим Положением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AA56AB" w:rsidRPr="000D4895" w:rsidRDefault="00AA56AB" w:rsidP="009C67CC">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AA56AB" w:rsidRDefault="00AA56AB" w:rsidP="009C67CC">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441F02" w:rsidRPr="00F33BF2" w:rsidRDefault="00441F02" w:rsidP="00441F02">
      <w:pPr>
        <w:widowControl/>
        <w:suppressAutoHyphens w:val="0"/>
        <w:autoSpaceDN w:val="0"/>
        <w:adjustRightInd w:val="0"/>
        <w:ind w:firstLine="709"/>
        <w:rPr>
          <w:rFonts w:ascii="Times New Roman" w:hAnsi="Times New Roman" w:cs="Times New Roman"/>
          <w:color w:val="000000"/>
          <w:sz w:val="23"/>
          <w:szCs w:val="23"/>
          <w:lang w:eastAsia="ru-RU"/>
        </w:rPr>
      </w:pPr>
      <w:r w:rsidRPr="00F33BF2">
        <w:rPr>
          <w:rFonts w:ascii="Times New Roman" w:hAnsi="Times New Roman" w:cs="Times New Roman"/>
          <w:color w:val="000000"/>
          <w:sz w:val="23"/>
          <w:szCs w:val="23"/>
          <w:lang w:eastAsia="ru-RU"/>
        </w:rPr>
        <w:lastRenderedPageBreak/>
        <w:t>11.6. Если в объект одной закупки включены товары, указанные в перечне N 1, товары, указанные в перечне N 2, а также товары, не включенные в указанные перечни, предусмотренные Постановлением Правительства РФ № 1875, то рассмотрени</w:t>
      </w:r>
      <w:r w:rsidR="00605EA2" w:rsidRPr="00F33BF2">
        <w:rPr>
          <w:rFonts w:ascii="Times New Roman" w:hAnsi="Times New Roman" w:cs="Times New Roman"/>
          <w:color w:val="000000"/>
          <w:sz w:val="23"/>
          <w:szCs w:val="23"/>
          <w:lang w:eastAsia="ru-RU"/>
        </w:rPr>
        <w:t>е заявок осуществляется в следующе</w:t>
      </w:r>
      <w:r w:rsidRPr="00F33BF2">
        <w:rPr>
          <w:rFonts w:ascii="Times New Roman" w:hAnsi="Times New Roman" w:cs="Times New Roman"/>
          <w:color w:val="000000"/>
          <w:sz w:val="23"/>
          <w:szCs w:val="23"/>
          <w:lang w:eastAsia="ru-RU"/>
        </w:rPr>
        <w:t xml:space="preserve">м </w:t>
      </w:r>
      <w:r w:rsidR="00605EA2" w:rsidRPr="00F33BF2">
        <w:rPr>
          <w:rFonts w:ascii="Times New Roman" w:hAnsi="Times New Roman" w:cs="Times New Roman"/>
          <w:color w:val="000000"/>
          <w:sz w:val="23"/>
          <w:szCs w:val="23"/>
          <w:lang w:eastAsia="ru-RU"/>
        </w:rPr>
        <w:t>порядке</w:t>
      </w:r>
      <w:r w:rsidRPr="00F33BF2">
        <w:rPr>
          <w:rFonts w:ascii="Times New Roman" w:hAnsi="Times New Roman" w:cs="Times New Roman"/>
          <w:color w:val="000000"/>
          <w:sz w:val="23"/>
          <w:szCs w:val="23"/>
          <w:lang w:eastAsia="ru-RU"/>
        </w:rPr>
        <w:t>:</w:t>
      </w:r>
    </w:p>
    <w:p w:rsidR="00605EA2" w:rsidRPr="00F33BF2" w:rsidRDefault="00605EA2" w:rsidP="00605EA2">
      <w:pPr>
        <w:widowControl/>
        <w:suppressAutoHyphens w:val="0"/>
        <w:autoSpaceDN w:val="0"/>
        <w:adjustRightInd w:val="0"/>
        <w:ind w:firstLine="709"/>
        <w:rPr>
          <w:rFonts w:ascii="Times New Roman" w:hAnsi="Times New Roman" w:cs="Times New Roman"/>
          <w:color w:val="000000"/>
          <w:sz w:val="23"/>
          <w:szCs w:val="23"/>
          <w:lang w:eastAsia="ru-RU"/>
        </w:rPr>
      </w:pPr>
      <w:r w:rsidRPr="00F33BF2">
        <w:rPr>
          <w:rFonts w:ascii="Times New Roman" w:hAnsi="Times New Roman" w:cs="Times New Roman"/>
          <w:color w:val="000000"/>
          <w:sz w:val="23"/>
          <w:szCs w:val="23"/>
          <w:lang w:eastAsia="ru-RU"/>
        </w:rPr>
        <w:t>1) рассмотреть представленные в заявках на участие в закупке информацию и документы, подтверждающие страну происхождения товара, указанного в перечне N 1. Наличие в заявке на участие в закупке предложения о поставке такого товара, происходящего из иностранного государства, является основанием для ее отклонения;</w:t>
      </w:r>
    </w:p>
    <w:p w:rsidR="00605EA2" w:rsidRPr="00F33BF2" w:rsidRDefault="00605EA2" w:rsidP="00605EA2">
      <w:pPr>
        <w:widowControl/>
        <w:suppressAutoHyphens w:val="0"/>
        <w:autoSpaceDN w:val="0"/>
        <w:adjustRightInd w:val="0"/>
        <w:ind w:firstLine="709"/>
        <w:rPr>
          <w:rFonts w:ascii="Times New Roman" w:hAnsi="Times New Roman" w:cs="Times New Roman"/>
          <w:color w:val="000000"/>
          <w:sz w:val="23"/>
          <w:szCs w:val="23"/>
          <w:lang w:eastAsia="ru-RU"/>
        </w:rPr>
      </w:pPr>
      <w:r w:rsidRPr="00F33BF2">
        <w:rPr>
          <w:rFonts w:ascii="Times New Roman" w:hAnsi="Times New Roman" w:cs="Times New Roman"/>
          <w:color w:val="000000"/>
          <w:sz w:val="23"/>
          <w:szCs w:val="23"/>
          <w:lang w:eastAsia="ru-RU"/>
        </w:rPr>
        <w:t>2) рассмотреть представленные в заявках на участие в закупке информацию и документы, подтверждающие страну происхождения товара, указанного в перечне N 2. Наличие в заявке на участие в закупке предложения о поставке такого товара, происходящего из иностранного государства, является основанием для ее отклонения, если на участие в закупке также подана соответствующая установленным заказчиком требованиям заявка, содержащая в отношении такого товара предложение о поставке товара российского происхождения;</w:t>
      </w:r>
    </w:p>
    <w:p w:rsidR="00441F02" w:rsidRPr="00F33BF2" w:rsidRDefault="00605EA2" w:rsidP="00441F02">
      <w:pPr>
        <w:widowControl/>
        <w:suppressAutoHyphens w:val="0"/>
        <w:autoSpaceDN w:val="0"/>
        <w:adjustRightInd w:val="0"/>
        <w:ind w:firstLine="709"/>
        <w:rPr>
          <w:rFonts w:ascii="Times New Roman" w:hAnsi="Times New Roman" w:cs="Times New Roman"/>
          <w:color w:val="000000"/>
          <w:sz w:val="23"/>
          <w:szCs w:val="23"/>
          <w:lang w:eastAsia="ru-RU"/>
        </w:rPr>
      </w:pPr>
      <w:r w:rsidRPr="00F33BF2">
        <w:rPr>
          <w:rFonts w:ascii="Times New Roman" w:hAnsi="Times New Roman" w:cs="Times New Roman"/>
          <w:color w:val="000000"/>
          <w:sz w:val="23"/>
          <w:szCs w:val="23"/>
          <w:lang w:eastAsia="ru-RU"/>
        </w:rPr>
        <w:t>3)</w:t>
      </w:r>
      <w:r w:rsidR="00441F02" w:rsidRPr="00F33BF2">
        <w:rPr>
          <w:rFonts w:ascii="Times New Roman" w:hAnsi="Times New Roman" w:cs="Times New Roman"/>
          <w:color w:val="000000"/>
          <w:sz w:val="23"/>
          <w:szCs w:val="23"/>
          <w:lang w:eastAsia="ru-RU"/>
        </w:rPr>
        <w:t xml:space="preserve"> рассмотреть представленные в заявках на участие в закупке информацию и документы, подтверждающие страну происхождения товара, не указанного в перечнях N 1 и N 2. Заявка на участие в закупке получит преимущество, если:</w:t>
      </w:r>
    </w:p>
    <w:p w:rsidR="00441F02" w:rsidRPr="00F33BF2" w:rsidRDefault="00605EA2" w:rsidP="00441F02">
      <w:pPr>
        <w:widowControl/>
        <w:suppressAutoHyphens w:val="0"/>
        <w:autoSpaceDN w:val="0"/>
        <w:adjustRightInd w:val="0"/>
        <w:ind w:firstLine="709"/>
        <w:rPr>
          <w:rFonts w:ascii="Times New Roman" w:hAnsi="Times New Roman" w:cs="Times New Roman"/>
          <w:color w:val="000000"/>
          <w:sz w:val="23"/>
          <w:szCs w:val="23"/>
          <w:lang w:eastAsia="ru-RU"/>
        </w:rPr>
      </w:pPr>
      <w:r w:rsidRPr="00F33BF2">
        <w:rPr>
          <w:rFonts w:ascii="Times New Roman" w:hAnsi="Times New Roman" w:cs="Times New Roman"/>
          <w:color w:val="000000"/>
          <w:sz w:val="23"/>
          <w:szCs w:val="23"/>
          <w:lang w:eastAsia="ru-RU"/>
        </w:rPr>
        <w:t xml:space="preserve">- </w:t>
      </w:r>
      <w:r w:rsidR="00441F02" w:rsidRPr="00F33BF2">
        <w:rPr>
          <w:rFonts w:ascii="Times New Roman" w:hAnsi="Times New Roman" w:cs="Times New Roman"/>
          <w:color w:val="000000"/>
          <w:sz w:val="23"/>
          <w:szCs w:val="23"/>
          <w:lang w:eastAsia="ru-RU"/>
        </w:rPr>
        <w:t>она не подлежит отклонению при применении запрета и ограничения и соответствует установленным заказчиком требованиям;</w:t>
      </w:r>
    </w:p>
    <w:p w:rsidR="00441F02" w:rsidRPr="00F33BF2" w:rsidRDefault="00605EA2" w:rsidP="00441F02">
      <w:pPr>
        <w:widowControl/>
        <w:suppressAutoHyphens w:val="0"/>
        <w:autoSpaceDN w:val="0"/>
        <w:adjustRightInd w:val="0"/>
        <w:ind w:firstLine="709"/>
        <w:rPr>
          <w:rFonts w:ascii="Times New Roman" w:hAnsi="Times New Roman" w:cs="Times New Roman"/>
          <w:color w:val="000000"/>
          <w:sz w:val="23"/>
          <w:szCs w:val="23"/>
          <w:lang w:eastAsia="ru-RU"/>
        </w:rPr>
      </w:pPr>
      <w:r w:rsidRPr="00F33BF2">
        <w:rPr>
          <w:rFonts w:ascii="Times New Roman" w:hAnsi="Times New Roman" w:cs="Times New Roman"/>
          <w:color w:val="000000"/>
          <w:sz w:val="23"/>
          <w:szCs w:val="23"/>
          <w:lang w:eastAsia="ru-RU"/>
        </w:rPr>
        <w:t xml:space="preserve">- </w:t>
      </w:r>
      <w:r w:rsidR="00441F02" w:rsidRPr="00F33BF2">
        <w:rPr>
          <w:rFonts w:ascii="Times New Roman" w:hAnsi="Times New Roman" w:cs="Times New Roman"/>
          <w:color w:val="000000"/>
          <w:sz w:val="23"/>
          <w:szCs w:val="23"/>
          <w:lang w:eastAsia="ru-RU"/>
        </w:rPr>
        <w:t>содержит предложение о поставке товаров только российского происхождения (то есть заявка содержит предложение о поставке товаров российского происхождения в отношении товаров, на которые распространяется запрет, ограничение, преимущество);</w:t>
      </w:r>
    </w:p>
    <w:p w:rsidR="00441F02" w:rsidRPr="000D4895" w:rsidRDefault="00605EA2" w:rsidP="00441F02">
      <w:pPr>
        <w:widowControl/>
        <w:suppressAutoHyphens w:val="0"/>
        <w:autoSpaceDN w:val="0"/>
        <w:adjustRightInd w:val="0"/>
        <w:ind w:firstLine="709"/>
        <w:rPr>
          <w:rFonts w:ascii="Times New Roman" w:hAnsi="Times New Roman" w:cs="Times New Roman"/>
          <w:color w:val="000000"/>
          <w:sz w:val="23"/>
          <w:szCs w:val="23"/>
          <w:lang w:eastAsia="ru-RU"/>
        </w:rPr>
      </w:pPr>
      <w:r w:rsidRPr="00F33BF2">
        <w:rPr>
          <w:rFonts w:ascii="Times New Roman" w:hAnsi="Times New Roman" w:cs="Times New Roman"/>
          <w:color w:val="000000"/>
          <w:sz w:val="23"/>
          <w:szCs w:val="23"/>
          <w:lang w:eastAsia="ru-RU"/>
        </w:rPr>
        <w:t xml:space="preserve">- </w:t>
      </w:r>
      <w:r w:rsidR="00441F02" w:rsidRPr="00F33BF2">
        <w:rPr>
          <w:rFonts w:ascii="Times New Roman" w:hAnsi="Times New Roman" w:cs="Times New Roman"/>
          <w:color w:val="000000"/>
          <w:sz w:val="23"/>
          <w:szCs w:val="23"/>
          <w:lang w:eastAsia="ru-RU"/>
        </w:rPr>
        <w:t>в числе заявок на участие в закупке, в отношении которых отсутствуют основания для отклонения, имеется заявка на участие в закупке, содержащая предложение о поставке хотя бы одного товара, происходящего из иностранного государства.</w:t>
      </w:r>
    </w:p>
    <w:p w:rsidR="00AA56AB" w:rsidRPr="000D4895" w:rsidRDefault="007634FB" w:rsidP="009C67CC">
      <w:pPr>
        <w:widowControl/>
        <w:suppressAutoHyphens w:val="0"/>
        <w:autoSpaceDN w:val="0"/>
        <w:adjustRightInd w:val="0"/>
        <w:spacing w:after="34"/>
        <w:ind w:firstLine="709"/>
        <w:rPr>
          <w:rFonts w:ascii="Times New Roman" w:hAnsi="Times New Roman" w:cs="Times New Roman"/>
          <w:color w:val="000000"/>
          <w:sz w:val="23"/>
          <w:szCs w:val="23"/>
          <w:lang w:eastAsia="ru-RU"/>
        </w:rPr>
      </w:pPr>
      <w:r w:rsidRPr="000D4895">
        <w:rPr>
          <w:rFonts w:ascii="Times New Roman" w:hAnsi="Times New Roman" w:cs="Times New Roman"/>
          <w:bCs/>
          <w:color w:val="000000"/>
          <w:sz w:val="23"/>
          <w:szCs w:val="23"/>
          <w:lang w:eastAsia="ru-RU"/>
        </w:rPr>
        <w:t>1</w:t>
      </w:r>
      <w:r w:rsidR="00DB51F2" w:rsidRPr="000D4895">
        <w:rPr>
          <w:rFonts w:ascii="Times New Roman" w:hAnsi="Times New Roman" w:cs="Times New Roman"/>
          <w:bCs/>
          <w:color w:val="000000"/>
          <w:sz w:val="23"/>
          <w:szCs w:val="23"/>
          <w:lang w:eastAsia="ru-RU"/>
        </w:rPr>
        <w:t>1</w:t>
      </w:r>
      <w:r w:rsidR="00AA56AB" w:rsidRPr="000D4895">
        <w:rPr>
          <w:rFonts w:ascii="Times New Roman" w:hAnsi="Times New Roman" w:cs="Times New Roman"/>
          <w:bCs/>
          <w:color w:val="000000"/>
          <w:sz w:val="23"/>
          <w:szCs w:val="23"/>
          <w:lang w:eastAsia="ru-RU"/>
        </w:rPr>
        <w:t>.</w:t>
      </w:r>
      <w:r w:rsidR="00ED14D8">
        <w:rPr>
          <w:rFonts w:ascii="Times New Roman" w:hAnsi="Times New Roman" w:cs="Times New Roman"/>
          <w:bCs/>
          <w:color w:val="000000"/>
          <w:sz w:val="23"/>
          <w:szCs w:val="23"/>
          <w:lang w:eastAsia="ru-RU"/>
        </w:rPr>
        <w:t>7</w:t>
      </w:r>
      <w:r w:rsidR="00AA56AB" w:rsidRPr="000D4895">
        <w:rPr>
          <w:rFonts w:ascii="Times New Roman" w:hAnsi="Times New Roman" w:cs="Times New Roman"/>
          <w:bCs/>
          <w:color w:val="000000"/>
          <w:sz w:val="23"/>
          <w:szCs w:val="23"/>
          <w:lang w:eastAsia="ru-RU"/>
        </w:rPr>
        <w:t xml:space="preserve">. </w:t>
      </w:r>
      <w:r w:rsidR="00AA56AB" w:rsidRPr="000D4895">
        <w:rPr>
          <w:rFonts w:ascii="Times New Roman" w:hAnsi="Times New Roman" w:cs="Times New Roman"/>
          <w:color w:val="000000"/>
          <w:sz w:val="23"/>
          <w:szCs w:val="23"/>
          <w:lang w:eastAsia="ru-RU"/>
        </w:rPr>
        <w:t xml:space="preserve">По итогам года до 1 февраля года, следующего за отчетным годом, в ЕИС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ЕИС информации, включенной в реестр договоров, заключенных Заказчиком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 223-ФЗ размещению в ЕИС. В случаях, установленных в соответствии с пунктом </w:t>
      </w:r>
      <w:r w:rsidR="009C67CC" w:rsidRPr="000D4895">
        <w:rPr>
          <w:rFonts w:ascii="Times New Roman" w:hAnsi="Times New Roman" w:cs="Times New Roman"/>
          <w:color w:val="000000"/>
          <w:sz w:val="23"/>
          <w:szCs w:val="23"/>
          <w:lang w:eastAsia="ru-RU"/>
        </w:rPr>
        <w:t>1</w:t>
      </w:r>
      <w:r w:rsidR="00D54842" w:rsidRPr="000D4895">
        <w:rPr>
          <w:rFonts w:ascii="Times New Roman" w:hAnsi="Times New Roman" w:cs="Times New Roman"/>
          <w:color w:val="000000"/>
          <w:sz w:val="23"/>
          <w:szCs w:val="23"/>
          <w:lang w:eastAsia="ru-RU"/>
        </w:rPr>
        <w:t>1</w:t>
      </w:r>
      <w:r w:rsidR="00C56481">
        <w:rPr>
          <w:rFonts w:ascii="Times New Roman" w:hAnsi="Times New Roman" w:cs="Times New Roman"/>
          <w:color w:val="000000"/>
          <w:sz w:val="23"/>
          <w:szCs w:val="23"/>
          <w:lang w:eastAsia="ru-RU"/>
        </w:rPr>
        <w:t>.9</w:t>
      </w:r>
      <w:r w:rsidR="00AA56AB" w:rsidRPr="000D4895">
        <w:rPr>
          <w:rFonts w:ascii="Times New Roman" w:hAnsi="Times New Roman" w:cs="Times New Roman"/>
          <w:color w:val="000000"/>
          <w:sz w:val="23"/>
          <w:szCs w:val="23"/>
          <w:lang w:eastAsia="ru-RU"/>
        </w:rPr>
        <w:t xml:space="preserve"> настоящего Положения,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до 1 февраля года, следующего за отчетным годом, составляет и направляет такой отчет в указанный в пункте </w:t>
      </w:r>
      <w:r w:rsidR="009C67CC" w:rsidRPr="000D4895">
        <w:rPr>
          <w:rFonts w:ascii="Times New Roman" w:hAnsi="Times New Roman" w:cs="Times New Roman"/>
          <w:color w:val="000000"/>
          <w:sz w:val="23"/>
          <w:szCs w:val="23"/>
          <w:lang w:eastAsia="ru-RU"/>
        </w:rPr>
        <w:t>1</w:t>
      </w:r>
      <w:r w:rsidR="00DB51F2" w:rsidRPr="000D4895">
        <w:rPr>
          <w:rFonts w:ascii="Times New Roman" w:hAnsi="Times New Roman" w:cs="Times New Roman"/>
          <w:color w:val="000000"/>
          <w:sz w:val="23"/>
          <w:szCs w:val="23"/>
          <w:lang w:eastAsia="ru-RU"/>
        </w:rPr>
        <w:t>1</w:t>
      </w:r>
      <w:r w:rsidR="00AA56AB" w:rsidRPr="000D4895">
        <w:rPr>
          <w:rFonts w:ascii="Times New Roman" w:hAnsi="Times New Roman" w:cs="Times New Roman"/>
          <w:color w:val="000000"/>
          <w:sz w:val="23"/>
          <w:szCs w:val="23"/>
          <w:lang w:eastAsia="ru-RU"/>
        </w:rPr>
        <w:t>.</w:t>
      </w:r>
      <w:r w:rsidR="00C56481">
        <w:rPr>
          <w:rFonts w:ascii="Times New Roman" w:hAnsi="Times New Roman" w:cs="Times New Roman"/>
          <w:color w:val="000000"/>
          <w:sz w:val="23"/>
          <w:szCs w:val="23"/>
          <w:lang w:eastAsia="ru-RU"/>
        </w:rPr>
        <w:t>9</w:t>
      </w:r>
      <w:r w:rsidR="00AA56AB" w:rsidRPr="000D4895">
        <w:rPr>
          <w:rFonts w:ascii="Times New Roman" w:hAnsi="Times New Roman" w:cs="Times New Roman"/>
          <w:color w:val="000000"/>
          <w:sz w:val="23"/>
          <w:szCs w:val="23"/>
          <w:lang w:eastAsia="ru-RU"/>
        </w:rPr>
        <w:t xml:space="preserve"> настоящего Положения федеральный орган исполнительной власти. </w:t>
      </w:r>
    </w:p>
    <w:p w:rsidR="00AA56AB" w:rsidRPr="000D4895" w:rsidRDefault="007634FB" w:rsidP="009C67CC">
      <w:pPr>
        <w:widowControl/>
        <w:suppressAutoHyphens w:val="0"/>
        <w:autoSpaceDN w:val="0"/>
        <w:adjustRightInd w:val="0"/>
        <w:spacing w:after="34"/>
        <w:ind w:firstLine="709"/>
        <w:rPr>
          <w:rFonts w:ascii="Times New Roman" w:hAnsi="Times New Roman" w:cs="Times New Roman"/>
          <w:color w:val="000000"/>
          <w:sz w:val="23"/>
          <w:szCs w:val="23"/>
          <w:lang w:eastAsia="ru-RU"/>
        </w:rPr>
      </w:pPr>
      <w:r w:rsidRPr="000D4895">
        <w:rPr>
          <w:rFonts w:ascii="Times New Roman" w:hAnsi="Times New Roman" w:cs="Times New Roman"/>
          <w:bCs/>
          <w:color w:val="000000"/>
          <w:sz w:val="23"/>
          <w:szCs w:val="23"/>
          <w:lang w:eastAsia="ru-RU"/>
        </w:rPr>
        <w:t>1</w:t>
      </w:r>
      <w:r w:rsidR="00DB51F2" w:rsidRPr="000D4895">
        <w:rPr>
          <w:rFonts w:ascii="Times New Roman" w:hAnsi="Times New Roman" w:cs="Times New Roman"/>
          <w:bCs/>
          <w:color w:val="000000"/>
          <w:sz w:val="23"/>
          <w:szCs w:val="23"/>
          <w:lang w:eastAsia="ru-RU"/>
        </w:rPr>
        <w:t>1</w:t>
      </w:r>
      <w:r w:rsidR="00ED14D8">
        <w:rPr>
          <w:rFonts w:ascii="Times New Roman" w:hAnsi="Times New Roman" w:cs="Times New Roman"/>
          <w:bCs/>
          <w:color w:val="000000"/>
          <w:sz w:val="23"/>
          <w:szCs w:val="23"/>
          <w:lang w:eastAsia="ru-RU"/>
        </w:rPr>
        <w:t>.8</w:t>
      </w:r>
      <w:r w:rsidR="00AA56AB" w:rsidRPr="000D4895">
        <w:rPr>
          <w:rFonts w:ascii="Times New Roman" w:hAnsi="Times New Roman" w:cs="Times New Roman"/>
          <w:bCs/>
          <w:color w:val="000000"/>
          <w:sz w:val="23"/>
          <w:szCs w:val="23"/>
          <w:lang w:eastAsia="ru-RU"/>
        </w:rPr>
        <w:t xml:space="preserve">. </w:t>
      </w:r>
      <w:r w:rsidR="00AA56AB" w:rsidRPr="000D4895">
        <w:rPr>
          <w:rFonts w:ascii="Times New Roman" w:hAnsi="Times New Roman" w:cs="Times New Roman"/>
          <w:color w:val="000000"/>
          <w:sz w:val="23"/>
          <w:szCs w:val="23"/>
          <w:lang w:eastAsia="ru-RU"/>
        </w:rPr>
        <w:t xml:space="preserve">Рассмотрение предусмотренных пунктом </w:t>
      </w:r>
      <w:r w:rsidR="009C67CC" w:rsidRPr="000D4895">
        <w:rPr>
          <w:rFonts w:ascii="Times New Roman" w:hAnsi="Times New Roman" w:cs="Times New Roman"/>
          <w:color w:val="000000"/>
          <w:sz w:val="23"/>
          <w:szCs w:val="23"/>
          <w:lang w:eastAsia="ru-RU"/>
        </w:rPr>
        <w:t>1</w:t>
      </w:r>
      <w:r w:rsidR="00DB51F2" w:rsidRPr="000D4895">
        <w:rPr>
          <w:rFonts w:ascii="Times New Roman" w:hAnsi="Times New Roman" w:cs="Times New Roman"/>
          <w:color w:val="000000"/>
          <w:sz w:val="23"/>
          <w:szCs w:val="23"/>
          <w:lang w:eastAsia="ru-RU"/>
        </w:rPr>
        <w:t>1</w:t>
      </w:r>
      <w:r w:rsidR="00AA56AB" w:rsidRPr="000D4895">
        <w:rPr>
          <w:rFonts w:ascii="Times New Roman" w:hAnsi="Times New Roman" w:cs="Times New Roman"/>
          <w:color w:val="000000"/>
          <w:sz w:val="23"/>
          <w:szCs w:val="23"/>
          <w:lang w:eastAsia="ru-RU"/>
        </w:rPr>
        <w:t>.</w:t>
      </w:r>
      <w:r w:rsidR="00C56481">
        <w:rPr>
          <w:rFonts w:ascii="Times New Roman" w:hAnsi="Times New Roman" w:cs="Times New Roman"/>
          <w:color w:val="000000"/>
          <w:sz w:val="23"/>
          <w:szCs w:val="23"/>
          <w:lang w:eastAsia="ru-RU"/>
        </w:rPr>
        <w:t>7</w:t>
      </w:r>
      <w:r w:rsidR="00AA56AB" w:rsidRPr="000D4895">
        <w:rPr>
          <w:rFonts w:ascii="Times New Roman" w:hAnsi="Times New Roman" w:cs="Times New Roman"/>
          <w:color w:val="000000"/>
          <w:sz w:val="23"/>
          <w:szCs w:val="23"/>
          <w:lang w:eastAsia="ru-RU"/>
        </w:rPr>
        <w:t xml:space="preserve"> настоящего Положения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 </w:t>
      </w:r>
    </w:p>
    <w:p w:rsidR="00AA56AB" w:rsidRPr="000D4895" w:rsidRDefault="007634FB" w:rsidP="009C67CC">
      <w:pPr>
        <w:widowControl/>
        <w:suppressAutoHyphens w:val="0"/>
        <w:autoSpaceDN w:val="0"/>
        <w:adjustRightInd w:val="0"/>
        <w:ind w:firstLine="709"/>
        <w:rPr>
          <w:rFonts w:ascii="Times New Roman" w:hAnsi="Times New Roman" w:cs="Times New Roman"/>
          <w:color w:val="000000"/>
          <w:sz w:val="23"/>
          <w:szCs w:val="23"/>
          <w:lang w:eastAsia="ru-RU"/>
        </w:rPr>
      </w:pPr>
      <w:r w:rsidRPr="000D4895">
        <w:rPr>
          <w:rFonts w:ascii="Times New Roman" w:hAnsi="Times New Roman" w:cs="Times New Roman"/>
          <w:bCs/>
          <w:color w:val="000000"/>
          <w:sz w:val="23"/>
          <w:szCs w:val="23"/>
          <w:lang w:eastAsia="ru-RU"/>
        </w:rPr>
        <w:t>1</w:t>
      </w:r>
      <w:r w:rsidR="00DB51F2" w:rsidRPr="000D4895">
        <w:rPr>
          <w:rFonts w:ascii="Times New Roman" w:hAnsi="Times New Roman" w:cs="Times New Roman"/>
          <w:bCs/>
          <w:color w:val="000000"/>
          <w:sz w:val="23"/>
          <w:szCs w:val="23"/>
          <w:lang w:eastAsia="ru-RU"/>
        </w:rPr>
        <w:t>1</w:t>
      </w:r>
      <w:r w:rsidR="00AA56AB" w:rsidRPr="000D4895">
        <w:rPr>
          <w:rFonts w:ascii="Times New Roman" w:hAnsi="Times New Roman" w:cs="Times New Roman"/>
          <w:bCs/>
          <w:color w:val="000000"/>
          <w:sz w:val="23"/>
          <w:szCs w:val="23"/>
          <w:lang w:eastAsia="ru-RU"/>
        </w:rPr>
        <w:t>.</w:t>
      </w:r>
      <w:r w:rsidR="00ED14D8">
        <w:rPr>
          <w:rFonts w:ascii="Times New Roman" w:hAnsi="Times New Roman" w:cs="Times New Roman"/>
          <w:bCs/>
          <w:color w:val="000000"/>
          <w:sz w:val="23"/>
          <w:szCs w:val="23"/>
          <w:lang w:eastAsia="ru-RU"/>
        </w:rPr>
        <w:t>9</w:t>
      </w:r>
      <w:r w:rsidR="00AA56AB" w:rsidRPr="000D4895">
        <w:rPr>
          <w:rFonts w:ascii="Times New Roman" w:hAnsi="Times New Roman" w:cs="Times New Roman"/>
          <w:bCs/>
          <w:color w:val="000000"/>
          <w:sz w:val="23"/>
          <w:szCs w:val="23"/>
          <w:lang w:eastAsia="ru-RU"/>
        </w:rPr>
        <w:t xml:space="preserve">. </w:t>
      </w:r>
      <w:r w:rsidR="00AA56AB" w:rsidRPr="000D4895">
        <w:rPr>
          <w:rFonts w:ascii="Times New Roman" w:hAnsi="Times New Roman" w:cs="Times New Roman"/>
          <w:color w:val="000000"/>
          <w:sz w:val="23"/>
          <w:szCs w:val="23"/>
          <w:lang w:eastAsia="ru-RU"/>
        </w:rPr>
        <w:t xml:space="preserve">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ЕИС, на официальном сайте ЕИС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пункте </w:t>
      </w:r>
      <w:r w:rsidR="009C67CC" w:rsidRPr="000D4895">
        <w:rPr>
          <w:rFonts w:ascii="Times New Roman" w:hAnsi="Times New Roman" w:cs="Times New Roman"/>
          <w:color w:val="000000"/>
          <w:sz w:val="23"/>
          <w:szCs w:val="23"/>
          <w:lang w:eastAsia="ru-RU"/>
        </w:rPr>
        <w:t>1</w:t>
      </w:r>
      <w:r w:rsidR="00DB51F2" w:rsidRPr="000D4895">
        <w:rPr>
          <w:rFonts w:ascii="Times New Roman" w:hAnsi="Times New Roman" w:cs="Times New Roman"/>
          <w:color w:val="000000"/>
          <w:sz w:val="23"/>
          <w:szCs w:val="23"/>
          <w:lang w:eastAsia="ru-RU"/>
        </w:rPr>
        <w:t>1</w:t>
      </w:r>
      <w:r w:rsidR="00AA56AB" w:rsidRPr="000D4895">
        <w:rPr>
          <w:rFonts w:ascii="Times New Roman" w:hAnsi="Times New Roman" w:cs="Times New Roman"/>
          <w:color w:val="000000"/>
          <w:sz w:val="23"/>
          <w:szCs w:val="23"/>
          <w:lang w:eastAsia="ru-RU"/>
        </w:rPr>
        <w:t xml:space="preserve">.7 настоящего Положения, доступа к информации, содержащейся в таких отчетах, размещенных в ЕИС,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w:t>
      </w:r>
      <w:r w:rsidR="00AA56AB" w:rsidRPr="000D4895">
        <w:rPr>
          <w:rFonts w:ascii="Times New Roman" w:hAnsi="Times New Roman" w:cs="Times New Roman"/>
          <w:color w:val="000000"/>
          <w:sz w:val="23"/>
          <w:szCs w:val="23"/>
          <w:lang w:eastAsia="ru-RU"/>
        </w:rPr>
        <w:lastRenderedPageBreak/>
        <w:t xml:space="preserve">лицами, не подлежит размещению в ЕИС, а также порядок его направления в этих случаях в указанный в пункте </w:t>
      </w:r>
      <w:r w:rsidR="009C67CC" w:rsidRPr="000D4895">
        <w:rPr>
          <w:rFonts w:ascii="Times New Roman" w:hAnsi="Times New Roman" w:cs="Times New Roman"/>
          <w:color w:val="000000"/>
          <w:sz w:val="23"/>
          <w:szCs w:val="23"/>
          <w:lang w:eastAsia="ru-RU"/>
        </w:rPr>
        <w:t>1</w:t>
      </w:r>
      <w:r w:rsidR="00DB51F2" w:rsidRPr="000D4895">
        <w:rPr>
          <w:rFonts w:ascii="Times New Roman" w:hAnsi="Times New Roman" w:cs="Times New Roman"/>
          <w:color w:val="000000"/>
          <w:sz w:val="23"/>
          <w:szCs w:val="23"/>
          <w:lang w:eastAsia="ru-RU"/>
        </w:rPr>
        <w:t>1</w:t>
      </w:r>
      <w:r w:rsidR="00AA56AB" w:rsidRPr="000D4895">
        <w:rPr>
          <w:rFonts w:ascii="Times New Roman" w:hAnsi="Times New Roman" w:cs="Times New Roman"/>
          <w:color w:val="000000"/>
          <w:sz w:val="23"/>
          <w:szCs w:val="23"/>
          <w:lang w:eastAsia="ru-RU"/>
        </w:rPr>
        <w:t xml:space="preserve">.7 настоящего Положения федеральный орган исполнительной власти. </w:t>
      </w:r>
    </w:p>
    <w:p w:rsidR="005F1B7E" w:rsidRPr="000D4895" w:rsidRDefault="005F1B7E" w:rsidP="004E7E6F">
      <w:pPr>
        <w:pStyle w:val="1"/>
        <w:spacing w:before="0" w:after="0"/>
        <w:ind w:left="0" w:firstLine="0"/>
        <w:rPr>
          <w:rFonts w:ascii="Times New Roman" w:hAnsi="Times New Roman"/>
          <w:color w:val="000000"/>
          <w:sz w:val="23"/>
          <w:szCs w:val="23"/>
        </w:rPr>
      </w:pPr>
    </w:p>
    <w:p w:rsidR="007634FB" w:rsidRPr="000D4895" w:rsidRDefault="007634FB" w:rsidP="004E7E6F">
      <w:pPr>
        <w:pStyle w:val="1"/>
        <w:spacing w:before="0" w:after="0"/>
        <w:ind w:left="0" w:firstLine="0"/>
        <w:rPr>
          <w:rFonts w:ascii="Times New Roman" w:hAnsi="Times New Roman"/>
          <w:color w:val="000000"/>
          <w:sz w:val="23"/>
          <w:szCs w:val="23"/>
        </w:rPr>
        <w:sectPr w:rsidR="007634FB" w:rsidRPr="000D4895" w:rsidSect="003A5DF5">
          <w:pgSz w:w="11906" w:h="16800"/>
          <w:pgMar w:top="1134" w:right="567" w:bottom="1134" w:left="1134" w:header="284" w:footer="284" w:gutter="0"/>
          <w:cols w:space="720"/>
          <w:docGrid w:linePitch="600" w:charSpace="32768"/>
        </w:sectPr>
      </w:pPr>
    </w:p>
    <w:p w:rsidR="003874C0" w:rsidRPr="000D4895" w:rsidRDefault="003874C0" w:rsidP="004E7E6F">
      <w:pPr>
        <w:pStyle w:val="1"/>
        <w:spacing w:before="0" w:after="0"/>
        <w:ind w:left="0" w:firstLine="0"/>
        <w:rPr>
          <w:rFonts w:ascii="Times New Roman" w:hAnsi="Times New Roman"/>
          <w:color w:val="000000"/>
          <w:sz w:val="23"/>
          <w:szCs w:val="23"/>
        </w:rPr>
      </w:pPr>
      <w:bookmarkStart w:id="265" w:name="_Toc198900304"/>
      <w:r w:rsidRPr="000D4895">
        <w:rPr>
          <w:rFonts w:ascii="Times New Roman" w:hAnsi="Times New Roman"/>
          <w:color w:val="000000"/>
          <w:sz w:val="23"/>
          <w:szCs w:val="23"/>
        </w:rPr>
        <w:lastRenderedPageBreak/>
        <w:t>Раздел 1</w:t>
      </w:r>
      <w:r w:rsidR="00DB51F2" w:rsidRPr="000D4895">
        <w:rPr>
          <w:rFonts w:ascii="Times New Roman" w:hAnsi="Times New Roman"/>
          <w:color w:val="000000"/>
          <w:sz w:val="23"/>
          <w:szCs w:val="23"/>
        </w:rPr>
        <w:t>2</w:t>
      </w:r>
      <w:r w:rsidR="00767618" w:rsidRPr="000D4895">
        <w:rPr>
          <w:rFonts w:ascii="Times New Roman" w:hAnsi="Times New Roman"/>
          <w:color w:val="000000"/>
          <w:sz w:val="23"/>
          <w:szCs w:val="23"/>
        </w:rPr>
        <w:t xml:space="preserve">. </w:t>
      </w:r>
      <w:r w:rsidRPr="000D4895">
        <w:rPr>
          <w:rFonts w:ascii="Times New Roman" w:hAnsi="Times New Roman"/>
          <w:color w:val="000000"/>
          <w:sz w:val="23"/>
          <w:szCs w:val="23"/>
        </w:rPr>
        <w:t>Заключительные положения</w:t>
      </w:r>
      <w:bookmarkEnd w:id="253"/>
      <w:bookmarkEnd w:id="254"/>
      <w:bookmarkEnd w:id="255"/>
      <w:bookmarkEnd w:id="256"/>
      <w:bookmarkEnd w:id="257"/>
      <w:bookmarkEnd w:id="258"/>
      <w:bookmarkEnd w:id="259"/>
      <w:bookmarkEnd w:id="260"/>
      <w:bookmarkEnd w:id="263"/>
      <w:bookmarkEnd w:id="265"/>
    </w:p>
    <w:p w:rsidR="003874C0" w:rsidRPr="000D4895" w:rsidRDefault="003874C0" w:rsidP="004E7E6F">
      <w:pPr>
        <w:adjustRightInd w:val="0"/>
        <w:rPr>
          <w:rFonts w:ascii="Times New Roman" w:hAnsi="Times New Roman" w:cs="Times New Roman"/>
          <w:color w:val="000000"/>
          <w:sz w:val="23"/>
          <w:szCs w:val="23"/>
        </w:rPr>
      </w:pP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DB51F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xml:space="preserve">.1. </w:t>
      </w:r>
      <w:r w:rsidR="007128BB" w:rsidRPr="007128BB">
        <w:rPr>
          <w:rFonts w:ascii="Times New Roman" w:hAnsi="Times New Roman" w:cs="Times New Roman"/>
          <w:color w:val="000000"/>
          <w:sz w:val="23"/>
          <w:szCs w:val="23"/>
        </w:rPr>
        <w:t xml:space="preserve">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w:t>
      </w:r>
      <w:r w:rsidR="007128BB" w:rsidRPr="007128BB">
        <w:rPr>
          <w:rFonts w:ascii="Times New Roman" w:hAnsi="Times New Roman" w:cs="Times New Roman"/>
          <w:b/>
          <w:color w:val="000000"/>
          <w:sz w:val="23"/>
          <w:szCs w:val="23"/>
        </w:rPr>
        <w:t>не менее трех лет</w:t>
      </w:r>
      <w:r w:rsidR="007128BB" w:rsidRPr="007128BB">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DB51F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.2. Контроль за соблюдением закуп</w:t>
      </w:r>
      <w:r w:rsidR="005B38CD" w:rsidRPr="000D4895">
        <w:rPr>
          <w:rFonts w:ascii="Times New Roman" w:hAnsi="Times New Roman" w:cs="Times New Roman"/>
          <w:color w:val="000000"/>
          <w:sz w:val="23"/>
          <w:szCs w:val="23"/>
        </w:rPr>
        <w:t>о</w:t>
      </w:r>
      <w:r w:rsidRPr="000D4895">
        <w:rPr>
          <w:rFonts w:ascii="Times New Roman" w:hAnsi="Times New Roman" w:cs="Times New Roman"/>
          <w:color w:val="000000"/>
          <w:sz w:val="23"/>
          <w:szCs w:val="23"/>
        </w:rPr>
        <w:t xml:space="preserve">к осуществляется в порядке, установленном законодательством </w:t>
      </w:r>
      <w:r w:rsidR="002E0C66"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DB51F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xml:space="preserve">.3. За нарушение требований настоящего Положения виновные лица несут ответственность в соответствии с законодательством </w:t>
      </w:r>
      <w:r w:rsidR="002E0C66" w:rsidRPr="000D4895">
        <w:rPr>
          <w:rFonts w:ascii="Times New Roman" w:hAnsi="Times New Roman" w:cs="Times New Roman"/>
          <w:color w:val="000000"/>
          <w:sz w:val="23"/>
          <w:szCs w:val="23"/>
        </w:rPr>
        <w:t>Российской Федерации</w:t>
      </w:r>
      <w:r w:rsidRPr="000D4895">
        <w:rPr>
          <w:rFonts w:ascii="Times New Roman" w:hAnsi="Times New Roman" w:cs="Times New Roman"/>
          <w:color w:val="000000"/>
          <w:sz w:val="23"/>
          <w:szCs w:val="23"/>
        </w:rPr>
        <w:t>.</w:t>
      </w:r>
    </w:p>
    <w:p w:rsidR="00347651" w:rsidRPr="000D4895" w:rsidRDefault="00347651" w:rsidP="004E7E6F">
      <w:pPr>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DB51F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.4. Заказчик направляет в федеральный орган исполнительной власти, уполномоченный Правительством Российской Федерации, сведения об участниках закупки,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договоров,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для включения этих сведений в реестр недобросовестных поставщиков.</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DB51F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xml:space="preserve">.5.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w:t>
      </w:r>
      <w:r w:rsidR="002F0B60">
        <w:rPr>
          <w:rFonts w:ascii="Times New Roman" w:hAnsi="Times New Roman" w:cs="Times New Roman"/>
          <w:color w:val="000000"/>
          <w:sz w:val="23"/>
          <w:szCs w:val="23"/>
        </w:rPr>
        <w:t>п</w:t>
      </w:r>
      <w:r w:rsidRPr="000D4895">
        <w:rPr>
          <w:rFonts w:ascii="Times New Roman" w:hAnsi="Times New Roman" w:cs="Times New Roman"/>
          <w:color w:val="000000"/>
          <w:sz w:val="23"/>
          <w:szCs w:val="23"/>
        </w:rPr>
        <w:t xml:space="preserve">остановлением Правительства </w:t>
      </w:r>
      <w:r w:rsidR="002F0B60">
        <w:rPr>
          <w:rFonts w:ascii="Times New Roman" w:hAnsi="Times New Roman" w:cs="Times New Roman"/>
          <w:color w:val="000000"/>
          <w:sz w:val="23"/>
          <w:szCs w:val="23"/>
        </w:rPr>
        <w:t>РФ</w:t>
      </w:r>
      <w:r w:rsidRPr="000D4895">
        <w:rPr>
          <w:rFonts w:ascii="Times New Roman" w:hAnsi="Times New Roman" w:cs="Times New Roman"/>
          <w:color w:val="000000"/>
          <w:sz w:val="23"/>
          <w:szCs w:val="23"/>
        </w:rPr>
        <w:t xml:space="preserve">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1211.</w:t>
      </w:r>
    </w:p>
    <w:p w:rsidR="003874C0" w:rsidRPr="000D4895" w:rsidRDefault="003874C0" w:rsidP="004E7E6F">
      <w:pPr>
        <w:adjustRightInd w:val="0"/>
        <w:ind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DB51F2"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.6. Заказчик при осуществлении закупок руководствуется настоящим Положением с момента его размещения в ЕИС.</w:t>
      </w:r>
    </w:p>
    <w:p w:rsidR="003A5DF5" w:rsidRPr="000D4895" w:rsidRDefault="003A5DF5" w:rsidP="004E7E6F">
      <w:pPr>
        <w:adjustRightInd w:val="0"/>
        <w:ind w:firstLine="709"/>
        <w:rPr>
          <w:rFonts w:ascii="Times New Roman" w:hAnsi="Times New Roman" w:cs="Times New Roman"/>
          <w:color w:val="000000"/>
          <w:sz w:val="23"/>
          <w:szCs w:val="23"/>
        </w:rPr>
      </w:pPr>
    </w:p>
    <w:p w:rsidR="007475FD" w:rsidRPr="000D4895" w:rsidRDefault="007475FD" w:rsidP="004E7E6F">
      <w:pPr>
        <w:ind w:firstLine="709"/>
        <w:jc w:val="right"/>
        <w:rPr>
          <w:rFonts w:ascii="Times New Roman" w:hAnsi="Times New Roman" w:cs="Times New Roman"/>
          <w:b/>
          <w:color w:val="000000"/>
          <w:sz w:val="23"/>
          <w:szCs w:val="23"/>
        </w:rPr>
        <w:sectPr w:rsidR="007475FD" w:rsidRPr="000D4895" w:rsidSect="003A5DF5">
          <w:pgSz w:w="11906" w:h="16800"/>
          <w:pgMar w:top="1134" w:right="567" w:bottom="1134" w:left="1134" w:header="284" w:footer="284" w:gutter="0"/>
          <w:cols w:space="720"/>
          <w:docGrid w:linePitch="600" w:charSpace="32768"/>
        </w:sectPr>
      </w:pPr>
    </w:p>
    <w:p w:rsidR="00A63ADE" w:rsidRPr="000D4895" w:rsidRDefault="005C655D" w:rsidP="00DB51F2">
      <w:pPr>
        <w:pStyle w:val="1"/>
        <w:spacing w:before="0" w:after="0"/>
        <w:ind w:left="0" w:firstLine="0"/>
        <w:jc w:val="right"/>
        <w:rPr>
          <w:rFonts w:ascii="Times New Roman" w:hAnsi="Times New Roman"/>
          <w:color w:val="000000"/>
          <w:sz w:val="23"/>
          <w:szCs w:val="23"/>
        </w:rPr>
      </w:pPr>
      <w:bookmarkStart w:id="266" w:name="_Toc72838449"/>
      <w:bookmarkStart w:id="267" w:name="_Toc103617763"/>
      <w:bookmarkStart w:id="268" w:name="_Toc198900305"/>
      <w:r w:rsidRPr="000D4895">
        <w:rPr>
          <w:rFonts w:ascii="Times New Roman" w:hAnsi="Times New Roman"/>
          <w:color w:val="000000"/>
          <w:sz w:val="23"/>
          <w:szCs w:val="23"/>
        </w:rPr>
        <w:lastRenderedPageBreak/>
        <w:t>Приложение №1</w:t>
      </w:r>
      <w:bookmarkEnd w:id="266"/>
      <w:bookmarkEnd w:id="267"/>
      <w:bookmarkEnd w:id="268"/>
    </w:p>
    <w:p w:rsidR="003A5DF5" w:rsidRPr="000D4895" w:rsidRDefault="003A5DF5" w:rsidP="004E7E6F">
      <w:pPr>
        <w:rPr>
          <w:rFonts w:ascii="Times New Roman" w:hAnsi="Times New Roman" w:cs="Times New Roman"/>
          <w:color w:val="000000"/>
          <w:sz w:val="23"/>
          <w:szCs w:val="23"/>
        </w:rPr>
      </w:pPr>
    </w:p>
    <w:p w:rsidR="00D13770" w:rsidRPr="000D4895" w:rsidRDefault="003A5DF5" w:rsidP="00DB51F2">
      <w:pPr>
        <w:pStyle w:val="1"/>
        <w:spacing w:before="0" w:after="0"/>
        <w:ind w:left="0" w:firstLine="0"/>
        <w:rPr>
          <w:rFonts w:ascii="Times New Roman" w:hAnsi="Times New Roman"/>
          <w:color w:val="000000"/>
          <w:sz w:val="23"/>
          <w:szCs w:val="23"/>
        </w:rPr>
      </w:pPr>
      <w:bookmarkStart w:id="269" w:name="_Toc103617764"/>
      <w:bookmarkStart w:id="270" w:name="_Toc198900306"/>
      <w:r w:rsidRPr="000D4895">
        <w:rPr>
          <w:rFonts w:ascii="Times New Roman" w:hAnsi="Times New Roman"/>
          <w:color w:val="000000"/>
          <w:sz w:val="23"/>
          <w:szCs w:val="23"/>
        </w:rPr>
        <w:t>Критерии оценки заявок при проведении конкурса и запроса предложений</w:t>
      </w:r>
      <w:bookmarkEnd w:id="269"/>
      <w:bookmarkEnd w:id="270"/>
    </w:p>
    <w:p w:rsidR="003A5DF5" w:rsidRPr="000D4895" w:rsidRDefault="003A5DF5" w:rsidP="004E7E6F">
      <w:pPr>
        <w:tabs>
          <w:tab w:val="left" w:pos="0"/>
        </w:tabs>
        <w:ind w:right="-185" w:firstLine="709"/>
        <w:rPr>
          <w:rFonts w:ascii="Times New Roman" w:hAnsi="Times New Roman" w:cs="Times New Roman"/>
          <w:color w:val="000000"/>
          <w:sz w:val="23"/>
          <w:szCs w:val="23"/>
        </w:rPr>
      </w:pPr>
    </w:p>
    <w:p w:rsidR="005C655D" w:rsidRPr="000D4895" w:rsidRDefault="005C655D" w:rsidP="004E7E6F">
      <w:pPr>
        <w:tabs>
          <w:tab w:val="left" w:pos="0"/>
        </w:tabs>
        <w:ind w:right="-185"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Для оценки заявок</w:t>
      </w:r>
      <w:r w:rsidR="00F03D14" w:rsidRPr="000D4895">
        <w:rPr>
          <w:rFonts w:ascii="Times New Roman" w:hAnsi="Times New Roman" w:cs="Times New Roman"/>
          <w:color w:val="000000"/>
          <w:sz w:val="23"/>
          <w:szCs w:val="23"/>
        </w:rPr>
        <w:t xml:space="preserve"> при проведении конкурса и запроса предложений</w:t>
      </w:r>
      <w:r w:rsidRPr="000D4895">
        <w:rPr>
          <w:rFonts w:ascii="Times New Roman" w:hAnsi="Times New Roman" w:cs="Times New Roman"/>
          <w:color w:val="000000"/>
          <w:sz w:val="23"/>
          <w:szCs w:val="23"/>
        </w:rPr>
        <w:t xml:space="preserve"> могут использоваться следующие критерии с соответствующими предельными значимостями:</w:t>
      </w:r>
    </w:p>
    <w:p w:rsidR="005C655D" w:rsidRPr="000D4895" w:rsidRDefault="005C655D" w:rsidP="004E7E6F">
      <w:pPr>
        <w:tabs>
          <w:tab w:val="left" w:pos="0"/>
        </w:tabs>
        <w:ind w:right="-185" w:firstLine="709"/>
        <w:rPr>
          <w:rFonts w:ascii="Times New Roman" w:hAnsi="Times New Roman" w:cs="Times New Roman"/>
          <w:color w:val="000000"/>
          <w:sz w:val="23"/>
          <w:szCs w:val="23"/>
        </w:rPr>
      </w:pPr>
    </w:p>
    <w:tbl>
      <w:tblPr>
        <w:tblW w:w="10206" w:type="dxa"/>
        <w:tblInd w:w="108" w:type="dxa"/>
        <w:tblLayout w:type="fixed"/>
        <w:tblLook w:val="0000" w:firstRow="0" w:lastRow="0" w:firstColumn="0" w:lastColumn="0" w:noHBand="0" w:noVBand="0"/>
      </w:tblPr>
      <w:tblGrid>
        <w:gridCol w:w="1274"/>
        <w:gridCol w:w="2837"/>
        <w:gridCol w:w="4111"/>
        <w:gridCol w:w="1984"/>
      </w:tblGrid>
      <w:tr w:rsidR="00441F1D" w:rsidRPr="000D4895" w:rsidTr="00095289">
        <w:trPr>
          <w:tblHeader/>
        </w:trPr>
        <w:tc>
          <w:tcPr>
            <w:tcW w:w="1274" w:type="dxa"/>
            <w:tcBorders>
              <w:top w:val="single" w:sz="4" w:space="0" w:color="000000"/>
              <w:left w:val="single" w:sz="4" w:space="0" w:color="000000"/>
              <w:bottom w:val="single" w:sz="4" w:space="0" w:color="000000"/>
            </w:tcBorders>
            <w:shd w:val="clear" w:color="auto" w:fill="auto"/>
            <w:vAlign w:val="center"/>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Номер критерия</w:t>
            </w:r>
          </w:p>
        </w:tc>
        <w:tc>
          <w:tcPr>
            <w:tcW w:w="2837" w:type="dxa"/>
            <w:tcBorders>
              <w:top w:val="single" w:sz="4" w:space="0" w:color="000000"/>
              <w:left w:val="single" w:sz="4" w:space="0" w:color="000000"/>
              <w:bottom w:val="single" w:sz="4" w:space="0" w:color="000000"/>
            </w:tcBorders>
            <w:shd w:val="clear" w:color="auto" w:fill="auto"/>
            <w:vAlign w:val="center"/>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Критерии оценки заявок **</w:t>
            </w:r>
          </w:p>
        </w:tc>
        <w:tc>
          <w:tcPr>
            <w:tcW w:w="4111" w:type="dxa"/>
            <w:tcBorders>
              <w:top w:val="single" w:sz="4" w:space="0" w:color="000000"/>
              <w:left w:val="single" w:sz="4" w:space="0" w:color="000000"/>
              <w:bottom w:val="single" w:sz="4" w:space="0" w:color="000000"/>
            </w:tcBorders>
            <w:shd w:val="clear" w:color="auto" w:fill="auto"/>
            <w:vAlign w:val="center"/>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Для проведения оценки в документации необходимо установить:</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Значимость критериев в процентах *</w:t>
            </w:r>
          </w:p>
        </w:tc>
      </w:tr>
      <w:tr w:rsidR="005C655D" w:rsidRPr="000D4895" w:rsidTr="00095289">
        <w:trPr>
          <w:trHeight w:val="843"/>
        </w:trPr>
        <w:tc>
          <w:tcPr>
            <w:tcW w:w="1274"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1.</w:t>
            </w:r>
          </w:p>
        </w:tc>
        <w:tc>
          <w:tcPr>
            <w:tcW w:w="2837" w:type="dxa"/>
            <w:tcBorders>
              <w:top w:val="single" w:sz="4" w:space="0" w:color="000000"/>
              <w:left w:val="single" w:sz="4" w:space="0" w:color="000000"/>
              <w:bottom w:val="single" w:sz="4" w:space="0" w:color="000000"/>
            </w:tcBorders>
            <w:shd w:val="clear" w:color="auto" w:fill="auto"/>
          </w:tcPr>
          <w:p w:rsidR="005C655D" w:rsidRPr="000D4895" w:rsidRDefault="00347651" w:rsidP="004E7E6F">
            <w:pPr>
              <w:pStyle w:val="afffff"/>
              <w:tabs>
                <w:tab w:val="left" w:pos="708"/>
              </w:tabs>
              <w:snapToGrid w:val="0"/>
              <w:ind w:left="0" w:hanging="3"/>
              <w:rPr>
                <w:color w:val="000000"/>
                <w:sz w:val="23"/>
                <w:szCs w:val="23"/>
              </w:rPr>
            </w:pPr>
            <w:r w:rsidRPr="000D4895">
              <w:rPr>
                <w:color w:val="000000"/>
                <w:sz w:val="23"/>
                <w:szCs w:val="23"/>
              </w:rPr>
              <w:t>Цена договора, цена единицы товара, работы, услуги, или сумма цен единиц товара, работы, услуги</w:t>
            </w:r>
          </w:p>
        </w:tc>
        <w:tc>
          <w:tcPr>
            <w:tcW w:w="4111"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firstLine="0"/>
              <w:rPr>
                <w:color w:val="000000"/>
                <w:sz w:val="23"/>
                <w:szCs w:val="23"/>
              </w:rPr>
            </w:pPr>
            <w:r w:rsidRPr="000D4895">
              <w:rPr>
                <w:color w:val="000000"/>
                <w:sz w:val="23"/>
                <w:szCs w:val="23"/>
              </w:rPr>
              <w:t xml:space="preserve">Начальную (максимальную) цену договора </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55D" w:rsidRPr="000D4895" w:rsidRDefault="005C655D" w:rsidP="004E7E6F">
            <w:pPr>
              <w:pStyle w:val="afffff"/>
              <w:tabs>
                <w:tab w:val="left" w:pos="708"/>
              </w:tabs>
              <w:snapToGrid w:val="0"/>
              <w:ind w:left="0" w:hanging="3"/>
              <w:jc w:val="center"/>
              <w:rPr>
                <w:color w:val="000000"/>
                <w:sz w:val="23"/>
                <w:szCs w:val="23"/>
              </w:rPr>
            </w:pPr>
            <w:r w:rsidRPr="000D4895">
              <w:rPr>
                <w:color w:val="000000"/>
                <w:sz w:val="23"/>
                <w:szCs w:val="23"/>
              </w:rPr>
              <w:t>Не менее 20%</w:t>
            </w:r>
          </w:p>
        </w:tc>
      </w:tr>
      <w:tr w:rsidR="005C655D" w:rsidRPr="000D4895" w:rsidTr="00095289">
        <w:trPr>
          <w:trHeight w:val="1953"/>
        </w:trPr>
        <w:tc>
          <w:tcPr>
            <w:tcW w:w="1274"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2.</w:t>
            </w:r>
          </w:p>
        </w:tc>
        <w:tc>
          <w:tcPr>
            <w:tcW w:w="2837"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hanging="3"/>
              <w:jc w:val="left"/>
              <w:rPr>
                <w:color w:val="000000"/>
                <w:sz w:val="23"/>
                <w:szCs w:val="23"/>
              </w:rPr>
            </w:pPr>
            <w:r w:rsidRPr="000D4895">
              <w:rPr>
                <w:color w:val="000000"/>
                <w:sz w:val="23"/>
                <w:szCs w:val="23"/>
              </w:rPr>
              <w:t>Квалификация участника (опыт, образование, квалификация персонала, деловая репутация</w:t>
            </w:r>
            <w:r w:rsidR="00D46E7C" w:rsidRPr="000D4895">
              <w:rPr>
                <w:color w:val="000000"/>
                <w:sz w:val="23"/>
                <w:szCs w:val="23"/>
              </w:rPr>
              <w:t>, иные показатели, необходимые для поставки товара (выполнения работ, оказания услуг), являющихся предметом закупки</w:t>
            </w:r>
            <w:r w:rsidRPr="000D4895">
              <w:rPr>
                <w:color w:val="000000"/>
                <w:sz w:val="23"/>
                <w:szCs w:val="23"/>
              </w:rPr>
              <w:t>)</w:t>
            </w:r>
          </w:p>
        </w:tc>
        <w:tc>
          <w:tcPr>
            <w:tcW w:w="4111" w:type="dxa"/>
            <w:vMerge w:val="restart"/>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108"/>
                <w:tab w:val="left" w:pos="0"/>
              </w:tabs>
              <w:snapToGrid w:val="0"/>
              <w:ind w:left="0" w:firstLine="0"/>
              <w:rPr>
                <w:color w:val="000000"/>
                <w:sz w:val="23"/>
                <w:szCs w:val="23"/>
              </w:rPr>
            </w:pPr>
            <w:r w:rsidRPr="000D4895">
              <w:rPr>
                <w:color w:val="000000"/>
                <w:sz w:val="23"/>
                <w:szCs w:val="23"/>
              </w:rPr>
              <w:t>1. Конкретный предмет оценки по критерию (например, оценивается опыт по стоимости выполненных ранее аналогичных работ);</w:t>
            </w:r>
          </w:p>
          <w:p w:rsidR="005C655D" w:rsidRPr="000D4895" w:rsidRDefault="005C655D" w:rsidP="004E7E6F">
            <w:pPr>
              <w:pStyle w:val="afffff"/>
              <w:tabs>
                <w:tab w:val="left" w:pos="-108"/>
                <w:tab w:val="left" w:pos="0"/>
              </w:tabs>
              <w:ind w:left="0" w:firstLine="0"/>
              <w:rPr>
                <w:color w:val="000000"/>
                <w:sz w:val="23"/>
                <w:szCs w:val="23"/>
              </w:rPr>
            </w:pPr>
            <w:r w:rsidRPr="000D4895">
              <w:rPr>
                <w:color w:val="000000"/>
                <w:sz w:val="23"/>
                <w:szCs w:val="23"/>
              </w:rPr>
              <w:t>2. Формы для заполнения участником по соответствующему предмету оценки (например, таблица, отражающая опыт участника);</w:t>
            </w:r>
          </w:p>
          <w:p w:rsidR="005C655D" w:rsidRPr="000D4895" w:rsidRDefault="005C655D" w:rsidP="004E7E6F">
            <w:pPr>
              <w:pStyle w:val="afffff"/>
              <w:tabs>
                <w:tab w:val="left" w:pos="-108"/>
                <w:tab w:val="left" w:pos="0"/>
              </w:tabs>
              <w:ind w:left="0" w:firstLine="0"/>
              <w:rPr>
                <w:color w:val="000000"/>
                <w:sz w:val="23"/>
                <w:szCs w:val="23"/>
              </w:rPr>
            </w:pPr>
            <w:r w:rsidRPr="000D4895">
              <w:rPr>
                <w:color w:val="000000"/>
                <w:sz w:val="23"/>
                <w:szCs w:val="23"/>
              </w:rPr>
              <w:t>3. 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p w:rsidR="005C655D" w:rsidRPr="000D4895" w:rsidRDefault="005C655D" w:rsidP="004E7E6F">
            <w:pPr>
              <w:pStyle w:val="afffff"/>
              <w:tabs>
                <w:tab w:val="left" w:pos="-108"/>
                <w:tab w:val="left" w:pos="0"/>
              </w:tabs>
              <w:ind w:left="0" w:firstLine="0"/>
              <w:rPr>
                <w:color w:val="000000"/>
                <w:sz w:val="23"/>
                <w:szCs w:val="23"/>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55D" w:rsidRPr="000D4895" w:rsidRDefault="005C655D" w:rsidP="004E7E6F">
            <w:pPr>
              <w:pStyle w:val="afffff"/>
              <w:tabs>
                <w:tab w:val="left" w:pos="708"/>
              </w:tabs>
              <w:snapToGrid w:val="0"/>
              <w:ind w:left="0" w:hanging="3"/>
              <w:jc w:val="center"/>
              <w:rPr>
                <w:color w:val="000000"/>
                <w:sz w:val="23"/>
                <w:szCs w:val="23"/>
              </w:rPr>
            </w:pPr>
            <w:r w:rsidRPr="000D4895">
              <w:rPr>
                <w:color w:val="000000"/>
                <w:sz w:val="23"/>
                <w:szCs w:val="23"/>
              </w:rPr>
              <w:t>Не более 70%</w:t>
            </w:r>
          </w:p>
        </w:tc>
      </w:tr>
      <w:tr w:rsidR="005C655D" w:rsidRPr="000D4895" w:rsidTr="00095289">
        <w:trPr>
          <w:trHeight w:val="1507"/>
        </w:trPr>
        <w:tc>
          <w:tcPr>
            <w:tcW w:w="1274"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3.</w:t>
            </w:r>
          </w:p>
        </w:tc>
        <w:tc>
          <w:tcPr>
            <w:tcW w:w="2837"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hanging="3"/>
              <w:rPr>
                <w:color w:val="000000"/>
                <w:sz w:val="23"/>
                <w:szCs w:val="23"/>
              </w:rPr>
            </w:pPr>
            <w:r w:rsidRPr="000D4895">
              <w:rPr>
                <w:color w:val="000000"/>
                <w:sz w:val="23"/>
                <w:szCs w:val="23"/>
              </w:rPr>
              <w:t>Качество товара, работ, услуг</w:t>
            </w:r>
          </w:p>
        </w:tc>
        <w:tc>
          <w:tcPr>
            <w:tcW w:w="4111" w:type="dxa"/>
            <w:vMerge/>
            <w:tcBorders>
              <w:top w:val="single" w:sz="4" w:space="0" w:color="000000"/>
              <w:left w:val="single" w:sz="4" w:space="0" w:color="000000"/>
              <w:bottom w:val="single" w:sz="4" w:space="0" w:color="000000"/>
            </w:tcBorders>
            <w:shd w:val="clear" w:color="auto" w:fill="auto"/>
            <w:vAlign w:val="center"/>
          </w:tcPr>
          <w:p w:rsidR="005C655D" w:rsidRPr="000D4895" w:rsidRDefault="005C655D" w:rsidP="004E7E6F">
            <w:pPr>
              <w:snapToGrid w:val="0"/>
              <w:rPr>
                <w:rFonts w:ascii="Times New Roman" w:hAnsi="Times New Roman" w:cs="Times New Roman"/>
                <w:color w:val="000000"/>
                <w:sz w:val="23"/>
                <w:szCs w:val="23"/>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55D" w:rsidRPr="000D4895" w:rsidRDefault="005C655D" w:rsidP="004E7E6F">
            <w:pPr>
              <w:pStyle w:val="afffff"/>
              <w:tabs>
                <w:tab w:val="left" w:pos="708"/>
              </w:tabs>
              <w:snapToGrid w:val="0"/>
              <w:ind w:left="0" w:hanging="3"/>
              <w:jc w:val="center"/>
              <w:rPr>
                <w:color w:val="000000"/>
                <w:sz w:val="23"/>
                <w:szCs w:val="23"/>
              </w:rPr>
            </w:pPr>
            <w:r w:rsidRPr="000D4895">
              <w:rPr>
                <w:color w:val="000000"/>
                <w:sz w:val="23"/>
                <w:szCs w:val="23"/>
              </w:rPr>
              <w:t>Не более 70%</w:t>
            </w:r>
          </w:p>
        </w:tc>
      </w:tr>
      <w:tr w:rsidR="005C655D" w:rsidRPr="000D4895" w:rsidTr="00095289">
        <w:trPr>
          <w:trHeight w:val="77"/>
        </w:trPr>
        <w:tc>
          <w:tcPr>
            <w:tcW w:w="1274"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4.</w:t>
            </w:r>
          </w:p>
        </w:tc>
        <w:tc>
          <w:tcPr>
            <w:tcW w:w="2837"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hanging="3"/>
              <w:rPr>
                <w:color w:val="000000"/>
                <w:sz w:val="23"/>
                <w:szCs w:val="23"/>
              </w:rPr>
            </w:pPr>
            <w:r w:rsidRPr="000D4895">
              <w:rPr>
                <w:color w:val="000000"/>
                <w:sz w:val="23"/>
                <w:szCs w:val="23"/>
              </w:rPr>
              <w:t>Наличие производственных мощностей</w:t>
            </w:r>
          </w:p>
        </w:tc>
        <w:tc>
          <w:tcPr>
            <w:tcW w:w="4111" w:type="dxa"/>
            <w:vMerge/>
            <w:tcBorders>
              <w:top w:val="single" w:sz="4" w:space="0" w:color="000000"/>
              <w:left w:val="single" w:sz="4" w:space="0" w:color="000000"/>
              <w:bottom w:val="single" w:sz="4" w:space="0" w:color="000000"/>
            </w:tcBorders>
            <w:shd w:val="clear" w:color="auto" w:fill="auto"/>
            <w:vAlign w:val="center"/>
          </w:tcPr>
          <w:p w:rsidR="005C655D" w:rsidRPr="000D4895" w:rsidRDefault="005C655D" w:rsidP="004E7E6F">
            <w:pPr>
              <w:snapToGrid w:val="0"/>
              <w:rPr>
                <w:rFonts w:ascii="Times New Roman" w:hAnsi="Times New Roman" w:cs="Times New Roman"/>
                <w:color w:val="000000"/>
                <w:sz w:val="23"/>
                <w:szCs w:val="23"/>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55D" w:rsidRPr="000D4895" w:rsidRDefault="005C655D" w:rsidP="004E7E6F">
            <w:pPr>
              <w:pStyle w:val="afffff"/>
              <w:tabs>
                <w:tab w:val="left" w:pos="708"/>
              </w:tabs>
              <w:snapToGrid w:val="0"/>
              <w:ind w:left="0" w:hanging="3"/>
              <w:jc w:val="center"/>
              <w:rPr>
                <w:color w:val="000000"/>
                <w:sz w:val="23"/>
                <w:szCs w:val="23"/>
              </w:rPr>
            </w:pPr>
            <w:r w:rsidRPr="000D4895">
              <w:rPr>
                <w:color w:val="000000"/>
                <w:sz w:val="23"/>
                <w:szCs w:val="23"/>
              </w:rPr>
              <w:t>Не более 70%</w:t>
            </w:r>
          </w:p>
        </w:tc>
      </w:tr>
      <w:tr w:rsidR="003035B4" w:rsidRPr="000D4895" w:rsidTr="003035B4">
        <w:trPr>
          <w:trHeight w:val="810"/>
        </w:trPr>
        <w:tc>
          <w:tcPr>
            <w:tcW w:w="1274"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5.</w:t>
            </w:r>
          </w:p>
        </w:tc>
        <w:tc>
          <w:tcPr>
            <w:tcW w:w="2837"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hanging="3"/>
              <w:rPr>
                <w:color w:val="000000"/>
                <w:sz w:val="23"/>
                <w:szCs w:val="23"/>
              </w:rPr>
            </w:pPr>
            <w:r w:rsidRPr="000D4895">
              <w:rPr>
                <w:color w:val="000000"/>
                <w:sz w:val="23"/>
                <w:szCs w:val="23"/>
              </w:rPr>
              <w:t>Срок поставки (выполнения работ, оказания услуг)</w:t>
            </w:r>
          </w:p>
        </w:tc>
        <w:tc>
          <w:tcPr>
            <w:tcW w:w="4111" w:type="dxa"/>
            <w:tcBorders>
              <w:top w:val="single" w:sz="4" w:space="0" w:color="000000"/>
              <w:left w:val="single" w:sz="4" w:space="0" w:color="000000"/>
              <w:bottom w:val="single" w:sz="4" w:space="0" w:color="000000"/>
            </w:tcBorders>
            <w:shd w:val="clear" w:color="auto" w:fill="auto"/>
          </w:tcPr>
          <w:p w:rsidR="00347651" w:rsidRPr="000D4895" w:rsidRDefault="00347651" w:rsidP="004E7E6F">
            <w:pPr>
              <w:pStyle w:val="afffff"/>
              <w:ind w:left="0" w:firstLine="0"/>
              <w:rPr>
                <w:strike/>
                <w:color w:val="000000"/>
                <w:sz w:val="23"/>
                <w:szCs w:val="23"/>
              </w:rPr>
            </w:pPr>
            <w:r w:rsidRPr="000D4895">
              <w:rPr>
                <w:color w:val="000000"/>
                <w:sz w:val="23"/>
                <w:szCs w:val="23"/>
              </w:rPr>
              <w:t xml:space="preserve">Максимальный приемлемый срок </w:t>
            </w:r>
          </w:p>
          <w:p w:rsidR="005C655D" w:rsidRPr="000D4895" w:rsidRDefault="005C655D" w:rsidP="004E7E6F">
            <w:pPr>
              <w:pStyle w:val="afffff"/>
              <w:ind w:left="0" w:firstLine="0"/>
              <w:rPr>
                <w:color w:val="000000"/>
                <w:sz w:val="23"/>
                <w:szCs w:val="23"/>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55D" w:rsidRPr="000D4895" w:rsidRDefault="005C655D" w:rsidP="004E7E6F">
            <w:pPr>
              <w:pStyle w:val="afffff"/>
              <w:tabs>
                <w:tab w:val="left" w:pos="708"/>
              </w:tabs>
              <w:snapToGrid w:val="0"/>
              <w:ind w:left="0" w:hanging="3"/>
              <w:jc w:val="center"/>
              <w:rPr>
                <w:color w:val="000000"/>
                <w:sz w:val="23"/>
                <w:szCs w:val="23"/>
              </w:rPr>
            </w:pPr>
            <w:r w:rsidRPr="000D4895">
              <w:rPr>
                <w:color w:val="000000"/>
                <w:sz w:val="23"/>
                <w:szCs w:val="23"/>
              </w:rPr>
              <w:t>Не более 50 %</w:t>
            </w:r>
          </w:p>
        </w:tc>
      </w:tr>
      <w:tr w:rsidR="005C655D" w:rsidRPr="000D4895" w:rsidTr="00095289">
        <w:trPr>
          <w:trHeight w:val="461"/>
        </w:trPr>
        <w:tc>
          <w:tcPr>
            <w:tcW w:w="1274"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firstLine="0"/>
              <w:jc w:val="center"/>
              <w:rPr>
                <w:color w:val="000000"/>
                <w:sz w:val="23"/>
                <w:szCs w:val="23"/>
              </w:rPr>
            </w:pPr>
            <w:r w:rsidRPr="000D4895">
              <w:rPr>
                <w:color w:val="000000"/>
                <w:sz w:val="23"/>
                <w:szCs w:val="23"/>
              </w:rPr>
              <w:t>6.</w:t>
            </w:r>
          </w:p>
        </w:tc>
        <w:tc>
          <w:tcPr>
            <w:tcW w:w="2837"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tabs>
                <w:tab w:val="left" w:pos="708"/>
              </w:tabs>
              <w:snapToGrid w:val="0"/>
              <w:ind w:left="0" w:hanging="3"/>
              <w:rPr>
                <w:color w:val="000000"/>
                <w:sz w:val="23"/>
                <w:szCs w:val="23"/>
              </w:rPr>
            </w:pPr>
            <w:r w:rsidRPr="000D4895">
              <w:rPr>
                <w:color w:val="000000"/>
                <w:sz w:val="23"/>
                <w:szCs w:val="23"/>
              </w:rPr>
              <w:t>Срок гарантии на товар (результат работ, результат услуг)</w:t>
            </w:r>
          </w:p>
        </w:tc>
        <w:tc>
          <w:tcPr>
            <w:tcW w:w="4111" w:type="dxa"/>
            <w:tcBorders>
              <w:top w:val="single" w:sz="4" w:space="0" w:color="000000"/>
              <w:left w:val="single" w:sz="4" w:space="0" w:color="000000"/>
              <w:bottom w:val="single" w:sz="4" w:space="0" w:color="000000"/>
            </w:tcBorders>
            <w:shd w:val="clear" w:color="auto" w:fill="auto"/>
          </w:tcPr>
          <w:p w:rsidR="005C655D" w:rsidRPr="000D4895" w:rsidRDefault="005C655D" w:rsidP="004E7E6F">
            <w:pPr>
              <w:pStyle w:val="afffff"/>
              <w:snapToGrid w:val="0"/>
              <w:ind w:left="0" w:firstLine="0"/>
              <w:rPr>
                <w:color w:val="000000"/>
                <w:sz w:val="23"/>
                <w:szCs w:val="23"/>
              </w:rPr>
            </w:pPr>
            <w:r w:rsidRPr="000D4895">
              <w:rPr>
                <w:color w:val="000000"/>
                <w:sz w:val="23"/>
                <w:szCs w:val="23"/>
              </w:rPr>
              <w:t>Минимальный приемлемый срок</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655D" w:rsidRPr="000D4895" w:rsidRDefault="005C655D" w:rsidP="004E7E6F">
            <w:pPr>
              <w:pStyle w:val="afffff"/>
              <w:tabs>
                <w:tab w:val="left" w:pos="708"/>
              </w:tabs>
              <w:snapToGrid w:val="0"/>
              <w:ind w:left="0" w:hanging="3"/>
              <w:jc w:val="center"/>
              <w:rPr>
                <w:color w:val="000000"/>
                <w:sz w:val="23"/>
                <w:szCs w:val="23"/>
              </w:rPr>
            </w:pPr>
            <w:r w:rsidRPr="000D4895">
              <w:rPr>
                <w:color w:val="000000"/>
                <w:sz w:val="23"/>
                <w:szCs w:val="23"/>
              </w:rPr>
              <w:t>Не более 30%</w:t>
            </w:r>
          </w:p>
        </w:tc>
      </w:tr>
    </w:tbl>
    <w:p w:rsidR="005C655D" w:rsidRPr="000D4895" w:rsidRDefault="005C655D" w:rsidP="004E7E6F">
      <w:pPr>
        <w:ind w:firstLine="709"/>
        <w:rPr>
          <w:rFonts w:ascii="Times New Roman" w:hAnsi="Times New Roman" w:cs="Times New Roman"/>
          <w:b/>
          <w:color w:val="000000"/>
          <w:sz w:val="23"/>
          <w:szCs w:val="23"/>
        </w:rPr>
      </w:pPr>
    </w:p>
    <w:p w:rsidR="005C655D" w:rsidRPr="000D4895" w:rsidRDefault="005C655D" w:rsidP="004E7E6F">
      <w:pPr>
        <w:ind w:firstLine="709"/>
        <w:rPr>
          <w:rFonts w:ascii="Times New Roman" w:hAnsi="Times New Roman" w:cs="Times New Roman"/>
          <w:color w:val="000000"/>
          <w:sz w:val="23"/>
          <w:szCs w:val="23"/>
        </w:rPr>
      </w:pPr>
      <w:r w:rsidRPr="000D4895">
        <w:rPr>
          <w:rFonts w:ascii="Times New Roman" w:hAnsi="Times New Roman" w:cs="Times New Roman"/>
          <w:b/>
          <w:color w:val="000000"/>
          <w:sz w:val="23"/>
          <w:szCs w:val="23"/>
        </w:rPr>
        <w:t>*</w:t>
      </w:r>
      <w:r w:rsidRPr="000D4895">
        <w:rPr>
          <w:rFonts w:ascii="Times New Roman" w:hAnsi="Times New Roman" w:cs="Times New Roman"/>
          <w:color w:val="000000"/>
          <w:sz w:val="23"/>
          <w:szCs w:val="23"/>
        </w:rPr>
        <w:t xml:space="preserve"> - Точная значимость критериев устанавливается непосредственно в документации к закупке.</w:t>
      </w:r>
    </w:p>
    <w:p w:rsidR="005C655D" w:rsidRPr="000D4895" w:rsidRDefault="005C655D" w:rsidP="004E7E6F">
      <w:pPr>
        <w:tabs>
          <w:tab w:val="left" w:pos="0"/>
          <w:tab w:val="left" w:pos="180"/>
        </w:tabs>
        <w:ind w:right="-185" w:firstLine="709"/>
        <w:rPr>
          <w:rFonts w:ascii="Times New Roman" w:hAnsi="Times New Roman" w:cs="Times New Roman"/>
          <w:color w:val="000000"/>
          <w:sz w:val="23"/>
          <w:szCs w:val="23"/>
        </w:rPr>
      </w:pPr>
      <w:r w:rsidRPr="000D4895">
        <w:rPr>
          <w:rFonts w:ascii="Times New Roman" w:hAnsi="Times New Roman" w:cs="Times New Roman"/>
          <w:color w:val="000000"/>
          <w:sz w:val="23"/>
          <w:szCs w:val="23"/>
        </w:rPr>
        <w:t>** - Допускается применение иных методов расчета рейтинга и критериев оценки, которые будут указаны в Закупочной документации Заказчика.</w:t>
      </w:r>
    </w:p>
    <w:p w:rsidR="00A63ADE" w:rsidRPr="000D4895" w:rsidRDefault="00A63ADE" w:rsidP="004E7E6F">
      <w:pPr>
        <w:rPr>
          <w:rFonts w:ascii="Times New Roman" w:hAnsi="Times New Roman" w:cs="Times New Roman"/>
          <w:color w:val="000000"/>
          <w:sz w:val="23"/>
          <w:szCs w:val="23"/>
        </w:rPr>
      </w:pPr>
    </w:p>
    <w:p w:rsidR="007475FD" w:rsidRPr="000D4895" w:rsidRDefault="007475FD" w:rsidP="004E7E6F">
      <w:pPr>
        <w:jc w:val="right"/>
        <w:rPr>
          <w:rFonts w:ascii="Times New Roman" w:hAnsi="Times New Roman" w:cs="Times New Roman"/>
          <w:b/>
          <w:color w:val="000000"/>
          <w:sz w:val="23"/>
          <w:szCs w:val="23"/>
        </w:rPr>
        <w:sectPr w:rsidR="007475FD" w:rsidRPr="000D4895" w:rsidSect="003A5DF5">
          <w:pgSz w:w="11906" w:h="16800"/>
          <w:pgMar w:top="1134" w:right="567" w:bottom="1134" w:left="1134" w:header="284" w:footer="284" w:gutter="0"/>
          <w:cols w:space="720"/>
          <w:docGrid w:linePitch="600" w:charSpace="32768"/>
        </w:sectPr>
      </w:pPr>
    </w:p>
    <w:p w:rsidR="00837ED0" w:rsidRPr="000D4895" w:rsidRDefault="00837ED0" w:rsidP="00DB51F2">
      <w:pPr>
        <w:pStyle w:val="1"/>
        <w:spacing w:before="0" w:after="0"/>
        <w:ind w:left="0" w:firstLine="0"/>
        <w:jc w:val="right"/>
        <w:rPr>
          <w:rFonts w:ascii="Times New Roman" w:hAnsi="Times New Roman"/>
          <w:color w:val="000000"/>
          <w:sz w:val="23"/>
          <w:szCs w:val="23"/>
        </w:rPr>
      </w:pPr>
      <w:bookmarkStart w:id="271" w:name="_Toc72838452"/>
      <w:bookmarkStart w:id="272" w:name="_Toc103617769"/>
      <w:bookmarkStart w:id="273" w:name="_Toc198900307"/>
      <w:r w:rsidRPr="000D4895">
        <w:rPr>
          <w:rFonts w:ascii="Times New Roman" w:hAnsi="Times New Roman"/>
          <w:color w:val="000000"/>
          <w:sz w:val="23"/>
          <w:szCs w:val="23"/>
        </w:rPr>
        <w:lastRenderedPageBreak/>
        <w:t xml:space="preserve">Приложение </w:t>
      </w:r>
      <w:r w:rsidR="00FD198F" w:rsidRPr="000D4895">
        <w:rPr>
          <w:rFonts w:ascii="Times New Roman" w:hAnsi="Times New Roman"/>
          <w:color w:val="000000"/>
          <w:sz w:val="23"/>
          <w:szCs w:val="23"/>
        </w:rPr>
        <w:t>№</w:t>
      </w:r>
      <w:r w:rsidRPr="000D4895">
        <w:rPr>
          <w:rFonts w:ascii="Times New Roman" w:hAnsi="Times New Roman"/>
          <w:color w:val="000000"/>
          <w:sz w:val="23"/>
          <w:szCs w:val="23"/>
        </w:rPr>
        <w:t xml:space="preserve"> </w:t>
      </w:r>
      <w:bookmarkEnd w:id="271"/>
      <w:bookmarkEnd w:id="272"/>
      <w:r w:rsidR="003035B4" w:rsidRPr="000D4895">
        <w:rPr>
          <w:rFonts w:ascii="Times New Roman" w:hAnsi="Times New Roman"/>
          <w:color w:val="000000"/>
          <w:sz w:val="23"/>
          <w:szCs w:val="23"/>
        </w:rPr>
        <w:t>2</w:t>
      </w:r>
      <w:bookmarkEnd w:id="273"/>
      <w:r w:rsidRPr="000D4895">
        <w:rPr>
          <w:rFonts w:ascii="Times New Roman" w:hAnsi="Times New Roman"/>
          <w:color w:val="000000"/>
          <w:sz w:val="23"/>
          <w:szCs w:val="23"/>
        </w:rPr>
        <w:t xml:space="preserve"> </w:t>
      </w:r>
    </w:p>
    <w:p w:rsidR="0033554E" w:rsidRPr="000D4895" w:rsidRDefault="0033554E" w:rsidP="004E7E6F">
      <w:pPr>
        <w:pStyle w:val="ConsPlusNormal"/>
        <w:jc w:val="center"/>
        <w:outlineLvl w:val="2"/>
        <w:rPr>
          <w:rFonts w:ascii="Times New Roman" w:hAnsi="Times New Roman" w:cs="Times New Roman"/>
          <w:color w:val="000000"/>
          <w:sz w:val="23"/>
          <w:szCs w:val="23"/>
        </w:rPr>
      </w:pPr>
    </w:p>
    <w:p w:rsidR="00837ED0" w:rsidRPr="000D4895" w:rsidRDefault="007F17FF" w:rsidP="004E7E6F">
      <w:pPr>
        <w:pStyle w:val="1"/>
        <w:spacing w:before="0" w:after="0"/>
        <w:rPr>
          <w:rFonts w:ascii="Times New Roman" w:hAnsi="Times New Roman"/>
          <w:color w:val="000000"/>
          <w:sz w:val="23"/>
          <w:szCs w:val="23"/>
        </w:rPr>
      </w:pPr>
      <w:bookmarkStart w:id="274" w:name="_Toc103617770"/>
      <w:bookmarkStart w:id="275" w:name="_Toc198900308"/>
      <w:r w:rsidRPr="000D4895">
        <w:rPr>
          <w:rFonts w:ascii="Times New Roman" w:hAnsi="Times New Roman"/>
          <w:color w:val="000000"/>
          <w:sz w:val="23"/>
          <w:szCs w:val="23"/>
        </w:rPr>
        <w:t xml:space="preserve">Обоснование начальной (максимальной) цены Договора, цены Договора, заключаемого с единственным </w:t>
      </w:r>
      <w:r w:rsidR="00960CC0" w:rsidRPr="000D4895">
        <w:rPr>
          <w:rFonts w:ascii="Times New Roman" w:hAnsi="Times New Roman"/>
          <w:color w:val="000000"/>
          <w:sz w:val="23"/>
          <w:szCs w:val="23"/>
          <w:lang w:val="ru-RU"/>
        </w:rPr>
        <w:t>поставщиком</w:t>
      </w:r>
      <w:r w:rsidRPr="000D4895">
        <w:rPr>
          <w:rFonts w:ascii="Times New Roman" w:hAnsi="Times New Roman"/>
          <w:color w:val="000000"/>
          <w:sz w:val="23"/>
          <w:szCs w:val="23"/>
        </w:rPr>
        <w:t xml:space="preserve"> (</w:t>
      </w:r>
      <w:r w:rsidR="00960CC0" w:rsidRPr="000D4895">
        <w:rPr>
          <w:rFonts w:ascii="Times New Roman" w:hAnsi="Times New Roman"/>
          <w:color w:val="000000"/>
          <w:sz w:val="23"/>
          <w:szCs w:val="23"/>
          <w:lang w:val="ru-RU"/>
        </w:rPr>
        <w:t>исполнителем, подрядчиком</w:t>
      </w:r>
      <w:r w:rsidRPr="000D4895">
        <w:rPr>
          <w:rFonts w:ascii="Times New Roman" w:hAnsi="Times New Roman"/>
          <w:color w:val="000000"/>
          <w:sz w:val="23"/>
          <w:szCs w:val="23"/>
        </w:rPr>
        <w:t>)</w:t>
      </w:r>
      <w:bookmarkEnd w:id="274"/>
      <w:bookmarkEnd w:id="275"/>
    </w:p>
    <w:p w:rsidR="00837ED0" w:rsidRPr="000D4895" w:rsidRDefault="00837ED0" w:rsidP="004E7E6F">
      <w:pPr>
        <w:pStyle w:val="ConsPlusNormal"/>
        <w:jc w:val="both"/>
        <w:rPr>
          <w:rFonts w:ascii="Times New Roman" w:hAnsi="Times New Roman" w:cs="Times New Roman"/>
          <w:color w:val="000000"/>
          <w:sz w:val="23"/>
          <w:szCs w:val="23"/>
        </w:rPr>
      </w:pPr>
    </w:p>
    <w:p w:rsidR="007F17FF" w:rsidRPr="000D4895" w:rsidRDefault="007F17FF" w:rsidP="004E7E6F">
      <w:pPr>
        <w:pStyle w:val="ConsPlusNormal"/>
        <w:jc w:val="center"/>
        <w:outlineLvl w:val="2"/>
        <w:rPr>
          <w:rFonts w:ascii="Times New Roman" w:hAnsi="Times New Roman" w:cs="Times New Roman"/>
          <w:color w:val="000000"/>
          <w:sz w:val="23"/>
          <w:szCs w:val="23"/>
        </w:rPr>
      </w:pPr>
      <w:bookmarkStart w:id="276" w:name="_Toc185363691"/>
      <w:bookmarkStart w:id="277" w:name="_Toc185431111"/>
      <w:bookmarkStart w:id="278" w:name="_Toc185431369"/>
      <w:bookmarkStart w:id="279" w:name="_Toc185494853"/>
      <w:bookmarkStart w:id="280" w:name="_Toc186032361"/>
      <w:bookmarkStart w:id="281" w:name="_Toc198900309"/>
      <w:r w:rsidRPr="000D4895">
        <w:rPr>
          <w:rFonts w:ascii="Times New Roman" w:hAnsi="Times New Roman" w:cs="Times New Roman"/>
          <w:color w:val="000000"/>
          <w:sz w:val="23"/>
          <w:szCs w:val="23"/>
        </w:rPr>
        <w:t>I. Общие положения</w:t>
      </w:r>
      <w:bookmarkEnd w:id="276"/>
      <w:bookmarkEnd w:id="277"/>
      <w:bookmarkEnd w:id="278"/>
      <w:bookmarkEnd w:id="279"/>
      <w:bookmarkEnd w:id="280"/>
      <w:bookmarkEnd w:id="281"/>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p>
    <w:p w:rsidR="00617159" w:rsidRPr="000D4895" w:rsidRDefault="00FB108E" w:rsidP="004E7E6F">
      <w:pPr>
        <w:pStyle w:val="ConsPlusNormal"/>
        <w:numPr>
          <w:ilvl w:val="0"/>
          <w:numId w:val="3"/>
        </w:numPr>
        <w:tabs>
          <w:tab w:val="left" w:pos="142"/>
        </w:tabs>
        <w:ind w:left="0" w:firstLine="720"/>
        <w:jc w:val="both"/>
        <w:rPr>
          <w:rStyle w:val="fontstyle21"/>
          <w:rFonts w:ascii="Times New Roman" w:hAnsi="Times New Roman" w:cs="Times New Roman"/>
          <w:sz w:val="23"/>
          <w:szCs w:val="23"/>
        </w:rPr>
      </w:pPr>
      <w:r w:rsidRPr="000D4895">
        <w:rPr>
          <w:rStyle w:val="fontstyle21"/>
          <w:rFonts w:ascii="Times New Roman" w:hAnsi="Times New Roman" w:cs="Times New Roman"/>
          <w:sz w:val="23"/>
          <w:szCs w:val="23"/>
        </w:rPr>
        <w:t>Определение н</w:t>
      </w:r>
      <w:r w:rsidRPr="000D4895">
        <w:rPr>
          <w:rFonts w:ascii="Times New Roman" w:hAnsi="Times New Roman" w:cs="Times New Roman"/>
          <w:color w:val="000000"/>
          <w:sz w:val="23"/>
          <w:szCs w:val="23"/>
        </w:rPr>
        <w:t>ачальной (максимальной) цены договора, цены договора, заключаемого с единственным поставщиком (исполнителем, подрядчиком) (далее - НМЦД)</w:t>
      </w:r>
      <w:r w:rsidRPr="000D4895">
        <w:rPr>
          <w:rStyle w:val="fontstyle21"/>
          <w:rFonts w:ascii="Times New Roman" w:hAnsi="Times New Roman" w:cs="Times New Roman"/>
          <w:sz w:val="23"/>
          <w:szCs w:val="23"/>
        </w:rPr>
        <w:t xml:space="preserve">, осуществляется Заказчиком в соответствии с внутренними нормативными документами Заказчика, а также настоящим Положением. </w:t>
      </w:r>
    </w:p>
    <w:p w:rsidR="00053AFA" w:rsidRPr="000D4895" w:rsidRDefault="00053AFA" w:rsidP="004E7E6F">
      <w:pPr>
        <w:pStyle w:val="ConsPlusNormal"/>
        <w:numPr>
          <w:ilvl w:val="0"/>
          <w:numId w:val="3"/>
        </w:numPr>
        <w:tabs>
          <w:tab w:val="left" w:pos="142"/>
        </w:tabs>
        <w:ind w:left="0" w:firstLine="720"/>
        <w:jc w:val="both"/>
        <w:rPr>
          <w:rStyle w:val="fontstyle21"/>
          <w:rFonts w:ascii="Times New Roman" w:hAnsi="Times New Roman" w:cs="Times New Roman"/>
          <w:sz w:val="23"/>
          <w:szCs w:val="23"/>
        </w:rPr>
      </w:pPr>
      <w:r w:rsidRPr="000D4895">
        <w:rPr>
          <w:rStyle w:val="fontstyle21"/>
          <w:rFonts w:ascii="Times New Roman" w:hAnsi="Times New Roman" w:cs="Times New Roman"/>
          <w:sz w:val="23"/>
          <w:szCs w:val="23"/>
        </w:rPr>
        <w:t xml:space="preserve">В извещении о закупке и (или) документации о закупке устанавливается НМЦД с учетом налога на добавленную стоимость (далее - НДС) или НМЦД без учета НДС. В случае подачи заявки на участие </w:t>
      </w:r>
      <w:r w:rsidR="005B38CD" w:rsidRPr="000D4895">
        <w:rPr>
          <w:rStyle w:val="fontstyle21"/>
          <w:rFonts w:ascii="Times New Roman" w:hAnsi="Times New Roman" w:cs="Times New Roman"/>
          <w:sz w:val="23"/>
          <w:szCs w:val="23"/>
        </w:rPr>
        <w:t>в закупке</w:t>
      </w:r>
      <w:r w:rsidRPr="000D4895">
        <w:rPr>
          <w:rStyle w:val="fontstyle21"/>
          <w:rFonts w:ascii="Times New Roman" w:hAnsi="Times New Roman" w:cs="Times New Roman"/>
          <w:sz w:val="23"/>
          <w:szCs w:val="23"/>
        </w:rPr>
        <w:t xml:space="preserve"> цена, предложенная таким участником в заявке, не должна превышать установленную НМЦД с НДС или НМЦД без учета НДС.</w:t>
      </w:r>
    </w:p>
    <w:p w:rsidR="00FB108E" w:rsidRPr="000D4895" w:rsidRDefault="00FB108E" w:rsidP="004E7E6F">
      <w:pPr>
        <w:pStyle w:val="ConsPlusNormal"/>
        <w:numPr>
          <w:ilvl w:val="0"/>
          <w:numId w:val="3"/>
        </w:numPr>
        <w:tabs>
          <w:tab w:val="left" w:pos="142"/>
        </w:tabs>
        <w:ind w:left="0" w:firstLine="720"/>
        <w:jc w:val="both"/>
        <w:rPr>
          <w:rStyle w:val="fontstyle21"/>
          <w:rFonts w:ascii="Times New Roman" w:hAnsi="Times New Roman" w:cs="Times New Roman"/>
          <w:sz w:val="23"/>
          <w:szCs w:val="23"/>
        </w:rPr>
      </w:pPr>
      <w:r w:rsidRPr="000D4895">
        <w:rPr>
          <w:rStyle w:val="fontstyle21"/>
          <w:rFonts w:ascii="Times New Roman" w:hAnsi="Times New Roman" w:cs="Times New Roman"/>
          <w:sz w:val="23"/>
          <w:szCs w:val="23"/>
        </w:rPr>
        <w:t>НМЦД может выражаться в иностранной валюте. В этом случае в документации (информации) о закупке, проекте договора, должен содержаться порядок применения курса иностранной валюты к рублю РФ, используемому при исполнении договора, заключенного по результатам закупки. Заказчик вправе также в документации (информации) о закупке предусмотреть порядок применения курса иностранной валюты к рублю РФ при оценке и сопоставлении заявок участников.</w:t>
      </w:r>
    </w:p>
    <w:p w:rsidR="00FB108E" w:rsidRPr="000D4895" w:rsidRDefault="00FB108E" w:rsidP="004E7E6F">
      <w:pPr>
        <w:pStyle w:val="ConsPlusNormal"/>
        <w:numPr>
          <w:ilvl w:val="0"/>
          <w:numId w:val="3"/>
        </w:numPr>
        <w:tabs>
          <w:tab w:val="left" w:pos="142"/>
        </w:tabs>
        <w:ind w:left="0" w:firstLine="720"/>
        <w:jc w:val="both"/>
        <w:rPr>
          <w:rStyle w:val="fontstyle21"/>
          <w:rFonts w:ascii="Times New Roman" w:hAnsi="Times New Roman" w:cs="Times New Roman"/>
          <w:sz w:val="23"/>
          <w:szCs w:val="23"/>
        </w:rPr>
      </w:pPr>
      <w:r w:rsidRPr="000D4895">
        <w:rPr>
          <w:rStyle w:val="fontstyle21"/>
          <w:rFonts w:ascii="Times New Roman" w:hAnsi="Times New Roman" w:cs="Times New Roman"/>
          <w:sz w:val="23"/>
          <w:szCs w:val="23"/>
        </w:rPr>
        <w:t xml:space="preserve">При оценке и сопоставлении заявок при проведении закупки Заказчик устанавливает в документации правила оценки и сопоставления заявок участников. </w:t>
      </w:r>
    </w:p>
    <w:p w:rsidR="00FB108E" w:rsidRPr="000D4895" w:rsidRDefault="00FB108E" w:rsidP="004E7E6F">
      <w:pPr>
        <w:pStyle w:val="ConsPlusNormal"/>
        <w:numPr>
          <w:ilvl w:val="0"/>
          <w:numId w:val="3"/>
        </w:numPr>
        <w:tabs>
          <w:tab w:val="left" w:pos="142"/>
        </w:tabs>
        <w:ind w:left="0" w:firstLine="720"/>
        <w:jc w:val="both"/>
        <w:rPr>
          <w:rStyle w:val="fontstyle21"/>
          <w:rFonts w:ascii="Times New Roman" w:hAnsi="Times New Roman" w:cs="Times New Roman"/>
          <w:sz w:val="23"/>
          <w:szCs w:val="23"/>
        </w:rPr>
      </w:pPr>
      <w:r w:rsidRPr="000D4895">
        <w:rPr>
          <w:rStyle w:val="fontstyle21"/>
          <w:rFonts w:ascii="Times New Roman" w:hAnsi="Times New Roman" w:cs="Times New Roman"/>
          <w:sz w:val="23"/>
          <w:szCs w:val="23"/>
        </w:rPr>
        <w:t>Стоимость договора, заключаемого с участником, в том числе с победителем, не являющимся плательщиком НДС, определяется без учета НДС, но с учетом применяемой таким участником системы налогообложения.</w:t>
      </w:r>
    </w:p>
    <w:p w:rsidR="00FB108E" w:rsidRPr="000D4895" w:rsidRDefault="00FB108E" w:rsidP="004E7E6F">
      <w:pPr>
        <w:pStyle w:val="ConsPlusNormal"/>
        <w:numPr>
          <w:ilvl w:val="0"/>
          <w:numId w:val="3"/>
        </w:numPr>
        <w:tabs>
          <w:tab w:val="left" w:pos="142"/>
        </w:tabs>
        <w:ind w:left="0" w:firstLine="720"/>
        <w:jc w:val="both"/>
        <w:rPr>
          <w:rStyle w:val="fontstyle21"/>
          <w:rFonts w:ascii="Times New Roman" w:hAnsi="Times New Roman" w:cs="Times New Roman"/>
          <w:sz w:val="23"/>
          <w:szCs w:val="23"/>
        </w:rPr>
      </w:pPr>
      <w:r w:rsidRPr="000D4895">
        <w:rPr>
          <w:rStyle w:val="fontstyle21"/>
          <w:rFonts w:ascii="Times New Roman" w:hAnsi="Times New Roman" w:cs="Times New Roman"/>
          <w:sz w:val="23"/>
          <w:szCs w:val="23"/>
        </w:rPr>
        <w:t>Вместо НМЦД, может указываться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продукции и максимальное значение цены договора;</w:t>
      </w:r>
    </w:p>
    <w:p w:rsidR="006173DB" w:rsidRPr="000D4895" w:rsidRDefault="006173DB" w:rsidP="004E7E6F">
      <w:pPr>
        <w:pStyle w:val="ConsPlusNormal"/>
        <w:tabs>
          <w:tab w:val="left" w:pos="142"/>
        </w:tabs>
        <w:jc w:val="both"/>
        <w:rPr>
          <w:rFonts w:ascii="Times New Roman" w:hAnsi="Times New Roman" w:cs="Times New Roman"/>
          <w:color w:val="000000"/>
          <w:sz w:val="23"/>
          <w:szCs w:val="23"/>
        </w:rPr>
      </w:pPr>
    </w:p>
    <w:p w:rsidR="007F17FF" w:rsidRPr="000D4895" w:rsidRDefault="006173DB" w:rsidP="004E7E6F">
      <w:pPr>
        <w:pStyle w:val="ConsPlusNormal"/>
        <w:numPr>
          <w:ilvl w:val="0"/>
          <w:numId w:val="3"/>
        </w:numPr>
        <w:tabs>
          <w:tab w:val="left" w:pos="142"/>
        </w:tabs>
        <w:ind w:left="0" w:firstLine="720"/>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НМЦД </w:t>
      </w:r>
      <w:r w:rsidR="007F17FF" w:rsidRPr="000D4895">
        <w:rPr>
          <w:rFonts w:ascii="Times New Roman" w:hAnsi="Times New Roman" w:cs="Times New Roman"/>
          <w:color w:val="000000"/>
          <w:sz w:val="23"/>
          <w:szCs w:val="23"/>
        </w:rPr>
        <w:t>формиру</w:t>
      </w:r>
      <w:r w:rsidRPr="000D4895">
        <w:rPr>
          <w:rFonts w:ascii="Times New Roman" w:hAnsi="Times New Roman" w:cs="Times New Roman"/>
          <w:color w:val="000000"/>
          <w:sz w:val="23"/>
          <w:szCs w:val="23"/>
        </w:rPr>
        <w:t>е</w:t>
      </w:r>
      <w:r w:rsidR="007F17FF" w:rsidRPr="000D4895">
        <w:rPr>
          <w:rFonts w:ascii="Times New Roman" w:hAnsi="Times New Roman" w:cs="Times New Roman"/>
          <w:color w:val="000000"/>
          <w:sz w:val="23"/>
          <w:szCs w:val="23"/>
        </w:rPr>
        <w:t>тся Заказчиком посредством применения следующего метода или нескольких следующих методов:</w:t>
      </w:r>
    </w:p>
    <w:p w:rsidR="007F17FF" w:rsidRPr="000D4895" w:rsidRDefault="007F17FF" w:rsidP="004E7E6F">
      <w:pPr>
        <w:pStyle w:val="ConsPlusNormal"/>
        <w:numPr>
          <w:ilvl w:val="0"/>
          <w:numId w:val="2"/>
        </w:numPr>
        <w:tabs>
          <w:tab w:val="left" w:pos="142"/>
        </w:tabs>
        <w:ind w:firstLine="720"/>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метод сопоставимых рыночных цен (анализа рынка);</w:t>
      </w:r>
    </w:p>
    <w:p w:rsidR="007F17FF" w:rsidRPr="000D4895" w:rsidRDefault="007F17FF" w:rsidP="004E7E6F">
      <w:pPr>
        <w:pStyle w:val="ConsPlusNormal"/>
        <w:numPr>
          <w:ilvl w:val="0"/>
          <w:numId w:val="2"/>
        </w:numPr>
        <w:tabs>
          <w:tab w:val="left" w:pos="142"/>
        </w:tabs>
        <w:ind w:firstLine="720"/>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тарифный метод;</w:t>
      </w:r>
    </w:p>
    <w:p w:rsidR="007F17FF" w:rsidRPr="000D4895" w:rsidRDefault="007F17FF" w:rsidP="004E7E6F">
      <w:pPr>
        <w:pStyle w:val="ConsPlusNormal"/>
        <w:numPr>
          <w:ilvl w:val="0"/>
          <w:numId w:val="2"/>
        </w:numPr>
        <w:tabs>
          <w:tab w:val="left" w:pos="142"/>
        </w:tabs>
        <w:ind w:firstLine="720"/>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проектно-сметный метод;</w:t>
      </w:r>
    </w:p>
    <w:p w:rsidR="007F17FF" w:rsidRPr="000D4895" w:rsidRDefault="007F17FF" w:rsidP="004E7E6F">
      <w:pPr>
        <w:pStyle w:val="ConsPlusNormal"/>
        <w:tabs>
          <w:tab w:val="left" w:pos="142"/>
        </w:tabs>
        <w:ind w:left="720"/>
        <w:jc w:val="both"/>
        <w:rPr>
          <w:rFonts w:ascii="Times New Roman" w:hAnsi="Times New Roman" w:cs="Times New Roman"/>
          <w:color w:val="000000"/>
          <w:sz w:val="23"/>
          <w:szCs w:val="23"/>
        </w:rPr>
      </w:pPr>
    </w:p>
    <w:p w:rsidR="007F17FF" w:rsidRPr="000D4895" w:rsidRDefault="007F17FF" w:rsidP="004E7E6F">
      <w:pPr>
        <w:pStyle w:val="ConsPlusNormal"/>
        <w:numPr>
          <w:ilvl w:val="0"/>
          <w:numId w:val="3"/>
        </w:numPr>
        <w:tabs>
          <w:tab w:val="left" w:pos="142"/>
        </w:tabs>
        <w:ind w:left="0" w:firstLine="720"/>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В случае невозможности применения для формирования начальной (максимальной) цены договора, цены договора, заключаемого с единственным поставщиком (исполнителем, подрядчиком), методов, указанных в </w:t>
      </w:r>
      <w:r w:rsidR="008E3638" w:rsidRPr="000D4895">
        <w:rPr>
          <w:rFonts w:ascii="Times New Roman" w:hAnsi="Times New Roman" w:cs="Times New Roman"/>
          <w:color w:val="000000"/>
          <w:sz w:val="23"/>
          <w:szCs w:val="23"/>
        </w:rPr>
        <w:t>пункте 7</w:t>
      </w:r>
      <w:r w:rsidRPr="000D4895">
        <w:rPr>
          <w:rFonts w:ascii="Times New Roman" w:hAnsi="Times New Roman" w:cs="Times New Roman"/>
          <w:color w:val="000000"/>
          <w:sz w:val="23"/>
          <w:szCs w:val="23"/>
        </w:rPr>
        <w:t xml:space="preserve"> настоящего Приложения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Обоснование начальной (максимальной) цены Договора, цены Договора, заключаемого с единственным Поставщиком (Подрядчиком, Исполнителем)</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(далее - Обоснование), Заказчик вправе применить иные методы.</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В этом случае в обоснование НМЦД Заказчик обязан включить обоснование невозможности применения указанных методов.</w:t>
      </w:r>
    </w:p>
    <w:p w:rsidR="007F17FF" w:rsidRPr="000D4895" w:rsidRDefault="007F17FF" w:rsidP="004E7E6F">
      <w:pPr>
        <w:pStyle w:val="ConsPlusNormal"/>
        <w:numPr>
          <w:ilvl w:val="0"/>
          <w:numId w:val="3"/>
        </w:numPr>
        <w:tabs>
          <w:tab w:val="left" w:pos="142"/>
        </w:tabs>
        <w:ind w:left="0" w:firstLine="720"/>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7F17FF" w:rsidRPr="000D4895" w:rsidRDefault="007F17FF" w:rsidP="004E7E6F">
      <w:pPr>
        <w:pStyle w:val="ConsPlusNormal"/>
        <w:numPr>
          <w:ilvl w:val="0"/>
          <w:numId w:val="3"/>
        </w:numPr>
        <w:tabs>
          <w:tab w:val="left" w:pos="142"/>
        </w:tabs>
        <w:ind w:left="0" w:firstLine="720"/>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К общедоступной информации о ценах товаров, работ, услуг, которая может быть использована для целей определения НМЦД, относятся:</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 информация о ценах товаров, работ, услуг, содержащаяся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информация о ценах товаров, работ, услуг, содержащаяся в рекламе, каталогах, описаниях </w:t>
      </w:r>
      <w:r w:rsidRPr="000D4895">
        <w:rPr>
          <w:rFonts w:ascii="Times New Roman" w:hAnsi="Times New Roman" w:cs="Times New Roman"/>
          <w:color w:val="000000"/>
          <w:sz w:val="23"/>
          <w:szCs w:val="23"/>
        </w:rPr>
        <w:lastRenderedPageBreak/>
        <w:t>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3) информация о котировках на российских биржах и иностранных биржах;</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4) информация о котировках на электронных площадках;</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5) данные государственной статистической отчетности о ценах товаров, работ, услуг;</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7F17FF" w:rsidRPr="000D4895" w:rsidRDefault="007F17FF" w:rsidP="004E7E6F">
      <w:pPr>
        <w:pStyle w:val="ConsPlusNormal"/>
        <w:tabs>
          <w:tab w:val="left" w:pos="142"/>
        </w:tabs>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договора, при условии раскрытия методологии расчета цен, иные источники информации.</w:t>
      </w:r>
    </w:p>
    <w:p w:rsidR="007F17FF" w:rsidRPr="000D4895" w:rsidRDefault="007F17FF" w:rsidP="004E7E6F">
      <w:pPr>
        <w:pStyle w:val="ConsPlusNormal"/>
        <w:jc w:val="both"/>
        <w:rPr>
          <w:rFonts w:ascii="Times New Roman" w:hAnsi="Times New Roman" w:cs="Times New Roman"/>
          <w:color w:val="000000"/>
          <w:sz w:val="23"/>
          <w:szCs w:val="23"/>
        </w:rPr>
      </w:pPr>
    </w:p>
    <w:p w:rsidR="007F17FF" w:rsidRPr="000D4895" w:rsidRDefault="007F17FF" w:rsidP="004E7E6F">
      <w:pPr>
        <w:pStyle w:val="ConsPlusNormal"/>
        <w:ind w:firstLine="0"/>
        <w:jc w:val="center"/>
        <w:outlineLvl w:val="2"/>
        <w:rPr>
          <w:rFonts w:ascii="Times New Roman" w:hAnsi="Times New Roman" w:cs="Times New Roman"/>
          <w:color w:val="000000"/>
          <w:sz w:val="23"/>
          <w:szCs w:val="23"/>
        </w:rPr>
      </w:pPr>
      <w:bookmarkStart w:id="282" w:name="_Toc185363692"/>
      <w:bookmarkStart w:id="283" w:name="_Toc185431112"/>
      <w:bookmarkStart w:id="284" w:name="_Toc185431370"/>
      <w:bookmarkStart w:id="285" w:name="_Toc185494854"/>
      <w:bookmarkStart w:id="286" w:name="_Toc186032362"/>
      <w:bookmarkStart w:id="287" w:name="_Toc198900310"/>
      <w:r w:rsidRPr="000D4895">
        <w:rPr>
          <w:rFonts w:ascii="Times New Roman" w:hAnsi="Times New Roman" w:cs="Times New Roman"/>
          <w:color w:val="000000"/>
          <w:sz w:val="23"/>
          <w:szCs w:val="23"/>
        </w:rPr>
        <w:t>II. Обоснование НМЦД</w:t>
      </w:r>
      <w:bookmarkEnd w:id="282"/>
      <w:bookmarkEnd w:id="283"/>
      <w:bookmarkEnd w:id="284"/>
      <w:bookmarkEnd w:id="285"/>
      <w:bookmarkEnd w:id="286"/>
      <w:bookmarkEnd w:id="287"/>
    </w:p>
    <w:p w:rsidR="007F17FF" w:rsidRPr="000D4895" w:rsidRDefault="007F17FF" w:rsidP="004E7E6F">
      <w:pPr>
        <w:pStyle w:val="ConsPlusNormal"/>
        <w:ind w:firstLine="709"/>
        <w:jc w:val="both"/>
        <w:rPr>
          <w:rFonts w:ascii="Times New Roman" w:hAnsi="Times New Roman" w:cs="Times New Roman"/>
          <w:color w:val="000000"/>
          <w:sz w:val="23"/>
          <w:szCs w:val="23"/>
        </w:rPr>
      </w:pPr>
    </w:p>
    <w:p w:rsidR="00347651" w:rsidRPr="000D4895" w:rsidRDefault="00347651"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 Обоснование НМЦД заключается в выполнении расчета указанной цены с приложением справочной информации и документов либо с указанием реквизитов документов, на основании которых выполнен расчет. При этом в обосновании НМЦД, которое подлежит размещению на официальном сайте, не указываются наименования поставщиков (исполнителей, подрядчиков), представивших соответствующую информацию. Оригиналы использованных при определении, обосновании НМЦД документов, снимки экрана («скриншот»), содержащие изображения соответствующих страниц сайтов с указанием даты и времени их формирования, должны храниться с иными документами о закупке, подлежащими хранению в соответствии с настоящим Положением.</w:t>
      </w:r>
    </w:p>
    <w:p w:rsidR="00837ED0" w:rsidRPr="000D4895" w:rsidRDefault="00837ED0" w:rsidP="004E7E6F">
      <w:pPr>
        <w:pStyle w:val="ConsPlusNormal"/>
        <w:ind w:firstLine="709"/>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 В целях осуществления закупки необходимо выполнить следующую последовательность действий:</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2.1. Определить потребность в конкретном товаре, работе, услуге.</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2.2. Установить перечень требований к товарам, работам, услугам, закупка которых планируется, а также требований к условиям поставки товаров, выполнения работ, оказания услуг.</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2.3. Провести исследование рынка путем изучения общедоступных источников информации, в том числе использование которых предусмотрено настоящими </w:t>
      </w:r>
      <w:r w:rsidR="004E1CCD" w:rsidRPr="000D4895">
        <w:rPr>
          <w:rFonts w:ascii="Times New Roman" w:hAnsi="Times New Roman" w:cs="Times New Roman"/>
          <w:color w:val="000000"/>
          <w:sz w:val="23"/>
          <w:szCs w:val="23"/>
        </w:rPr>
        <w:t>Обоснованием</w:t>
      </w:r>
      <w:r w:rsidRPr="000D4895">
        <w:rPr>
          <w:rFonts w:ascii="Times New Roman" w:hAnsi="Times New Roman" w:cs="Times New Roman"/>
          <w:color w:val="000000"/>
          <w:sz w:val="23"/>
          <w:szCs w:val="23"/>
        </w:rPr>
        <w:t>, в целях выявления имеющихся на рынке товаров, работ, услуг, отвечающих требованиям, определенным в соответствии с подпунктом 2.2 пункта 2 раздела II настоящ</w:t>
      </w:r>
      <w:r w:rsidR="004E1CCD" w:rsidRPr="000D4895">
        <w:rPr>
          <w:rFonts w:ascii="Times New Roman" w:hAnsi="Times New Roman" w:cs="Times New Roman"/>
          <w:color w:val="000000"/>
          <w:sz w:val="23"/>
          <w:szCs w:val="23"/>
        </w:rPr>
        <w:t xml:space="preserve">его </w:t>
      </w:r>
      <w:r w:rsidR="009F668C" w:rsidRPr="000D4895">
        <w:rPr>
          <w:rFonts w:ascii="Times New Roman" w:hAnsi="Times New Roman" w:cs="Times New Roman"/>
          <w:color w:val="000000"/>
          <w:sz w:val="23"/>
          <w:szCs w:val="23"/>
        </w:rPr>
        <w:t>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2.4. Сформировать описание предмета закупки в соответствии с требованиями настоящего Положения.</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2.5. В соответствии с установленными</w:t>
      </w:r>
      <w:r w:rsidR="007F17FF" w:rsidRPr="000D4895">
        <w:rPr>
          <w:rFonts w:ascii="Times New Roman" w:hAnsi="Times New Roman" w:cs="Times New Roman"/>
          <w:color w:val="000000"/>
          <w:sz w:val="23"/>
          <w:szCs w:val="23"/>
        </w:rPr>
        <w:t xml:space="preserve"> в</w:t>
      </w:r>
      <w:r w:rsidRPr="000D4895">
        <w:rPr>
          <w:rFonts w:ascii="Times New Roman" w:hAnsi="Times New Roman" w:cs="Times New Roman"/>
          <w:color w:val="000000"/>
          <w:sz w:val="23"/>
          <w:szCs w:val="23"/>
        </w:rPr>
        <w:t xml:space="preserve"> </w:t>
      </w:r>
      <w:r w:rsidR="00BD1D62" w:rsidRPr="000D4895">
        <w:rPr>
          <w:rFonts w:ascii="Times New Roman" w:hAnsi="Times New Roman" w:cs="Times New Roman"/>
          <w:color w:val="000000"/>
          <w:sz w:val="23"/>
          <w:szCs w:val="23"/>
        </w:rPr>
        <w:t>пункте</w:t>
      </w:r>
      <w:r w:rsidR="004E1CCD" w:rsidRPr="000D4895">
        <w:rPr>
          <w:rFonts w:ascii="Times New Roman" w:hAnsi="Times New Roman" w:cs="Times New Roman"/>
          <w:color w:val="000000"/>
          <w:sz w:val="23"/>
          <w:szCs w:val="23"/>
        </w:rPr>
        <w:t xml:space="preserve"> 7</w:t>
      </w:r>
      <w:r w:rsidR="00BD1D62" w:rsidRPr="000D4895">
        <w:rPr>
          <w:rFonts w:ascii="Times New Roman" w:hAnsi="Times New Roman" w:cs="Times New Roman"/>
          <w:color w:val="000000"/>
          <w:sz w:val="23"/>
          <w:szCs w:val="23"/>
        </w:rPr>
        <w:t xml:space="preserve"> </w:t>
      </w:r>
      <w:r w:rsidR="007F17FF" w:rsidRPr="000D4895">
        <w:rPr>
          <w:rFonts w:ascii="Times New Roman" w:hAnsi="Times New Roman" w:cs="Times New Roman"/>
          <w:color w:val="000000"/>
          <w:sz w:val="23"/>
          <w:szCs w:val="23"/>
        </w:rPr>
        <w:t>раздел</w:t>
      </w:r>
      <w:r w:rsidR="00BD1D62" w:rsidRPr="000D4895">
        <w:rPr>
          <w:rFonts w:ascii="Times New Roman" w:hAnsi="Times New Roman" w:cs="Times New Roman"/>
          <w:color w:val="000000"/>
          <w:sz w:val="23"/>
          <w:szCs w:val="23"/>
        </w:rPr>
        <w:t>а</w:t>
      </w:r>
      <w:r w:rsidR="007F17FF" w:rsidRPr="000D4895">
        <w:rPr>
          <w:rStyle w:val="af8"/>
          <w:rFonts w:ascii="Times New Roman" w:hAnsi="Times New Roman" w:cs="Times New Roman"/>
          <w:color w:val="000000"/>
          <w:sz w:val="23"/>
          <w:szCs w:val="23"/>
          <w:u w:val="none"/>
        </w:rPr>
        <w:t xml:space="preserve"> 1 </w:t>
      </w:r>
      <w:r w:rsidR="007F17FF" w:rsidRPr="000D4895">
        <w:rPr>
          <w:rFonts w:ascii="Times New Roman" w:hAnsi="Times New Roman" w:cs="Times New Roman"/>
          <w:color w:val="000000"/>
          <w:sz w:val="23"/>
          <w:szCs w:val="23"/>
        </w:rPr>
        <w:t>настоящего Обоснования т</w:t>
      </w:r>
      <w:r w:rsidRPr="000D4895">
        <w:rPr>
          <w:rFonts w:ascii="Times New Roman" w:hAnsi="Times New Roman" w:cs="Times New Roman"/>
          <w:color w:val="000000"/>
          <w:sz w:val="23"/>
          <w:szCs w:val="23"/>
        </w:rPr>
        <w:t>ребованиями определить применимый метод определения НМЦД или несколько таких методов.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2.6. Осуществить соответствующим методом определение НМЦД с учетом раздела II настоящ</w:t>
      </w:r>
      <w:r w:rsidR="00711B4D" w:rsidRPr="000D4895">
        <w:rPr>
          <w:rFonts w:ascii="Times New Roman" w:hAnsi="Times New Roman" w:cs="Times New Roman"/>
          <w:color w:val="000000"/>
          <w:sz w:val="23"/>
          <w:szCs w:val="23"/>
        </w:rPr>
        <w:t>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2.7. Сформировать обоснование НМЦД в соответствии с пунктом 1 раздела II настоящ</w:t>
      </w:r>
      <w:r w:rsidR="00711B4D" w:rsidRPr="000D4895">
        <w:rPr>
          <w:rFonts w:ascii="Times New Roman" w:hAnsi="Times New Roman" w:cs="Times New Roman"/>
          <w:color w:val="000000"/>
          <w:sz w:val="23"/>
          <w:szCs w:val="23"/>
        </w:rPr>
        <w:t>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p>
    <w:p w:rsidR="00837ED0" w:rsidRPr="000D4895" w:rsidRDefault="00837ED0" w:rsidP="004E7E6F">
      <w:pPr>
        <w:pStyle w:val="ConsPlusNormal"/>
        <w:ind w:firstLine="0"/>
        <w:jc w:val="center"/>
        <w:outlineLvl w:val="2"/>
        <w:rPr>
          <w:rFonts w:ascii="Times New Roman" w:hAnsi="Times New Roman" w:cs="Times New Roman"/>
          <w:color w:val="000000"/>
          <w:sz w:val="23"/>
          <w:szCs w:val="23"/>
        </w:rPr>
      </w:pPr>
      <w:bookmarkStart w:id="288" w:name="_Toc185363693"/>
      <w:bookmarkStart w:id="289" w:name="_Toc185431113"/>
      <w:bookmarkStart w:id="290" w:name="_Toc185431371"/>
      <w:bookmarkStart w:id="291" w:name="_Toc185494855"/>
      <w:bookmarkStart w:id="292" w:name="_Toc186032363"/>
      <w:bookmarkStart w:id="293" w:name="_Toc198900311"/>
      <w:r w:rsidRPr="000D4895">
        <w:rPr>
          <w:rFonts w:ascii="Times New Roman" w:hAnsi="Times New Roman" w:cs="Times New Roman"/>
          <w:color w:val="000000"/>
          <w:sz w:val="23"/>
          <w:szCs w:val="23"/>
        </w:rPr>
        <w:t>III. Формирование НМЦД методом сопоставимых рыночных</w:t>
      </w:r>
      <w:bookmarkEnd w:id="288"/>
      <w:bookmarkEnd w:id="289"/>
      <w:bookmarkEnd w:id="290"/>
      <w:bookmarkEnd w:id="291"/>
      <w:bookmarkEnd w:id="292"/>
      <w:bookmarkEnd w:id="293"/>
    </w:p>
    <w:p w:rsidR="00837ED0" w:rsidRPr="000D4895" w:rsidRDefault="00837ED0" w:rsidP="004E7E6F">
      <w:pPr>
        <w:pStyle w:val="ConsPlusNormal"/>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цен (анализа рынка)</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 Метод сопоставимых рыночных цен (анализа рынка) заключается в установлении НМЦД на основании информации о рыночных ценах (далее - ценовая информация) идентичных товаров, работ, услуг, планируемых к закупкам, или при их отсутствии однородных товаров, работ, услуг.</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w:t>
      </w:r>
      <w:r w:rsidRPr="000D4895">
        <w:rPr>
          <w:rFonts w:ascii="Times New Roman" w:hAnsi="Times New Roman" w:cs="Times New Roman"/>
          <w:color w:val="000000"/>
          <w:sz w:val="23"/>
          <w:szCs w:val="23"/>
        </w:rPr>
        <w:lastRenderedPageBreak/>
        <w:t>услуг.</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3.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651" w:rsidRPr="000D4895" w:rsidRDefault="00347651"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r w:rsidRPr="000D4895">
        <w:rPr>
          <w:rFonts w:ascii="Times New Roman" w:hAnsi="Times New Roman" w:cs="Times New Roman"/>
          <w:color w:val="000000"/>
          <w:sz w:val="23"/>
          <w:szCs w:val="23"/>
          <w:lang w:eastAsia="en-US" w:bidi="en-US"/>
        </w:rPr>
        <w:t xml:space="preserve">пунктом 10 раздела </w:t>
      </w:r>
      <w:r w:rsidRPr="000D4895">
        <w:rPr>
          <w:rFonts w:ascii="Times New Roman" w:hAnsi="Times New Roman" w:cs="Times New Roman"/>
          <w:color w:val="000000"/>
          <w:sz w:val="23"/>
          <w:szCs w:val="23"/>
          <w:lang w:val="en-US" w:eastAsia="en-US" w:bidi="en-US"/>
        </w:rPr>
        <w:t>I</w:t>
      </w:r>
      <w:r w:rsidRPr="000D4895">
        <w:rPr>
          <w:rFonts w:ascii="Times New Roman" w:hAnsi="Times New Roman" w:cs="Times New Roman"/>
          <w:color w:val="000000"/>
          <w:sz w:val="23"/>
          <w:szCs w:val="23"/>
        </w:rPr>
        <w:t xml:space="preserve"> настоящего Обоснования, информация о ценах товаров, работ, услуг, полученная по запросу Заказчика у поставщиков (исполнителей, подрядчиков), осуществляющих поставки идентичных товаров, работ, услуг, планируемых к закупкам, или при их отсутствии однородных товаров, работ, услуг, а также информация, полученная в результате размещения запросов цен товаров, работ, услуг на официальном сайте.</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5. Метод сопоставимых рыночных цен (анализа рынка) является приоритетным для определения и обоснования начальной (максимальной) цены договора, цены договора, заключаемого с единственным поставщиком (исполнителем, подрядчиком). Использование иных методов допускается в случаях, предусмотренных разделами IV-VII</w:t>
      </w:r>
      <w:r w:rsidR="00711B4D" w:rsidRPr="000D4895">
        <w:rPr>
          <w:rFonts w:ascii="Times New Roman" w:hAnsi="Times New Roman" w:cs="Times New Roman"/>
          <w:color w:val="000000"/>
          <w:sz w:val="23"/>
          <w:szCs w:val="23"/>
        </w:rPr>
        <w:t xml:space="preserve"> настоящего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 В целях определения НМЦД методом сопоставимых рыночных цен (анализа рынка) необходимо по результатам изучения рынка определить:</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6.1. Товары, работы, услуги, представленные на функционирующем рынке и соответствующие описанию предмета закупки, сформированному в соответствии с подпунктом 2.4 пункта 2 раздела II</w:t>
      </w:r>
      <w:r w:rsidR="00711B4D" w:rsidRPr="000D4895">
        <w:rPr>
          <w:rFonts w:ascii="Times New Roman" w:hAnsi="Times New Roman" w:cs="Times New Roman"/>
          <w:color w:val="000000"/>
          <w:sz w:val="23"/>
          <w:szCs w:val="23"/>
        </w:rPr>
        <w:t xml:space="preserve"> настоящего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6.2. Товар, работу, услугу, наиболее полно соответствующие описанию предмета закупки, сформированному в соответствии с подпунктом 2.4 пункта 2 раздела II </w:t>
      </w:r>
      <w:r w:rsidR="00711B4D"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7. Определенные в соответствии с подпунктом 6.1 пункта 6 раздела III </w:t>
      </w:r>
      <w:r w:rsidR="00711B4D"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xml:space="preserve"> товары, работы, услуги целесообразно распределить на категории:</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7.1. товары, работы, услуги, идентичные определенному (определенной) в соответствии с подпунктом 6.2 пункта 6 раздела III</w:t>
      </w:r>
      <w:r w:rsidR="00652FB3" w:rsidRPr="000D4895">
        <w:rPr>
          <w:rFonts w:ascii="Times New Roman" w:hAnsi="Times New Roman" w:cs="Times New Roman"/>
          <w:color w:val="000000"/>
          <w:sz w:val="23"/>
          <w:szCs w:val="23"/>
        </w:rPr>
        <w:t xml:space="preserve"> </w:t>
      </w:r>
      <w:r w:rsidR="00711B4D"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xml:space="preserve"> товару, работе, услуге;</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7.2. товары, работы, услуги, однородные определенному (определенной) в соответствии с подпунктом 6.2 пункта 6 раздела III</w:t>
      </w:r>
      <w:r w:rsidR="00652FB3" w:rsidRPr="000D4895">
        <w:rPr>
          <w:rFonts w:ascii="Times New Roman" w:hAnsi="Times New Roman" w:cs="Times New Roman"/>
          <w:color w:val="000000"/>
          <w:sz w:val="23"/>
          <w:szCs w:val="23"/>
        </w:rPr>
        <w:t xml:space="preserve"> </w:t>
      </w:r>
      <w:r w:rsidR="00711B4D"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xml:space="preserve"> товару, работе, услуге.</w:t>
      </w:r>
    </w:p>
    <w:p w:rsidR="00837ED0" w:rsidRPr="000D4895" w:rsidRDefault="00837ED0" w:rsidP="004E7E6F">
      <w:pPr>
        <w:pStyle w:val="ConsPlusNormal"/>
        <w:ind w:firstLine="709"/>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8. Идентичными признаются:</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8.1.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могут учитываться, в частности, страна происхождения и производитель. Незначительные различия во внешнем виде товаров могут не учитываться;</w:t>
      </w:r>
    </w:p>
    <w:p w:rsidR="000579FD" w:rsidRPr="000D4895" w:rsidRDefault="00CE681B" w:rsidP="004E7E6F">
      <w:pPr>
        <w:pStyle w:val="afffffa"/>
        <w:rPr>
          <w:rFonts w:ascii="Times New Roman" w:hAnsi="Times New Roman" w:cs="Times New Roman"/>
          <w:color w:val="000000"/>
          <w:sz w:val="23"/>
          <w:szCs w:val="23"/>
        </w:rPr>
      </w:pPr>
      <w:r w:rsidRPr="000D4895">
        <w:rPr>
          <w:rFonts w:ascii="Times New Roman" w:hAnsi="Times New Roman" w:cs="Times New Roman"/>
          <w:color w:val="000000"/>
          <w:sz w:val="23"/>
          <w:szCs w:val="23"/>
        </w:rPr>
        <w:t>В</w:t>
      </w:r>
      <w:r w:rsidR="000579FD" w:rsidRPr="000D4895">
        <w:rPr>
          <w:rFonts w:ascii="Times New Roman" w:hAnsi="Times New Roman" w:cs="Times New Roman"/>
          <w:color w:val="000000"/>
          <w:sz w:val="23"/>
          <w:szCs w:val="23"/>
        </w:rPr>
        <w:t xml:space="preserve"> целях соблюдения обязательной годовой квоты на закупки отечественной продукции </w:t>
      </w:r>
      <w:r w:rsidRPr="000D4895">
        <w:rPr>
          <w:rFonts w:ascii="Times New Roman" w:hAnsi="Times New Roman" w:cs="Times New Roman"/>
          <w:color w:val="000000"/>
          <w:sz w:val="23"/>
          <w:szCs w:val="23"/>
        </w:rPr>
        <w:t xml:space="preserve">Заказчик </w:t>
      </w:r>
      <w:r w:rsidR="000579FD" w:rsidRPr="000D4895">
        <w:rPr>
          <w:rFonts w:ascii="Times New Roman" w:hAnsi="Times New Roman" w:cs="Times New Roman"/>
          <w:color w:val="000000"/>
          <w:sz w:val="23"/>
          <w:szCs w:val="23"/>
        </w:rPr>
        <w:t>может устанавливать при описании предмета конкурентной закупки требование поставки товаров, страной происхождения которых является Российская Федерация, государства-члены Евразийского экономического союза, Донецкой Народной Республики, Луганской Народной Республики.</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8.2. работы, услуги, обладающие одинаковыми характерными для них основными признаками (качественными характеристиками), в том числе реализуемые с использованием одинаковых методик, технологий, подходов, выполняемые (оказываемые) подрядчиками, исполнителями с сопоставимой квалификацией.</w:t>
      </w:r>
    </w:p>
    <w:p w:rsidR="00837ED0" w:rsidRPr="000D4895" w:rsidRDefault="00837ED0" w:rsidP="004E7E6F">
      <w:pPr>
        <w:pStyle w:val="ConsPlusNormal"/>
        <w:ind w:firstLine="709"/>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9. Однородными признаются:</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9.1.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9.2.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837ED0" w:rsidRPr="000D4895" w:rsidRDefault="00837ED0" w:rsidP="004E7E6F">
      <w:pPr>
        <w:pStyle w:val="ConsPlusNormal"/>
        <w:ind w:firstLine="709"/>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 xml:space="preserve">10. В целях получения ценовой информации в отношении товара, работы, услуги для определения НМЦД необходимо осуществить следующие </w:t>
      </w:r>
      <w:r w:rsidR="005B38CD" w:rsidRPr="000D4895">
        <w:rPr>
          <w:rFonts w:ascii="Times New Roman" w:hAnsi="Times New Roman" w:cs="Times New Roman"/>
          <w:color w:val="000000"/>
          <w:sz w:val="23"/>
          <w:szCs w:val="23"/>
        </w:rPr>
        <w:t>действия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10.1. Направить запросы о предоставлении ценовой информации не менее </w:t>
      </w:r>
      <w:r w:rsidR="007475FD"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xml:space="preserve"> поставщикам (исполнителям, подрядчикам), обладающим опытом поставок товаров, выполнения работ, оказания услуг, информация о которых имеется в свободном доступе (в частности, опубликована в печати, размещена на сайтах в сети Интернет).</w:t>
      </w:r>
    </w:p>
    <w:p w:rsidR="00347651" w:rsidRPr="000D4895" w:rsidRDefault="00347651"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10.2. Разместить запрос о предоставлении ценовой информации на официальном сайте (при необходимости).</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10.3. Осуществить поиск ценовой информации в реестрах договоров, контрактов, заключенных Заказчиками, а также государственными, муниципальн</w:t>
      </w:r>
      <w:r w:rsidR="00C60D39" w:rsidRPr="000D4895">
        <w:rPr>
          <w:rFonts w:ascii="Times New Roman" w:hAnsi="Times New Roman" w:cs="Times New Roman"/>
          <w:color w:val="000000"/>
          <w:sz w:val="23"/>
          <w:szCs w:val="23"/>
        </w:rPr>
        <w:t>ыми З</w:t>
      </w:r>
      <w:r w:rsidRPr="000D4895">
        <w:rPr>
          <w:rFonts w:ascii="Times New Roman" w:hAnsi="Times New Roman" w:cs="Times New Roman"/>
          <w:color w:val="000000"/>
          <w:sz w:val="23"/>
          <w:szCs w:val="23"/>
        </w:rPr>
        <w:t>аказчиками. При этом целесообразно принимать в расчет информацию о ценах товаров, работ, услуг, содержащуюся в договорах,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договорами, контрактами, в течение последних 3 лет.</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 Осуществить сбор и анализ общедоступной ценовой информации, к которой относится в том числе:</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10.4.1.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10.4.2. информация о котировках на российских биржах и иностранных биржах;</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10.4.3. информация о котировках на электронных площадках;</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10.4.4. данные государственной статистической отчетности о ценах товаров, работ, услуг;</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10.4.5.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10.4.6. информация о рыночной стоимости объектов оценки, определенная в соответствии с законодательством, регулирующим оценочную деятельность в Российской Федерации;</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10.4.7. информация информационно-ценовых агентств. При этом в расчет рекомендуется принимать информацию таких агентств, которая предоставлена на условиях раскрытия методологии расчета цен;</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10.4.8. иные источники информации, в том числе общедоступные результаты изучения рынка.</w:t>
      </w:r>
    </w:p>
    <w:p w:rsidR="00837ED0" w:rsidRPr="000D4895" w:rsidRDefault="00837ED0" w:rsidP="004E7E6F">
      <w:pPr>
        <w:pStyle w:val="ConsPlusNormal"/>
        <w:ind w:firstLine="709"/>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11. По инициативе Заказчика, в том числе на основании договора, может быть проведено изучение рынка в целях получения ценовой информации, необходимой для определения НМЦД. Результаты такого изучения рынка рекомендуется рассматривать наряду с иными источниками ценовой информации при условии раскрытия в отчетах об их результатах методологии расчета цен.</w:t>
      </w:r>
    </w:p>
    <w:p w:rsidR="00347651" w:rsidRPr="000D4895" w:rsidRDefault="00347651"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12. Запрос на предоставление ценовой информации, направляемый потенциальному поставщику (исполнителю, подрядчику), и (или) запрос о предоставлении ценовой информации, размещаемый на официальном сайте, может содержать:</w:t>
      </w:r>
    </w:p>
    <w:p w:rsidR="00837ED0" w:rsidRPr="000D4895" w:rsidRDefault="00837ED0" w:rsidP="005B38CD">
      <w:pPr>
        <w:pStyle w:val="ConsPlusNormal"/>
        <w:numPr>
          <w:ilvl w:val="0"/>
          <w:numId w:val="10"/>
        </w:numPr>
        <w:tabs>
          <w:tab w:val="left" w:pos="1134"/>
        </w:tabs>
        <w:ind w:left="0"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подробное описание предмета закупки, включая указание единицы измерения, количества товара, объема работы или услуги;</w:t>
      </w:r>
    </w:p>
    <w:p w:rsidR="00837ED0" w:rsidRPr="000D4895" w:rsidRDefault="00837ED0" w:rsidP="005B38CD">
      <w:pPr>
        <w:pStyle w:val="ConsPlusNormal"/>
        <w:numPr>
          <w:ilvl w:val="0"/>
          <w:numId w:val="10"/>
        </w:numPr>
        <w:tabs>
          <w:tab w:val="left" w:pos="1134"/>
        </w:tabs>
        <w:ind w:left="0"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перечень сведений, необходимых для определения идентичности или однородности товара, работы, услуги, предлагаемых поставщиком (исполнителем, подрядчиком);</w:t>
      </w:r>
    </w:p>
    <w:p w:rsidR="00837ED0" w:rsidRPr="000D4895" w:rsidRDefault="00837ED0" w:rsidP="005B38CD">
      <w:pPr>
        <w:pStyle w:val="ConsPlusNormal"/>
        <w:numPr>
          <w:ilvl w:val="0"/>
          <w:numId w:val="10"/>
        </w:numPr>
        <w:tabs>
          <w:tab w:val="left" w:pos="1134"/>
        </w:tabs>
        <w:ind w:left="0"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основные условия исполнения договора, заключаемого по результатам закупки, включая требования к порядку поставки товара, выполнению работ, оказанию услуг, предполагаемые сроки проведения закупки, порядок оплаты, размер обеспечения исполнения договора и (или) гарантийных обязательств, требования к гарантийному сроку товара, работы, услуги и (или) объему предоставления гарантий их качества;</w:t>
      </w:r>
    </w:p>
    <w:p w:rsidR="00837ED0" w:rsidRPr="000D4895" w:rsidRDefault="00837ED0" w:rsidP="005B38CD">
      <w:pPr>
        <w:pStyle w:val="ConsPlusNormal"/>
        <w:numPr>
          <w:ilvl w:val="0"/>
          <w:numId w:val="10"/>
        </w:numPr>
        <w:tabs>
          <w:tab w:val="left" w:pos="1134"/>
        </w:tabs>
        <w:ind w:left="0"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сроки предоставления ценовой информации;</w:t>
      </w:r>
    </w:p>
    <w:p w:rsidR="00837ED0" w:rsidRPr="000D4895" w:rsidRDefault="00837ED0" w:rsidP="005B38CD">
      <w:pPr>
        <w:pStyle w:val="ConsPlusNormal"/>
        <w:numPr>
          <w:ilvl w:val="0"/>
          <w:numId w:val="10"/>
        </w:numPr>
        <w:tabs>
          <w:tab w:val="left" w:pos="1134"/>
        </w:tabs>
        <w:ind w:left="0"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информацию о том, что проведение сбора информации не влечет за собой возникновение каких-либо обязательств Заказчика;</w:t>
      </w:r>
    </w:p>
    <w:p w:rsidR="00837ED0" w:rsidRPr="000D4895" w:rsidRDefault="00837ED0" w:rsidP="005B38CD">
      <w:pPr>
        <w:pStyle w:val="ConsPlusNormal"/>
        <w:numPr>
          <w:ilvl w:val="0"/>
          <w:numId w:val="10"/>
        </w:numPr>
        <w:tabs>
          <w:tab w:val="left" w:pos="1134"/>
        </w:tabs>
        <w:ind w:left="0"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указание о том, что из ответа на запрос должны однозначно определяться цена единицы </w:t>
      </w:r>
      <w:r w:rsidRPr="000D4895">
        <w:rPr>
          <w:rFonts w:ascii="Times New Roman" w:hAnsi="Times New Roman" w:cs="Times New Roman"/>
          <w:color w:val="000000"/>
          <w:sz w:val="23"/>
          <w:szCs w:val="23"/>
        </w:rPr>
        <w:lastRenderedPageBreak/>
        <w:t>товара, работы, услуги и общая цена договора на условиях, указанных в запросе, срок действия предлагаемой цены, расчет такой цены с целью предупреждения намеренного завышения или занижения цен товаров, работ, услуг.</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A93A86" w:rsidRPr="000D4895">
        <w:rPr>
          <w:rFonts w:ascii="Times New Roman" w:hAnsi="Times New Roman" w:cs="Times New Roman"/>
          <w:color w:val="000000"/>
          <w:sz w:val="23"/>
          <w:szCs w:val="23"/>
        </w:rPr>
        <w:t>3</w:t>
      </w:r>
      <w:r w:rsidRPr="000D4895">
        <w:rPr>
          <w:rFonts w:ascii="Times New Roman" w:hAnsi="Times New Roman" w:cs="Times New Roman"/>
          <w:color w:val="000000"/>
          <w:sz w:val="23"/>
          <w:szCs w:val="23"/>
        </w:rPr>
        <w:t>. Запрос, предусмотренный подпунктом 10.2 пункта 10 раздела III</w:t>
      </w:r>
      <w:r w:rsidR="00652FB3" w:rsidRPr="000D4895">
        <w:rPr>
          <w:rFonts w:ascii="Times New Roman" w:hAnsi="Times New Roman" w:cs="Times New Roman"/>
          <w:color w:val="000000"/>
          <w:sz w:val="23"/>
          <w:szCs w:val="23"/>
        </w:rPr>
        <w:t xml:space="preserve"> настоящего Обоснования</w:t>
      </w:r>
      <w:r w:rsidRPr="000D4895">
        <w:rPr>
          <w:rFonts w:ascii="Times New Roman" w:hAnsi="Times New Roman" w:cs="Times New Roman"/>
          <w:color w:val="000000"/>
          <w:sz w:val="23"/>
          <w:szCs w:val="23"/>
        </w:rPr>
        <w:t xml:space="preserve">, рекомендуется формировать идентичным по содержанию с запросом, предусмотренным подпунктом 10.1 пункта 10 раздела III </w:t>
      </w:r>
      <w:r w:rsidR="00652FB3"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A93A86" w:rsidRPr="000D4895">
        <w:rPr>
          <w:rFonts w:ascii="Times New Roman" w:hAnsi="Times New Roman" w:cs="Times New Roman"/>
          <w:color w:val="000000"/>
          <w:sz w:val="23"/>
          <w:szCs w:val="23"/>
        </w:rPr>
        <w:t>4</w:t>
      </w:r>
      <w:r w:rsidRPr="000D4895">
        <w:rPr>
          <w:rFonts w:ascii="Times New Roman" w:hAnsi="Times New Roman" w:cs="Times New Roman"/>
          <w:color w:val="000000"/>
          <w:sz w:val="23"/>
          <w:szCs w:val="23"/>
        </w:rPr>
        <w:t xml:space="preserve">. Все документы, содержащие ценовую информацию, полученные по запросам, предусмотренным подпунктами 10.1 и 10.2 пункта 10 раздела III </w:t>
      </w:r>
      <w:r w:rsidR="00652FB3"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должны быть зарегистрированы в делопроизводстве Заказчика и использованы в расчетах НМЦД.</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A93A86" w:rsidRPr="000D4895">
        <w:rPr>
          <w:rFonts w:ascii="Times New Roman" w:hAnsi="Times New Roman" w:cs="Times New Roman"/>
          <w:color w:val="000000"/>
          <w:sz w:val="23"/>
          <w:szCs w:val="23"/>
        </w:rPr>
        <w:t>5</w:t>
      </w:r>
      <w:r w:rsidRPr="000D4895">
        <w:rPr>
          <w:rFonts w:ascii="Times New Roman" w:hAnsi="Times New Roman" w:cs="Times New Roman"/>
          <w:color w:val="000000"/>
          <w:sz w:val="23"/>
          <w:szCs w:val="23"/>
        </w:rPr>
        <w:t>. Для расчета НМЦД не должна использоваться ценовая информация:</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представленная лицами, сведения о которых включены в реестр недобросовестных поставщиков (исполнителей, подрядчиков);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полученная из анонимных источников;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содержащаяся в документах, полученных Заказчиком по его запросам и не соответствующих требованиям, установленным Заказчиком к содержанию таких документов;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не содержащая расчет цен товаров, работ, услуг.</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A93A86" w:rsidRPr="000D4895">
        <w:rPr>
          <w:rFonts w:ascii="Times New Roman" w:hAnsi="Times New Roman" w:cs="Times New Roman"/>
          <w:color w:val="000000"/>
          <w:sz w:val="23"/>
          <w:szCs w:val="23"/>
        </w:rPr>
        <w:t>6</w:t>
      </w:r>
      <w:r w:rsidRPr="000D4895">
        <w:rPr>
          <w:rFonts w:ascii="Times New Roman" w:hAnsi="Times New Roman" w:cs="Times New Roman"/>
          <w:color w:val="000000"/>
          <w:sz w:val="23"/>
          <w:szCs w:val="23"/>
        </w:rPr>
        <w:t>. При использовании в целях определения НМЦД ценовой информации из источников, указанных в пункте 10 раздела III</w:t>
      </w:r>
      <w:r w:rsidR="0033554E" w:rsidRPr="000D4895">
        <w:rPr>
          <w:rFonts w:ascii="Times New Roman" w:hAnsi="Times New Roman" w:cs="Times New Roman"/>
          <w:color w:val="000000"/>
          <w:sz w:val="23"/>
          <w:szCs w:val="23"/>
        </w:rPr>
        <w:t xml:space="preserve"> </w:t>
      </w:r>
      <w:r w:rsidR="00652FB3"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необходимо в порядке, предусмотренном пунктом 19 раздела III</w:t>
      </w:r>
      <w:r w:rsidR="0033554E" w:rsidRPr="000D4895">
        <w:rPr>
          <w:rFonts w:ascii="Times New Roman" w:hAnsi="Times New Roman" w:cs="Times New Roman"/>
          <w:color w:val="000000"/>
          <w:sz w:val="23"/>
          <w:szCs w:val="23"/>
        </w:rPr>
        <w:t xml:space="preserve"> </w:t>
      </w:r>
      <w:r w:rsidR="00652FB3"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привести полученные цены товара, работы, услуги к сопоставимым с условиями планируемой закупки коммерческим и (или) финансовым условиям поставок товаров, выполнения работ, оказания услуг, а также привести цены прошлых периодов (более 6 месяцев от периода определения НМЦД) к текущему уровню цен в порядке, предусмотренном пунктом 21 раздела III</w:t>
      </w:r>
      <w:r w:rsidR="0033554E" w:rsidRPr="000D4895">
        <w:rPr>
          <w:rFonts w:ascii="Times New Roman" w:hAnsi="Times New Roman" w:cs="Times New Roman"/>
          <w:color w:val="000000"/>
          <w:sz w:val="23"/>
          <w:szCs w:val="23"/>
        </w:rPr>
        <w:t xml:space="preserve"> </w:t>
      </w:r>
      <w:r w:rsidR="00652FB3"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A93A86" w:rsidRPr="000D4895">
        <w:rPr>
          <w:rFonts w:ascii="Times New Roman" w:hAnsi="Times New Roman" w:cs="Times New Roman"/>
          <w:color w:val="000000"/>
          <w:sz w:val="23"/>
          <w:szCs w:val="23"/>
        </w:rPr>
        <w:t>7</w:t>
      </w:r>
      <w:r w:rsidRPr="000D4895">
        <w:rPr>
          <w:rFonts w:ascii="Times New Roman" w:hAnsi="Times New Roman" w:cs="Times New Roman"/>
          <w:color w:val="000000"/>
          <w:sz w:val="23"/>
          <w:szCs w:val="23"/>
        </w:rPr>
        <w:t>.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влияния на соответствующие результаты или эти различия могут быть учтены с применением корректировок таких условий.</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w:t>
      </w:r>
      <w:r w:rsidR="00A93A86" w:rsidRPr="000D4895">
        <w:rPr>
          <w:rFonts w:ascii="Times New Roman" w:hAnsi="Times New Roman" w:cs="Times New Roman"/>
          <w:color w:val="000000"/>
          <w:sz w:val="23"/>
          <w:szCs w:val="23"/>
        </w:rPr>
        <w:t>8</w:t>
      </w:r>
      <w:r w:rsidRPr="000D4895">
        <w:rPr>
          <w:rFonts w:ascii="Times New Roman" w:hAnsi="Times New Roman" w:cs="Times New Roman"/>
          <w:color w:val="000000"/>
          <w:sz w:val="23"/>
          <w:szCs w:val="23"/>
        </w:rPr>
        <w:t xml:space="preserve">. При использовании в целях определения НМЦД ценовой информации, полученной в соответствии с подпунктом 10.3 пункта 10 раздела III </w:t>
      </w:r>
      <w:r w:rsidR="0033554E"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Заказчиком дополнительно может быть скорректирована цена товара, работы, услуги в зависимости от способа осуществления закупки, явившейся источником информации о цене товара, работы, услуги. При этом используется следующий порядок:</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 если закупка осуществлялась путем проведения конкурса - цену товара, работы, услуги при необходимости рекомендуется увеличивать не более чем на 10 процентов;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 если закупка осуществлялась путем проведения аукциона - цену товара, работы, услуги при необходимости рекомендуется увеличивать не более чем на 13 процентов;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3) если закупка осуществлялась путем проведения запроса котировок, запроса предложений - цену товара, работы, услуги при необходимости рекомендуется увеличивать не более чем на 17 процентов;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4) если закупка осуществлялась у единственного поставщика (исполнителя, подрядчика) - цена товара, работы, услуги в соответствии с настоящим пунктом не корректируется.</w:t>
      </w:r>
    </w:p>
    <w:p w:rsidR="00837ED0" w:rsidRPr="000D4895" w:rsidRDefault="00A93A86"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19</w:t>
      </w:r>
      <w:r w:rsidR="00837ED0" w:rsidRPr="000D4895">
        <w:rPr>
          <w:rFonts w:ascii="Times New Roman" w:hAnsi="Times New Roman" w:cs="Times New Roman"/>
          <w:color w:val="000000"/>
          <w:sz w:val="23"/>
          <w:szCs w:val="23"/>
        </w:rPr>
        <w:t xml:space="preserve">. Цены, используемые в расчетах НМЦД, рекомендуется приводить в соответствие с условиями планируемой закупки, в отношении которой определяется НМЦД, с помощью коэффициентов или индексов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Перечень и значимость указанных коэффициентов, используемых при расчетах, рекомендуется определять в том числе на основании </w:t>
      </w:r>
      <w:r w:rsidR="00821BFF" w:rsidRPr="000D4895">
        <w:rPr>
          <w:rFonts w:ascii="Times New Roman" w:hAnsi="Times New Roman" w:cs="Times New Roman"/>
          <w:color w:val="000000"/>
          <w:sz w:val="23"/>
          <w:szCs w:val="23"/>
        </w:rPr>
        <w:t>результатов анализа,</w:t>
      </w:r>
      <w:r w:rsidR="00837ED0" w:rsidRPr="000D4895">
        <w:rPr>
          <w:rFonts w:ascii="Times New Roman" w:hAnsi="Times New Roman" w:cs="Times New Roman"/>
          <w:color w:val="000000"/>
          <w:sz w:val="23"/>
          <w:szCs w:val="23"/>
        </w:rPr>
        <w:t xml:space="preserve"> исполненных ранее в интересах Заказчика договоров и указывать в обосновании НМЦД. С помощью указанных коэффициентов в том числе могут быть учтены следующие условия:</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срок исполнения договора;</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количество товара, объем работ, услуг;</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наличие и размер аванса по договору;</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место поставки;</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срок и объем гарантии качества;</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lastRenderedPageBreak/>
        <w:t>изменение базовой номенклатуры (комплектации, состава работ, услуг), обусловленное изменением удельного веса различных позиций (товаров, работ, услуг) в общем объеме закупки;</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дополнительная номенклатура (комплектация) - появление новых (или исключение предусмотренных ранее) позиций (товаров, работ, услуг) в общем объеме закупки;</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размер обеспечения исполнения договора;</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срок формирования ценовой информации (учитывается в порядке, предусмотренном </w:t>
      </w:r>
      <w:hyperlink r:id="rId106" w:anchor="P1508" w:history="1">
        <w:r w:rsidRPr="000D4895">
          <w:rPr>
            <w:rFonts w:ascii="Times New Roman" w:hAnsi="Times New Roman" w:cs="Times New Roman"/>
            <w:color w:val="000000"/>
            <w:sz w:val="23"/>
            <w:szCs w:val="23"/>
          </w:rPr>
          <w:t>пунктом 21 раздела III</w:t>
        </w:r>
      </w:hyperlink>
      <w:r w:rsidRPr="000D4895">
        <w:rPr>
          <w:rFonts w:ascii="Times New Roman" w:hAnsi="Times New Roman" w:cs="Times New Roman"/>
          <w:color w:val="000000"/>
          <w:sz w:val="23"/>
          <w:szCs w:val="23"/>
        </w:rPr>
        <w:t xml:space="preserve"> настоящ</w:t>
      </w:r>
      <w:r w:rsidR="004E1CCD" w:rsidRPr="000D4895">
        <w:rPr>
          <w:rFonts w:ascii="Times New Roman" w:hAnsi="Times New Roman" w:cs="Times New Roman"/>
          <w:color w:val="000000"/>
          <w:sz w:val="23"/>
          <w:szCs w:val="23"/>
        </w:rPr>
        <w:t>его Обоснования</w:t>
      </w:r>
      <w:r w:rsidRPr="000D4895">
        <w:rPr>
          <w:rFonts w:ascii="Times New Roman" w:hAnsi="Times New Roman" w:cs="Times New Roman"/>
          <w:color w:val="000000"/>
          <w:sz w:val="23"/>
          <w:szCs w:val="23"/>
        </w:rPr>
        <w:t>);</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изменение в налогообложении;</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масштабность выполнения работ, оказания услуг;</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изменение валютных курсов (для закупок импортной продукции);</w:t>
      </w:r>
    </w:p>
    <w:p w:rsidR="00837ED0" w:rsidRPr="000D4895" w:rsidRDefault="00837ED0" w:rsidP="007128BB">
      <w:pPr>
        <w:pStyle w:val="ConsPlusNormal"/>
        <w:numPr>
          <w:ilvl w:val="0"/>
          <w:numId w:val="12"/>
        </w:numPr>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изменение таможенных пошлин.</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w:t>
      </w:r>
      <w:r w:rsidR="00A93A86" w:rsidRPr="000D4895">
        <w:rPr>
          <w:rFonts w:ascii="Times New Roman" w:hAnsi="Times New Roman" w:cs="Times New Roman"/>
          <w:color w:val="000000"/>
          <w:sz w:val="23"/>
          <w:szCs w:val="23"/>
        </w:rPr>
        <w:t>0</w:t>
      </w:r>
      <w:r w:rsidRPr="000D4895">
        <w:rPr>
          <w:rFonts w:ascii="Times New Roman" w:hAnsi="Times New Roman" w:cs="Times New Roman"/>
          <w:color w:val="000000"/>
          <w:sz w:val="23"/>
          <w:szCs w:val="23"/>
        </w:rPr>
        <w:t>. Цены прошлых периодов, используемые в расчетах в соответствии с настоящими Принципами, могут быть приведены к текущему уровню цен путем применения коэффициента, рассчитанного в соответствии с формулой:</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C80C67" w:rsidP="004E7E6F">
      <w:pPr>
        <w:pStyle w:val="ConsPlusNormal"/>
        <w:jc w:val="center"/>
        <w:rPr>
          <w:rFonts w:ascii="Times New Roman" w:hAnsi="Times New Roman" w:cs="Times New Roman"/>
          <w:color w:val="000000"/>
          <w:sz w:val="23"/>
          <w:szCs w:val="23"/>
        </w:rPr>
      </w:pPr>
      <w:r w:rsidRPr="000D4895">
        <w:rPr>
          <w:rFonts w:ascii="Times New Roman" w:hAnsi="Times New Roman" w:cs="Times New Roman"/>
          <w:noProof/>
          <w:color w:val="000000"/>
          <w:position w:val="-27"/>
          <w:sz w:val="23"/>
          <w:szCs w:val="23"/>
          <w:lang w:eastAsia="ru-RU"/>
        </w:rPr>
        <w:drawing>
          <wp:inline distT="0" distB="0" distL="0" distR="0" wp14:anchorId="788EE2A6" wp14:editId="1C99E468">
            <wp:extent cx="1962150" cy="485775"/>
            <wp:effectExtent l="0" t="0" r="0" b="0"/>
            <wp:docPr id="5" name="Рисунок 18" descr="base_14_244066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descr="base_14_244066_32768"/>
                    <pic:cNvPicPr>
                      <a:picLocks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962150" cy="485775"/>
                    </a:xfrm>
                    <a:prstGeom prst="rect">
                      <a:avLst/>
                    </a:prstGeom>
                    <a:noFill/>
                    <a:ln>
                      <a:noFill/>
                    </a:ln>
                  </pic:spPr>
                </pic:pic>
              </a:graphicData>
            </a:graphic>
          </wp:inline>
        </w:drawing>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где:</w:t>
      </w:r>
    </w:p>
    <w:p w:rsidR="00837ED0" w:rsidRPr="000D4895" w:rsidRDefault="00C80C67"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noProof/>
          <w:color w:val="000000"/>
          <w:position w:val="-5"/>
          <w:sz w:val="23"/>
          <w:szCs w:val="23"/>
          <w:lang w:eastAsia="ru-RU"/>
        </w:rPr>
        <w:drawing>
          <wp:inline distT="0" distB="0" distL="0" distR="0" wp14:anchorId="56DC250C" wp14:editId="56863133">
            <wp:extent cx="228600" cy="190500"/>
            <wp:effectExtent l="0" t="0" r="0" b="0"/>
            <wp:docPr id="6" name="Рисунок 17" descr="base_14_244066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descr="base_14_244066_32769"/>
                    <pic:cNvPicPr>
                      <a:picLocks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sidR="00837ED0" w:rsidRPr="000D4895">
        <w:rPr>
          <w:rFonts w:ascii="Times New Roman" w:hAnsi="Times New Roman" w:cs="Times New Roman"/>
          <w:color w:val="000000"/>
          <w:sz w:val="23"/>
          <w:szCs w:val="23"/>
        </w:rPr>
        <w:t xml:space="preserve"> - коэффициент для пересчета цен прошлых периодов к текущему уровню цен;</w:t>
      </w: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tф - срок формирования ценовой информации, используемой для расчета;</w:t>
      </w: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t - месяц проведения расчетов НМЦД;</w:t>
      </w:r>
    </w:p>
    <w:p w:rsidR="00837ED0" w:rsidRPr="000D4895" w:rsidRDefault="00C80C67"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noProof/>
          <w:color w:val="000000"/>
          <w:position w:val="-8"/>
          <w:sz w:val="23"/>
          <w:szCs w:val="23"/>
          <w:lang w:eastAsia="ru-RU"/>
        </w:rPr>
        <w:drawing>
          <wp:inline distT="0" distB="0" distL="0" distR="0" wp14:anchorId="751A4452" wp14:editId="0BBBF2FB">
            <wp:extent cx="419100" cy="228600"/>
            <wp:effectExtent l="0" t="0" r="0" b="0"/>
            <wp:docPr id="7" name="Рисунок 16" descr="base_14_244066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6" descr="base_14_244066_32770"/>
                    <pic:cNvPicPr>
                      <a:picLocks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19100" cy="228600"/>
                    </a:xfrm>
                    <a:prstGeom prst="rect">
                      <a:avLst/>
                    </a:prstGeom>
                    <a:noFill/>
                    <a:ln>
                      <a:noFill/>
                    </a:ln>
                  </pic:spPr>
                </pic:pic>
              </a:graphicData>
            </a:graphic>
          </wp:inline>
        </w:drawing>
      </w:r>
      <w:r w:rsidR="00837ED0" w:rsidRPr="000D4895">
        <w:rPr>
          <w:rFonts w:ascii="Times New Roman" w:hAnsi="Times New Roman" w:cs="Times New Roman"/>
          <w:color w:val="000000"/>
          <w:sz w:val="23"/>
          <w:szCs w:val="23"/>
        </w:rPr>
        <w:t xml:space="preserve"> - индекс потребительских цен на месяц в процентах к предыдущему месяцу, соответствующий месяцу в интервале от tф до t включительно, установленный Федеральной службой государственной статистики (официальный сайт в сети Интернет www.gks.ru).</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w:t>
      </w:r>
      <w:r w:rsidR="00A93A86" w:rsidRPr="000D4895">
        <w:rPr>
          <w:rFonts w:ascii="Times New Roman" w:hAnsi="Times New Roman" w:cs="Times New Roman"/>
          <w:color w:val="000000"/>
          <w:sz w:val="23"/>
          <w:szCs w:val="23"/>
        </w:rPr>
        <w:t>1</w:t>
      </w:r>
      <w:r w:rsidRPr="000D4895">
        <w:rPr>
          <w:rFonts w:ascii="Times New Roman" w:hAnsi="Times New Roman" w:cs="Times New Roman"/>
          <w:color w:val="000000"/>
          <w:sz w:val="23"/>
          <w:szCs w:val="23"/>
        </w:rPr>
        <w:t xml:space="preserve">. В целях определения НМЦД методом сопоставимых рыночных цен (анализа рынка) используется не менее </w:t>
      </w:r>
      <w:r w:rsidR="00F9766C"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xml:space="preserve"> цен товара, работы, услуги, предлагаемых различными поставщиками (исполнителями, подрядчиками).</w:t>
      </w: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w:t>
      </w:r>
      <w:r w:rsidR="00A93A86" w:rsidRPr="000D4895">
        <w:rPr>
          <w:rFonts w:ascii="Times New Roman" w:hAnsi="Times New Roman" w:cs="Times New Roman"/>
          <w:color w:val="000000"/>
          <w:sz w:val="23"/>
          <w:szCs w:val="23"/>
        </w:rPr>
        <w:t>2</w:t>
      </w:r>
      <w:r w:rsidRPr="000D4895">
        <w:rPr>
          <w:rFonts w:ascii="Times New Roman" w:hAnsi="Times New Roman" w:cs="Times New Roman"/>
          <w:color w:val="000000"/>
          <w:sz w:val="23"/>
          <w:szCs w:val="23"/>
        </w:rPr>
        <w:t>. НМЦД методом сопоставимых рыночных цен (анализа рынка) определяется по формуле:</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C80C67" w:rsidP="004E7E6F">
      <w:pPr>
        <w:pStyle w:val="ConsPlusNormal"/>
        <w:jc w:val="center"/>
        <w:rPr>
          <w:rFonts w:ascii="Times New Roman" w:hAnsi="Times New Roman" w:cs="Times New Roman"/>
          <w:color w:val="000000"/>
          <w:sz w:val="23"/>
          <w:szCs w:val="23"/>
        </w:rPr>
      </w:pPr>
      <w:r w:rsidRPr="000D4895">
        <w:rPr>
          <w:rFonts w:ascii="Times New Roman" w:hAnsi="Times New Roman" w:cs="Times New Roman"/>
          <w:noProof/>
          <w:color w:val="000000"/>
          <w:position w:val="-21"/>
          <w:sz w:val="23"/>
          <w:szCs w:val="23"/>
          <w:lang w:eastAsia="ru-RU"/>
        </w:rPr>
        <w:drawing>
          <wp:inline distT="0" distB="0" distL="0" distR="0" wp14:anchorId="44653DF5" wp14:editId="7B06B15F">
            <wp:extent cx="1543050" cy="400050"/>
            <wp:effectExtent l="0" t="0" r="0" b="0"/>
            <wp:docPr id="8" name="Рисунок 12" descr="base_14_244066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descr="base_14_244066_32774"/>
                    <pic:cNvPicPr>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43050" cy="400050"/>
                    </a:xfrm>
                    <a:prstGeom prst="rect">
                      <a:avLst/>
                    </a:prstGeom>
                    <a:noFill/>
                    <a:ln>
                      <a:noFill/>
                    </a:ln>
                  </pic:spPr>
                </pic:pic>
              </a:graphicData>
            </a:graphic>
          </wp:inline>
        </w:drawing>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где:</w:t>
      </w:r>
    </w:p>
    <w:p w:rsidR="00837ED0" w:rsidRPr="000D4895" w:rsidRDefault="00C80C67"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noProof/>
          <w:color w:val="000000"/>
          <w:position w:val="-8"/>
          <w:sz w:val="23"/>
          <w:szCs w:val="23"/>
          <w:lang w:eastAsia="ru-RU"/>
        </w:rPr>
        <w:drawing>
          <wp:inline distT="0" distB="0" distL="0" distR="0" wp14:anchorId="4ACF93C1" wp14:editId="186431E6">
            <wp:extent cx="676275" cy="228600"/>
            <wp:effectExtent l="0" t="0" r="0" b="0"/>
            <wp:docPr id="9" name="Рисунок 11" descr="base_14_244066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base_14_244066_32775"/>
                    <pic:cNvPicPr>
                      <a:picLocks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a:noFill/>
                    </a:ln>
                  </pic:spPr>
                </pic:pic>
              </a:graphicData>
            </a:graphic>
          </wp:inline>
        </w:drawing>
      </w:r>
      <w:r w:rsidR="00837ED0" w:rsidRPr="000D4895">
        <w:rPr>
          <w:rFonts w:ascii="Times New Roman" w:hAnsi="Times New Roman" w:cs="Times New Roman"/>
          <w:color w:val="000000"/>
          <w:sz w:val="23"/>
          <w:szCs w:val="23"/>
        </w:rPr>
        <w:t xml:space="preserve"> - НМЦ</w:t>
      </w:r>
      <w:r w:rsidR="000A5365" w:rsidRPr="000D4895">
        <w:rPr>
          <w:rFonts w:ascii="Times New Roman" w:hAnsi="Times New Roman" w:cs="Times New Roman"/>
          <w:color w:val="000000"/>
          <w:sz w:val="23"/>
          <w:szCs w:val="23"/>
        </w:rPr>
        <w:t>Д</w:t>
      </w:r>
      <w:r w:rsidR="00837ED0" w:rsidRPr="000D4895">
        <w:rPr>
          <w:rFonts w:ascii="Times New Roman" w:hAnsi="Times New Roman" w:cs="Times New Roman"/>
          <w:color w:val="000000"/>
          <w:sz w:val="23"/>
          <w:szCs w:val="23"/>
        </w:rPr>
        <w:t>, определяемая методом сопоставимых рыночных цен (анализа рынка);</w:t>
      </w: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v - количество (объем) закупаемого товара (работы, услуги);</w:t>
      </w:r>
    </w:p>
    <w:p w:rsidR="00837ED0" w:rsidRPr="000D4895" w:rsidRDefault="00FD198F"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w:t>
      </w:r>
      <w:r w:rsidR="00837ED0" w:rsidRPr="000D4895">
        <w:rPr>
          <w:rFonts w:ascii="Times New Roman" w:hAnsi="Times New Roman" w:cs="Times New Roman"/>
          <w:color w:val="000000"/>
          <w:sz w:val="23"/>
          <w:szCs w:val="23"/>
        </w:rPr>
        <w:t xml:space="preserve"> - количество значений, используемых в расчете;</w:t>
      </w: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i - номер источника ценовой информации;</w:t>
      </w:r>
    </w:p>
    <w:p w:rsidR="00837ED0" w:rsidRPr="000D4895" w:rsidRDefault="00C80C67"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noProof/>
          <w:color w:val="000000"/>
          <w:position w:val="-8"/>
          <w:sz w:val="23"/>
          <w:szCs w:val="23"/>
          <w:lang w:eastAsia="ru-RU"/>
        </w:rPr>
        <w:drawing>
          <wp:inline distT="0" distB="0" distL="0" distR="0" wp14:anchorId="56DB15C7" wp14:editId="2DDF493D">
            <wp:extent cx="161925" cy="228600"/>
            <wp:effectExtent l="0" t="0" r="0" b="0"/>
            <wp:docPr id="10" name="Рисунок 10" descr="base_14_244066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descr="base_14_244066_32776"/>
                    <pic:cNvPicPr>
                      <a:picLocks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837ED0" w:rsidRPr="000D4895">
        <w:rPr>
          <w:rFonts w:ascii="Times New Roman" w:hAnsi="Times New Roman" w:cs="Times New Roman"/>
          <w:color w:val="000000"/>
          <w:sz w:val="23"/>
          <w:szCs w:val="23"/>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 определяемых в соответствии с </w:t>
      </w:r>
      <w:r w:rsidR="00A93A86" w:rsidRPr="000D4895">
        <w:rPr>
          <w:rFonts w:ascii="Times New Roman" w:hAnsi="Times New Roman" w:cs="Times New Roman"/>
          <w:color w:val="000000"/>
          <w:sz w:val="23"/>
          <w:szCs w:val="23"/>
        </w:rPr>
        <w:t>пунктом 19</w:t>
      </w:r>
      <w:r w:rsidR="00837ED0" w:rsidRPr="000D4895">
        <w:rPr>
          <w:rFonts w:ascii="Times New Roman" w:hAnsi="Times New Roman" w:cs="Times New Roman"/>
          <w:color w:val="000000"/>
          <w:sz w:val="23"/>
          <w:szCs w:val="23"/>
        </w:rPr>
        <w:t xml:space="preserve"> раздела III </w:t>
      </w:r>
      <w:r w:rsidR="0033554E" w:rsidRPr="000D4895">
        <w:rPr>
          <w:rFonts w:ascii="Times New Roman" w:hAnsi="Times New Roman" w:cs="Times New Roman"/>
          <w:color w:val="000000"/>
          <w:sz w:val="23"/>
          <w:szCs w:val="23"/>
        </w:rPr>
        <w:t>настоящего Обоснования</w:t>
      </w:r>
      <w:r w:rsidR="00837ED0" w:rsidRPr="000D4895">
        <w:rPr>
          <w:rFonts w:ascii="Times New Roman" w:hAnsi="Times New Roman" w:cs="Times New Roman"/>
          <w:color w:val="000000"/>
          <w:sz w:val="23"/>
          <w:szCs w:val="23"/>
        </w:rPr>
        <w:t>.</w:t>
      </w: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w:t>
      </w:r>
      <w:r w:rsidR="00A93A86" w:rsidRPr="000D4895">
        <w:rPr>
          <w:rFonts w:ascii="Times New Roman" w:hAnsi="Times New Roman" w:cs="Times New Roman"/>
          <w:color w:val="000000"/>
          <w:sz w:val="23"/>
          <w:szCs w:val="23"/>
        </w:rPr>
        <w:t>3</w:t>
      </w:r>
      <w:r w:rsidRPr="000D4895">
        <w:rPr>
          <w:rFonts w:ascii="Times New Roman" w:hAnsi="Times New Roman" w:cs="Times New Roman"/>
          <w:color w:val="000000"/>
          <w:sz w:val="23"/>
          <w:szCs w:val="23"/>
        </w:rPr>
        <w:t xml:space="preserve">. В случае использования в расчете цены товара, работы, услуги, полученной в ответ на запросы ценовой информации, предусмотренные подпунктами 10.1, 10.2 пункта 10 раздела III </w:t>
      </w:r>
      <w:r w:rsidR="0033554E"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 корректировка условий не производится, за исключением случаев, когда используется ценовая информация, полученная менее чем за 6 месяцев до периода определения НМЦД. В указанных случаях корректировка осуществляется с применением коэффициента, рассчитываемого в порядке, предусмотренном пунктом 2</w:t>
      </w:r>
      <w:r w:rsidR="00A93A86" w:rsidRPr="000D4895">
        <w:rPr>
          <w:rFonts w:ascii="Times New Roman" w:hAnsi="Times New Roman" w:cs="Times New Roman"/>
          <w:color w:val="000000"/>
          <w:sz w:val="23"/>
          <w:szCs w:val="23"/>
        </w:rPr>
        <w:t>0</w:t>
      </w:r>
      <w:r w:rsidRPr="000D4895">
        <w:rPr>
          <w:rFonts w:ascii="Times New Roman" w:hAnsi="Times New Roman" w:cs="Times New Roman"/>
          <w:color w:val="000000"/>
          <w:sz w:val="23"/>
          <w:szCs w:val="23"/>
        </w:rPr>
        <w:t xml:space="preserve"> раздела III </w:t>
      </w:r>
      <w:r w:rsidR="0033554E" w:rsidRPr="000D4895">
        <w:rPr>
          <w:rFonts w:ascii="Times New Roman" w:hAnsi="Times New Roman" w:cs="Times New Roman"/>
          <w:color w:val="000000"/>
          <w:sz w:val="23"/>
          <w:szCs w:val="23"/>
        </w:rPr>
        <w:t>настоящего Обоснования</w:t>
      </w:r>
      <w:r w:rsidRPr="000D4895">
        <w:rPr>
          <w:rFonts w:ascii="Times New Roman" w:hAnsi="Times New Roman" w:cs="Times New Roman"/>
          <w:color w:val="000000"/>
          <w:sz w:val="23"/>
          <w:szCs w:val="23"/>
        </w:rPr>
        <w:t>.</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B019F7" w:rsidP="004E7E6F">
      <w:pPr>
        <w:pStyle w:val="ConsPlusNormal"/>
        <w:ind w:firstLine="0"/>
        <w:jc w:val="center"/>
        <w:outlineLvl w:val="2"/>
        <w:rPr>
          <w:rFonts w:ascii="Times New Roman" w:hAnsi="Times New Roman" w:cs="Times New Roman"/>
          <w:color w:val="000000"/>
          <w:sz w:val="23"/>
          <w:szCs w:val="23"/>
        </w:rPr>
      </w:pPr>
      <w:bookmarkStart w:id="294" w:name="_Toc185363694"/>
      <w:bookmarkStart w:id="295" w:name="_Toc185431114"/>
      <w:bookmarkStart w:id="296" w:name="_Toc185431372"/>
      <w:bookmarkStart w:id="297" w:name="_Toc185494856"/>
      <w:bookmarkStart w:id="298" w:name="_Toc186032364"/>
      <w:bookmarkStart w:id="299" w:name="_Toc198900312"/>
      <w:r w:rsidRPr="000D4895">
        <w:rPr>
          <w:rFonts w:ascii="Times New Roman" w:hAnsi="Times New Roman" w:cs="Times New Roman"/>
          <w:color w:val="000000"/>
          <w:sz w:val="23"/>
          <w:szCs w:val="23"/>
          <w:lang w:val="en-US"/>
        </w:rPr>
        <w:t>I</w:t>
      </w:r>
      <w:r w:rsidR="00837ED0" w:rsidRPr="000D4895">
        <w:rPr>
          <w:rFonts w:ascii="Times New Roman" w:hAnsi="Times New Roman" w:cs="Times New Roman"/>
          <w:color w:val="000000"/>
          <w:sz w:val="23"/>
          <w:szCs w:val="23"/>
        </w:rPr>
        <w:t>V. Формирование НМЦД тарифным методом</w:t>
      </w:r>
      <w:bookmarkEnd w:id="294"/>
      <w:bookmarkEnd w:id="295"/>
      <w:bookmarkEnd w:id="296"/>
      <w:bookmarkEnd w:id="297"/>
      <w:bookmarkEnd w:id="298"/>
      <w:bookmarkEnd w:id="299"/>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 Тарифный метод подлежит применению,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Тарифный метод не рекомендуется применять к ценам товаров, работ, услуг, не ниже которых в соответствии с законодательством Российской Федерации осуществляются закупки, поставки или продажа таких товаров, работ, услуг.</w:t>
      </w:r>
    </w:p>
    <w:p w:rsidR="00837ED0" w:rsidRPr="000D4895" w:rsidRDefault="00837ED0" w:rsidP="004E7E6F">
      <w:pPr>
        <w:pStyle w:val="ConsPlusNormal"/>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2. НМЦД тарифным методом определяется по формуле:</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C80C67" w:rsidP="004E7E6F">
      <w:pPr>
        <w:pStyle w:val="ConsPlusNormal"/>
        <w:ind w:firstLine="540"/>
        <w:jc w:val="center"/>
        <w:rPr>
          <w:rFonts w:ascii="Times New Roman" w:hAnsi="Times New Roman" w:cs="Times New Roman"/>
          <w:color w:val="000000"/>
          <w:sz w:val="23"/>
          <w:szCs w:val="23"/>
        </w:rPr>
      </w:pPr>
      <w:r w:rsidRPr="000D4895">
        <w:rPr>
          <w:rFonts w:ascii="Times New Roman" w:hAnsi="Times New Roman" w:cs="Times New Roman"/>
          <w:noProof/>
          <w:color w:val="000000"/>
          <w:position w:val="-10"/>
          <w:sz w:val="23"/>
          <w:szCs w:val="23"/>
          <w:lang w:eastAsia="ru-RU"/>
        </w:rPr>
        <w:drawing>
          <wp:inline distT="0" distB="0" distL="0" distR="0" wp14:anchorId="6A0969BF" wp14:editId="062AB442">
            <wp:extent cx="1447800" cy="276225"/>
            <wp:effectExtent l="0" t="0" r="0" b="0"/>
            <wp:docPr id="11" name="Рисунок 1" descr="base_1_153376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1_153376_32783"/>
                    <pic:cNvPicPr>
                      <a:picLocks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447800" cy="276225"/>
                    </a:xfrm>
                    <a:prstGeom prst="rect">
                      <a:avLst/>
                    </a:prstGeom>
                    <a:noFill/>
                    <a:ln>
                      <a:noFill/>
                    </a:ln>
                  </pic:spPr>
                </pic:pic>
              </a:graphicData>
            </a:graphic>
          </wp:inline>
        </w:drawing>
      </w:r>
      <w:r w:rsidR="00837ED0" w:rsidRPr="000D4895">
        <w:rPr>
          <w:rFonts w:ascii="Times New Roman" w:hAnsi="Times New Roman" w:cs="Times New Roman"/>
          <w:color w:val="000000"/>
          <w:sz w:val="23"/>
          <w:szCs w:val="23"/>
        </w:rPr>
        <w:t>,</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где:</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НМЦД</w:t>
      </w:r>
      <w:r w:rsidRPr="000D4895">
        <w:rPr>
          <w:rFonts w:ascii="Times New Roman" w:hAnsi="Times New Roman" w:cs="Times New Roman"/>
          <w:color w:val="000000"/>
          <w:sz w:val="23"/>
          <w:szCs w:val="23"/>
          <w:vertAlign w:val="superscript"/>
        </w:rPr>
        <w:t>тариф</w:t>
      </w:r>
      <w:r w:rsidRPr="000D4895">
        <w:rPr>
          <w:rFonts w:ascii="Times New Roman" w:hAnsi="Times New Roman" w:cs="Times New Roman"/>
          <w:color w:val="000000"/>
          <w:sz w:val="23"/>
          <w:szCs w:val="23"/>
        </w:rPr>
        <w:t xml:space="preserve"> - НМЦД, определяемая тарифным методом;</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v - количество (объем) закупаемого товара (работы, услуги);</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ц</w:t>
      </w:r>
      <w:r w:rsidRPr="000D4895">
        <w:rPr>
          <w:rFonts w:ascii="Times New Roman" w:hAnsi="Times New Roman" w:cs="Times New Roman"/>
          <w:color w:val="000000"/>
          <w:sz w:val="23"/>
          <w:szCs w:val="23"/>
          <w:vertAlign w:val="subscript"/>
        </w:rPr>
        <w:t>тариф</w:t>
      </w:r>
      <w:r w:rsidRPr="000D4895">
        <w:rPr>
          <w:rFonts w:ascii="Times New Roman" w:hAnsi="Times New Roman" w:cs="Times New Roman"/>
          <w:color w:val="000000"/>
          <w:sz w:val="23"/>
          <w:szCs w:val="23"/>
        </w:rPr>
        <w:t xml:space="preserve"> - цена (тариф) единицы товара, работы, услуги, установленная в рамках государственного регулирования цен (тарифов) или установленная муниципальным правовым актом.</w:t>
      </w:r>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ind w:firstLine="0"/>
        <w:jc w:val="center"/>
        <w:outlineLvl w:val="2"/>
        <w:rPr>
          <w:rFonts w:ascii="Times New Roman" w:hAnsi="Times New Roman" w:cs="Times New Roman"/>
          <w:color w:val="000000"/>
          <w:sz w:val="23"/>
          <w:szCs w:val="23"/>
        </w:rPr>
      </w:pPr>
      <w:bookmarkStart w:id="300" w:name="_Toc185363695"/>
      <w:bookmarkStart w:id="301" w:name="_Toc185431115"/>
      <w:bookmarkStart w:id="302" w:name="_Toc185431373"/>
      <w:bookmarkStart w:id="303" w:name="_Toc185494857"/>
      <w:bookmarkStart w:id="304" w:name="_Toc186032365"/>
      <w:bookmarkStart w:id="305" w:name="_Toc198900313"/>
      <w:r w:rsidRPr="000D4895">
        <w:rPr>
          <w:rFonts w:ascii="Times New Roman" w:hAnsi="Times New Roman" w:cs="Times New Roman"/>
          <w:color w:val="000000"/>
          <w:sz w:val="23"/>
          <w:szCs w:val="23"/>
        </w:rPr>
        <w:t>V. Формирование НМЦД проектно-сметным методом</w:t>
      </w:r>
      <w:bookmarkEnd w:id="300"/>
      <w:bookmarkEnd w:id="301"/>
      <w:bookmarkEnd w:id="302"/>
      <w:bookmarkEnd w:id="303"/>
      <w:bookmarkEnd w:id="304"/>
      <w:bookmarkEnd w:id="305"/>
    </w:p>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1. Основанием для определения НМЦ</w:t>
      </w:r>
      <w:r w:rsidR="000A5365" w:rsidRPr="000D4895">
        <w:rPr>
          <w:rFonts w:ascii="Times New Roman" w:hAnsi="Times New Roman" w:cs="Times New Roman"/>
          <w:color w:val="000000"/>
          <w:sz w:val="23"/>
          <w:szCs w:val="23"/>
        </w:rPr>
        <w:t>Д</w:t>
      </w:r>
      <w:r w:rsidRPr="000D4895">
        <w:rPr>
          <w:rFonts w:ascii="Times New Roman" w:hAnsi="Times New Roman" w:cs="Times New Roman"/>
          <w:color w:val="000000"/>
          <w:sz w:val="23"/>
          <w:szCs w:val="23"/>
        </w:rPr>
        <w:t xml:space="preserve"> на строительство, реконструкцию, капитальный ремонт объекта капитального строительства,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является проектная документация (включающая сметную стоимость работ), разработанная и утвержденная в соответствии с законодательством Российской Федерации.</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2. Если строительство, реконструкция или техническое перевооружение (если такое перевооружение связано со строительством или реконструкцией объекта капитального строительства) объекта капитального строительства планируется осуществлять полностью или частично за счет средств федерального бюджета, то вне зависимости от обязательности проведения государственной экспертизы проектной документации проводится проверка достоверности определения сметной стоимости строительства объекта капитального строительства в соответствии с </w:t>
      </w:r>
      <w:hyperlink r:id="rId114" w:history="1">
        <w:r w:rsidRPr="000D4895">
          <w:rPr>
            <w:rFonts w:ascii="Times New Roman" w:hAnsi="Times New Roman" w:cs="Times New Roman"/>
            <w:color w:val="000000"/>
            <w:sz w:val="23"/>
            <w:szCs w:val="23"/>
          </w:rPr>
          <w:t>постановлением</w:t>
        </w:r>
      </w:hyperlink>
      <w:r w:rsidRPr="000D4895">
        <w:rPr>
          <w:rFonts w:ascii="Times New Roman" w:hAnsi="Times New Roman" w:cs="Times New Roman"/>
          <w:color w:val="000000"/>
          <w:sz w:val="23"/>
          <w:szCs w:val="23"/>
        </w:rPr>
        <w:t xml:space="preserve"> Правительства Российской Федерации от 18 мая 2009 г.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427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(Собрание законодательства Российской Федерации, 2009,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21, ст. 2576; 2012,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29, ст. 4124; 2013, </w:t>
      </w:r>
      <w:r w:rsidR="00FD198F" w:rsidRPr="000D4895">
        <w:rPr>
          <w:rFonts w:ascii="Times New Roman" w:hAnsi="Times New Roman" w:cs="Times New Roman"/>
          <w:color w:val="000000"/>
          <w:sz w:val="23"/>
          <w:szCs w:val="23"/>
        </w:rPr>
        <w:t>№</w:t>
      </w:r>
      <w:r w:rsidRPr="000D4895">
        <w:rPr>
          <w:rFonts w:ascii="Times New Roman" w:hAnsi="Times New Roman" w:cs="Times New Roman"/>
          <w:color w:val="000000"/>
          <w:sz w:val="23"/>
          <w:szCs w:val="23"/>
        </w:rPr>
        <w:t xml:space="preserve"> 23, ст. 2927).</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3. При определении НМЦ</w:t>
      </w:r>
      <w:r w:rsidR="000A5365" w:rsidRPr="000D4895">
        <w:rPr>
          <w:rFonts w:ascii="Times New Roman" w:hAnsi="Times New Roman" w:cs="Times New Roman"/>
          <w:color w:val="000000"/>
          <w:sz w:val="23"/>
          <w:szCs w:val="23"/>
        </w:rPr>
        <w:t>Д</w:t>
      </w:r>
      <w:r w:rsidRPr="000D4895">
        <w:rPr>
          <w:rFonts w:ascii="Times New Roman" w:hAnsi="Times New Roman" w:cs="Times New Roman"/>
          <w:color w:val="000000"/>
          <w:sz w:val="23"/>
          <w:szCs w:val="23"/>
        </w:rPr>
        <w:t xml:space="preserve"> на строительство и (или) реконструкцию объектов капитального строительства с использованием средств федерального бюджета, предусмотренных в рамках федеральной адресной инвестиционной программы (далее - ФАИП), рекомендуется устанавливать размер такой НМЦ</w:t>
      </w:r>
      <w:r w:rsidR="000A5365" w:rsidRPr="000D4895">
        <w:rPr>
          <w:rFonts w:ascii="Times New Roman" w:hAnsi="Times New Roman" w:cs="Times New Roman"/>
          <w:color w:val="000000"/>
          <w:sz w:val="23"/>
          <w:szCs w:val="23"/>
        </w:rPr>
        <w:t>Д</w:t>
      </w:r>
      <w:r w:rsidRPr="000D4895">
        <w:rPr>
          <w:rFonts w:ascii="Times New Roman" w:hAnsi="Times New Roman" w:cs="Times New Roman"/>
          <w:color w:val="000000"/>
          <w:sz w:val="23"/>
          <w:szCs w:val="23"/>
        </w:rPr>
        <w:t xml:space="preserve"> в соответствии с объемом капитальных вложений на реализацию инвестиционного проекта, предусмотренного соответствующим нормативным правовым актом Правительства Российской Федерации, либо решением главного распорядителя бюджетных средств.</w:t>
      </w:r>
    </w:p>
    <w:p w:rsidR="00837ED0" w:rsidRPr="000D4895" w:rsidRDefault="00837ED0" w:rsidP="004E7E6F">
      <w:pPr>
        <w:pStyle w:val="ConsPlusNormal"/>
        <w:ind w:firstLine="709"/>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4. В случае если по результатам проверки достоверности определения сметной стоимости объектов капитального строительства сметная стоимость объекта по годам реализации инвестиционного проекта, рассчитанная в ценах соответствующих лет с использованием индексов-дефляторов по видам экономической деятельности, определяемых Министерством экономического развития Российской Федерации в рамках разработки прогноза социально-экономического развития Российской Федерации, не превышает объем капитальных вложений, установленный в указанных в </w:t>
      </w:r>
      <w:hyperlink w:anchor="P190" w:history="1">
        <w:r w:rsidRPr="000D4895">
          <w:rPr>
            <w:rFonts w:ascii="Times New Roman" w:hAnsi="Times New Roman" w:cs="Times New Roman"/>
            <w:color w:val="000000"/>
            <w:sz w:val="23"/>
            <w:szCs w:val="23"/>
          </w:rPr>
          <w:t>пункте 6.3</w:t>
        </w:r>
      </w:hyperlink>
      <w:r w:rsidRPr="000D4895">
        <w:rPr>
          <w:rFonts w:ascii="Times New Roman" w:hAnsi="Times New Roman" w:cs="Times New Roman"/>
          <w:color w:val="000000"/>
          <w:sz w:val="23"/>
          <w:szCs w:val="23"/>
        </w:rPr>
        <w:t xml:space="preserve"> </w:t>
      </w:r>
      <w:r w:rsidR="0033554E" w:rsidRPr="000D4895">
        <w:rPr>
          <w:rFonts w:ascii="Times New Roman" w:hAnsi="Times New Roman" w:cs="Times New Roman"/>
          <w:color w:val="000000"/>
          <w:sz w:val="23"/>
          <w:szCs w:val="23"/>
        </w:rPr>
        <w:t xml:space="preserve">настоящего Обоснования </w:t>
      </w:r>
      <w:r w:rsidRPr="000D4895">
        <w:rPr>
          <w:rFonts w:ascii="Times New Roman" w:hAnsi="Times New Roman" w:cs="Times New Roman"/>
          <w:color w:val="000000"/>
          <w:sz w:val="23"/>
          <w:szCs w:val="23"/>
        </w:rPr>
        <w:t>актах или решениях, то НМЦ</w:t>
      </w:r>
      <w:r w:rsidR="000A5365" w:rsidRPr="000D4895">
        <w:rPr>
          <w:rFonts w:ascii="Times New Roman" w:hAnsi="Times New Roman" w:cs="Times New Roman"/>
          <w:color w:val="000000"/>
          <w:sz w:val="23"/>
          <w:szCs w:val="23"/>
        </w:rPr>
        <w:t>Д</w:t>
      </w:r>
      <w:r w:rsidRPr="000D4895">
        <w:rPr>
          <w:rFonts w:ascii="Times New Roman" w:hAnsi="Times New Roman" w:cs="Times New Roman"/>
          <w:color w:val="000000"/>
          <w:sz w:val="23"/>
          <w:szCs w:val="23"/>
        </w:rPr>
        <w:t xml:space="preserve"> на строительство и (или) реконструкцию объектов капитального строительства с использованием средств федерального бюджета в рамках ФАИП формируется исходя из указанной сметной стоимости.</w:t>
      </w:r>
    </w:p>
    <w:p w:rsidR="00837ED0" w:rsidRPr="000D4895" w:rsidRDefault="00837ED0" w:rsidP="004E7E6F">
      <w:pPr>
        <w:pStyle w:val="ConsPlusNormal"/>
        <w:jc w:val="both"/>
        <w:rPr>
          <w:rFonts w:ascii="Times New Roman" w:hAnsi="Times New Roman" w:cs="Times New Roman"/>
          <w:color w:val="000000"/>
          <w:sz w:val="23"/>
          <w:szCs w:val="23"/>
        </w:rPr>
      </w:pPr>
    </w:p>
    <w:p w:rsidR="00B019F7" w:rsidRPr="000D4895" w:rsidRDefault="00B019F7" w:rsidP="004E7E6F">
      <w:pPr>
        <w:rPr>
          <w:rFonts w:ascii="Times New Roman" w:hAnsi="Times New Roman" w:cs="Times New Roman"/>
          <w:color w:val="000000"/>
          <w:sz w:val="23"/>
          <w:szCs w:val="23"/>
        </w:rPr>
      </w:pPr>
    </w:p>
    <w:p w:rsidR="00B019F7" w:rsidRPr="000D4895" w:rsidRDefault="00B019F7" w:rsidP="004E7E6F">
      <w:pPr>
        <w:pStyle w:val="ConsPlusNormal"/>
        <w:ind w:firstLine="540"/>
        <w:jc w:val="both"/>
        <w:rPr>
          <w:rFonts w:ascii="Times New Roman" w:hAnsi="Times New Roman" w:cs="Times New Roman"/>
          <w:color w:val="000000"/>
          <w:sz w:val="23"/>
          <w:szCs w:val="23"/>
        </w:rPr>
        <w:sectPr w:rsidR="00B019F7" w:rsidRPr="000D4895" w:rsidSect="00535628">
          <w:pgSz w:w="11906" w:h="16838"/>
          <w:pgMar w:top="1134" w:right="567" w:bottom="1134" w:left="1134" w:header="284" w:footer="284" w:gutter="0"/>
          <w:cols w:space="708"/>
          <w:docGrid w:linePitch="360"/>
        </w:sectPr>
      </w:pPr>
    </w:p>
    <w:p w:rsidR="00837ED0" w:rsidRPr="00FA4721" w:rsidRDefault="003035B4" w:rsidP="00FA4721">
      <w:pPr>
        <w:pStyle w:val="1"/>
        <w:spacing w:before="0" w:after="0"/>
        <w:ind w:left="0" w:firstLine="0"/>
        <w:jc w:val="right"/>
        <w:rPr>
          <w:rFonts w:ascii="Times New Roman" w:hAnsi="Times New Roman"/>
          <w:color w:val="000000"/>
          <w:sz w:val="23"/>
          <w:szCs w:val="23"/>
        </w:rPr>
      </w:pPr>
      <w:bookmarkStart w:id="306" w:name="_Toc198900314"/>
      <w:r w:rsidRPr="00FA4721">
        <w:rPr>
          <w:rFonts w:ascii="Times New Roman" w:hAnsi="Times New Roman"/>
          <w:color w:val="000000"/>
          <w:sz w:val="23"/>
          <w:szCs w:val="23"/>
        </w:rPr>
        <w:lastRenderedPageBreak/>
        <w:t>Приложение №2</w:t>
      </w:r>
      <w:r w:rsidR="00837ED0" w:rsidRPr="00FA4721">
        <w:rPr>
          <w:rFonts w:ascii="Times New Roman" w:hAnsi="Times New Roman"/>
          <w:color w:val="000000"/>
          <w:sz w:val="23"/>
          <w:szCs w:val="23"/>
        </w:rPr>
        <w:t>.1.</w:t>
      </w:r>
      <w:bookmarkEnd w:id="306"/>
    </w:p>
    <w:p w:rsidR="00837ED0" w:rsidRPr="000D4895" w:rsidRDefault="00837ED0" w:rsidP="004E7E6F">
      <w:pPr>
        <w:pStyle w:val="ConsPlusNormal"/>
        <w:ind w:firstLine="540"/>
        <w:jc w:val="both"/>
        <w:rPr>
          <w:rFonts w:ascii="Times New Roman" w:hAnsi="Times New Roman" w:cs="Times New Roman"/>
          <w:color w:val="000000"/>
          <w:sz w:val="23"/>
          <w:szCs w:val="23"/>
        </w:rPr>
      </w:pPr>
    </w:p>
    <w:p w:rsidR="00837ED0" w:rsidRPr="000D4895" w:rsidRDefault="00837ED0" w:rsidP="004E7E6F">
      <w:pPr>
        <w:pStyle w:val="ConsPlusNonformat"/>
        <w:jc w:val="center"/>
        <w:rPr>
          <w:rFonts w:ascii="Times New Roman" w:hAnsi="Times New Roman" w:cs="Times New Roman"/>
          <w:color w:val="000000"/>
          <w:sz w:val="23"/>
          <w:szCs w:val="23"/>
        </w:rPr>
      </w:pPr>
    </w:p>
    <w:p w:rsidR="00837ED0" w:rsidRPr="000D4895" w:rsidRDefault="00837ED0" w:rsidP="004E7E6F">
      <w:pPr>
        <w:pStyle w:val="ConsPlusNonformat"/>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Рекомендуемая форма</w:t>
      </w:r>
    </w:p>
    <w:p w:rsidR="00837ED0" w:rsidRPr="000D4895" w:rsidRDefault="00837ED0" w:rsidP="004E7E6F">
      <w:pPr>
        <w:pStyle w:val="ConsPlusNonformat"/>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обоснования начальной (максимальной) цены </w:t>
      </w:r>
      <w:r w:rsidR="00B12E77" w:rsidRPr="000D4895">
        <w:rPr>
          <w:rFonts w:ascii="Times New Roman" w:hAnsi="Times New Roman" w:cs="Times New Roman"/>
          <w:color w:val="000000"/>
          <w:sz w:val="23"/>
          <w:szCs w:val="23"/>
        </w:rPr>
        <w:t>договора</w:t>
      </w:r>
      <w:r w:rsidRPr="000D4895">
        <w:rPr>
          <w:rFonts w:ascii="Times New Roman" w:hAnsi="Times New Roman" w:cs="Times New Roman"/>
          <w:color w:val="000000"/>
          <w:sz w:val="23"/>
          <w:szCs w:val="23"/>
        </w:rPr>
        <w:t>,</w:t>
      </w:r>
    </w:p>
    <w:p w:rsidR="00837ED0" w:rsidRPr="000D4895" w:rsidRDefault="00837ED0" w:rsidP="004E7E6F">
      <w:pPr>
        <w:pStyle w:val="ConsPlusNonformat"/>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цены </w:t>
      </w:r>
      <w:r w:rsidR="00B909DD" w:rsidRPr="000D4895">
        <w:rPr>
          <w:rFonts w:ascii="Times New Roman" w:hAnsi="Times New Roman" w:cs="Times New Roman"/>
          <w:color w:val="000000"/>
          <w:sz w:val="23"/>
          <w:szCs w:val="23"/>
        </w:rPr>
        <w:t>договор</w:t>
      </w:r>
      <w:r w:rsidRPr="000D4895">
        <w:rPr>
          <w:rFonts w:ascii="Times New Roman" w:hAnsi="Times New Roman" w:cs="Times New Roman"/>
          <w:color w:val="000000"/>
          <w:sz w:val="23"/>
          <w:szCs w:val="23"/>
        </w:rPr>
        <w:t>а, заключаемого с единственным поставщиком</w:t>
      </w:r>
    </w:p>
    <w:p w:rsidR="00837ED0" w:rsidRPr="000D4895" w:rsidRDefault="00837ED0" w:rsidP="004E7E6F">
      <w:pPr>
        <w:pStyle w:val="ConsPlusNonformat"/>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w:t>
      </w:r>
      <w:r w:rsidR="00B12E77" w:rsidRPr="000D4895">
        <w:rPr>
          <w:rFonts w:ascii="Times New Roman" w:hAnsi="Times New Roman" w:cs="Times New Roman"/>
          <w:color w:val="000000"/>
          <w:sz w:val="23"/>
          <w:szCs w:val="23"/>
        </w:rPr>
        <w:t xml:space="preserve">исполнителем, </w:t>
      </w:r>
      <w:r w:rsidRPr="000D4895">
        <w:rPr>
          <w:rFonts w:ascii="Times New Roman" w:hAnsi="Times New Roman" w:cs="Times New Roman"/>
          <w:color w:val="000000"/>
          <w:sz w:val="23"/>
          <w:szCs w:val="23"/>
        </w:rPr>
        <w:t>подрядчиком)</w:t>
      </w:r>
    </w:p>
    <w:p w:rsidR="00837ED0" w:rsidRPr="000D4895" w:rsidRDefault="00837ED0" w:rsidP="004E7E6F">
      <w:pPr>
        <w:pStyle w:val="ConsPlusNonformat"/>
        <w:jc w:val="both"/>
        <w:rPr>
          <w:rFonts w:ascii="Times New Roman" w:hAnsi="Times New Roman" w:cs="Times New Roman"/>
          <w:color w:val="000000"/>
          <w:sz w:val="23"/>
          <w:szCs w:val="23"/>
        </w:rPr>
      </w:pPr>
    </w:p>
    <w:p w:rsidR="00837ED0" w:rsidRPr="000D4895" w:rsidRDefault="00837ED0" w:rsidP="004E7E6F">
      <w:pPr>
        <w:pStyle w:val="ConsPlusNonformat"/>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_________________________________</w:t>
      </w:r>
      <w:r w:rsidR="00336EF5" w:rsidRPr="000D4895">
        <w:rPr>
          <w:rFonts w:ascii="Times New Roman" w:hAnsi="Times New Roman" w:cs="Times New Roman"/>
          <w:color w:val="000000"/>
          <w:sz w:val="23"/>
          <w:szCs w:val="23"/>
        </w:rPr>
        <w:t>_________________</w:t>
      </w:r>
      <w:r w:rsidRPr="000D4895">
        <w:rPr>
          <w:rFonts w:ascii="Times New Roman" w:hAnsi="Times New Roman" w:cs="Times New Roman"/>
          <w:color w:val="000000"/>
          <w:sz w:val="23"/>
          <w:szCs w:val="23"/>
        </w:rPr>
        <w:t>_____________________</w:t>
      </w:r>
      <w:r w:rsidR="00336EF5" w:rsidRPr="000D4895">
        <w:rPr>
          <w:rFonts w:ascii="Times New Roman" w:hAnsi="Times New Roman" w:cs="Times New Roman"/>
          <w:color w:val="000000"/>
          <w:sz w:val="23"/>
          <w:szCs w:val="23"/>
        </w:rPr>
        <w:t>____________________</w:t>
      </w:r>
      <w:r w:rsidR="0033554E" w:rsidRPr="000D4895">
        <w:rPr>
          <w:rFonts w:ascii="Times New Roman" w:hAnsi="Times New Roman" w:cs="Times New Roman"/>
          <w:color w:val="000000"/>
          <w:sz w:val="23"/>
          <w:szCs w:val="23"/>
        </w:rPr>
        <w:t>_________</w:t>
      </w:r>
      <w:r w:rsidRPr="000D4895">
        <w:rPr>
          <w:rFonts w:ascii="Times New Roman" w:hAnsi="Times New Roman" w:cs="Times New Roman"/>
          <w:color w:val="000000"/>
          <w:sz w:val="23"/>
          <w:szCs w:val="23"/>
        </w:rPr>
        <w:t>_____________________</w:t>
      </w:r>
    </w:p>
    <w:p w:rsidR="00837ED0" w:rsidRPr="000D4895" w:rsidRDefault="00837ED0" w:rsidP="004E7E6F">
      <w:pPr>
        <w:pStyle w:val="ConsPlusNonformat"/>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(указывается предмет </w:t>
      </w:r>
      <w:r w:rsidR="00B909DD" w:rsidRPr="000D4895">
        <w:rPr>
          <w:rFonts w:ascii="Times New Roman" w:hAnsi="Times New Roman" w:cs="Times New Roman"/>
          <w:color w:val="000000"/>
          <w:sz w:val="23"/>
          <w:szCs w:val="23"/>
        </w:rPr>
        <w:t>договора</w:t>
      </w:r>
      <w:r w:rsidRPr="000D4895">
        <w:rPr>
          <w:rFonts w:ascii="Times New Roman" w:hAnsi="Times New Roman" w:cs="Times New Roman"/>
          <w:color w:val="000000"/>
          <w:sz w:val="23"/>
          <w:szCs w:val="23"/>
        </w:rPr>
        <w:t>)</w:t>
      </w:r>
    </w:p>
    <w:p w:rsidR="00837ED0" w:rsidRPr="000D4895" w:rsidRDefault="00837ED0" w:rsidP="004E7E6F">
      <w:pPr>
        <w:pStyle w:val="ConsPlusNormal"/>
        <w:jc w:val="both"/>
        <w:rPr>
          <w:rFonts w:ascii="Times New Roman" w:hAnsi="Times New Roman" w:cs="Times New Roman"/>
          <w:color w:val="000000"/>
          <w:sz w:val="23"/>
          <w:szCs w:val="23"/>
        </w:rPr>
      </w:pPr>
    </w:p>
    <w:tbl>
      <w:tblPr>
        <w:tblW w:w="1460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3686"/>
        <w:gridCol w:w="1843"/>
        <w:gridCol w:w="1701"/>
        <w:gridCol w:w="1985"/>
        <w:gridCol w:w="1275"/>
        <w:gridCol w:w="1639"/>
        <w:gridCol w:w="1701"/>
      </w:tblGrid>
      <w:tr w:rsidR="00441F1D" w:rsidRPr="000D4895" w:rsidTr="00B909DD">
        <w:tc>
          <w:tcPr>
            <w:tcW w:w="4457" w:type="dxa"/>
            <w:gridSpan w:val="2"/>
            <w:vAlign w:val="center"/>
          </w:tcPr>
          <w:p w:rsidR="00032855" w:rsidRPr="000D4895" w:rsidRDefault="00032855" w:rsidP="004E7E6F">
            <w:pPr>
              <w:pStyle w:val="ConsPlusNormal"/>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Основные характеристики объекта закупки</w:t>
            </w:r>
          </w:p>
        </w:tc>
        <w:tc>
          <w:tcPr>
            <w:tcW w:w="10144" w:type="dxa"/>
            <w:gridSpan w:val="6"/>
            <w:vAlign w:val="center"/>
          </w:tcPr>
          <w:p w:rsidR="00032855" w:rsidRPr="000D4895" w:rsidRDefault="00032855" w:rsidP="004E7E6F">
            <w:pPr>
              <w:pStyle w:val="ConsPlusNormal"/>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Используемый метод определения НМЦД с обоснованием:</w:t>
            </w:r>
          </w:p>
        </w:tc>
      </w:tr>
      <w:tr w:rsidR="00032855" w:rsidRPr="000D4895" w:rsidTr="00B909DD">
        <w:trPr>
          <w:trHeight w:val="789"/>
        </w:trPr>
        <w:tc>
          <w:tcPr>
            <w:tcW w:w="771" w:type="dxa"/>
            <w:vAlign w:val="center"/>
          </w:tcPr>
          <w:p w:rsidR="00032855" w:rsidRPr="000D4895" w:rsidRDefault="00032855" w:rsidP="004E7E6F">
            <w:pPr>
              <w:pStyle w:val="ConsPlusNormal"/>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 п/п</w:t>
            </w:r>
          </w:p>
        </w:tc>
        <w:tc>
          <w:tcPr>
            <w:tcW w:w="3686" w:type="dxa"/>
            <w:vAlign w:val="center"/>
          </w:tcPr>
          <w:p w:rsidR="00032855" w:rsidRPr="000D4895" w:rsidRDefault="00032855" w:rsidP="004E7E6F">
            <w:pPr>
              <w:pStyle w:val="ConsPlusNormal"/>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Наименование</w:t>
            </w:r>
          </w:p>
        </w:tc>
        <w:tc>
          <w:tcPr>
            <w:tcW w:w="1843" w:type="dxa"/>
            <w:vAlign w:val="center"/>
          </w:tcPr>
          <w:p w:rsidR="00032855" w:rsidRPr="000D4895" w:rsidRDefault="00032855" w:rsidP="004E7E6F">
            <w:pPr>
              <w:pStyle w:val="ConsPlusNormal"/>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Цена в рублях за единицу Участник №..</w:t>
            </w:r>
          </w:p>
        </w:tc>
        <w:tc>
          <w:tcPr>
            <w:tcW w:w="1701" w:type="dxa"/>
            <w:vAlign w:val="center"/>
          </w:tcPr>
          <w:p w:rsidR="00032855" w:rsidRPr="000D4895" w:rsidRDefault="00032855" w:rsidP="004E7E6F">
            <w:pPr>
              <w:pStyle w:val="ConsPlusNormal"/>
              <w:ind w:firstLine="78"/>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Цена в рублях за единицу Участник №..</w:t>
            </w:r>
          </w:p>
        </w:tc>
        <w:tc>
          <w:tcPr>
            <w:tcW w:w="1985" w:type="dxa"/>
            <w:vAlign w:val="center"/>
          </w:tcPr>
          <w:p w:rsidR="00032855" w:rsidRPr="000D4895" w:rsidRDefault="00032855" w:rsidP="004E7E6F">
            <w:pPr>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Средняя цена в рублях за единицу</w:t>
            </w:r>
          </w:p>
        </w:tc>
        <w:tc>
          <w:tcPr>
            <w:tcW w:w="1275" w:type="dxa"/>
            <w:vAlign w:val="center"/>
          </w:tcPr>
          <w:p w:rsidR="00032855" w:rsidRPr="000D4895" w:rsidRDefault="00032855" w:rsidP="004E7E6F">
            <w:pPr>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Ед. изм.</w:t>
            </w:r>
          </w:p>
        </w:tc>
        <w:tc>
          <w:tcPr>
            <w:tcW w:w="1639" w:type="dxa"/>
            <w:vAlign w:val="center"/>
          </w:tcPr>
          <w:p w:rsidR="00032855" w:rsidRPr="000D4895" w:rsidRDefault="00032855" w:rsidP="004E7E6F">
            <w:pPr>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Количество</w:t>
            </w:r>
          </w:p>
        </w:tc>
        <w:tc>
          <w:tcPr>
            <w:tcW w:w="1701" w:type="dxa"/>
            <w:vAlign w:val="center"/>
          </w:tcPr>
          <w:p w:rsidR="00032855" w:rsidRPr="000D4895" w:rsidRDefault="00032855" w:rsidP="004E7E6F">
            <w:pPr>
              <w:ind w:firstLine="0"/>
              <w:jc w:val="center"/>
              <w:rPr>
                <w:rFonts w:ascii="Times New Roman" w:hAnsi="Times New Roman" w:cs="Times New Roman"/>
                <w:color w:val="000000"/>
                <w:sz w:val="23"/>
                <w:szCs w:val="23"/>
              </w:rPr>
            </w:pPr>
            <w:r w:rsidRPr="000D4895">
              <w:rPr>
                <w:rFonts w:ascii="Times New Roman" w:hAnsi="Times New Roman" w:cs="Times New Roman"/>
                <w:color w:val="000000"/>
                <w:sz w:val="23"/>
                <w:szCs w:val="23"/>
              </w:rPr>
              <w:t>НМЦ закупки в рублях</w:t>
            </w:r>
          </w:p>
        </w:tc>
      </w:tr>
      <w:tr w:rsidR="00032855" w:rsidRPr="000D4895" w:rsidTr="00B909DD">
        <w:tc>
          <w:tcPr>
            <w:tcW w:w="771" w:type="dxa"/>
          </w:tcPr>
          <w:p w:rsidR="00032855" w:rsidRPr="000D4895" w:rsidRDefault="00032855" w:rsidP="004E7E6F">
            <w:pPr>
              <w:pStyle w:val="ConsPlusNormal"/>
              <w:rPr>
                <w:rFonts w:ascii="Times New Roman" w:hAnsi="Times New Roman" w:cs="Times New Roman"/>
                <w:color w:val="000000"/>
                <w:sz w:val="23"/>
                <w:szCs w:val="23"/>
              </w:rPr>
            </w:pPr>
          </w:p>
        </w:tc>
        <w:tc>
          <w:tcPr>
            <w:tcW w:w="3686" w:type="dxa"/>
          </w:tcPr>
          <w:p w:rsidR="00032855" w:rsidRPr="000D4895" w:rsidRDefault="00032855" w:rsidP="004E7E6F">
            <w:pPr>
              <w:pStyle w:val="ConsPlusNormal"/>
              <w:rPr>
                <w:rFonts w:ascii="Times New Roman" w:hAnsi="Times New Roman" w:cs="Times New Roman"/>
                <w:color w:val="000000"/>
                <w:sz w:val="23"/>
                <w:szCs w:val="23"/>
              </w:rPr>
            </w:pPr>
          </w:p>
        </w:tc>
        <w:tc>
          <w:tcPr>
            <w:tcW w:w="1843" w:type="dxa"/>
          </w:tcPr>
          <w:p w:rsidR="00032855" w:rsidRPr="000D4895" w:rsidRDefault="00032855" w:rsidP="004E7E6F">
            <w:pPr>
              <w:pStyle w:val="ConsPlusNormal"/>
              <w:rPr>
                <w:rFonts w:ascii="Times New Roman" w:hAnsi="Times New Roman" w:cs="Times New Roman"/>
                <w:color w:val="000000"/>
                <w:sz w:val="23"/>
                <w:szCs w:val="23"/>
              </w:rPr>
            </w:pPr>
          </w:p>
        </w:tc>
        <w:tc>
          <w:tcPr>
            <w:tcW w:w="1701" w:type="dxa"/>
          </w:tcPr>
          <w:p w:rsidR="00032855" w:rsidRPr="000D4895" w:rsidRDefault="00032855" w:rsidP="004E7E6F">
            <w:pPr>
              <w:pStyle w:val="ConsPlusNormal"/>
              <w:rPr>
                <w:rFonts w:ascii="Times New Roman" w:hAnsi="Times New Roman" w:cs="Times New Roman"/>
                <w:color w:val="000000"/>
                <w:sz w:val="23"/>
                <w:szCs w:val="23"/>
              </w:rPr>
            </w:pPr>
          </w:p>
        </w:tc>
        <w:tc>
          <w:tcPr>
            <w:tcW w:w="1985" w:type="dxa"/>
          </w:tcPr>
          <w:p w:rsidR="00032855" w:rsidRPr="000D4895" w:rsidRDefault="00032855" w:rsidP="004E7E6F">
            <w:pPr>
              <w:pStyle w:val="ConsPlusNormal"/>
              <w:rPr>
                <w:rFonts w:ascii="Times New Roman" w:hAnsi="Times New Roman" w:cs="Times New Roman"/>
                <w:color w:val="000000"/>
                <w:sz w:val="23"/>
                <w:szCs w:val="23"/>
              </w:rPr>
            </w:pPr>
          </w:p>
        </w:tc>
        <w:tc>
          <w:tcPr>
            <w:tcW w:w="1275" w:type="dxa"/>
          </w:tcPr>
          <w:p w:rsidR="00032855" w:rsidRPr="000D4895" w:rsidRDefault="00032855" w:rsidP="004E7E6F">
            <w:pPr>
              <w:pStyle w:val="ConsPlusNormal"/>
              <w:rPr>
                <w:rFonts w:ascii="Times New Roman" w:hAnsi="Times New Roman" w:cs="Times New Roman"/>
                <w:color w:val="000000"/>
                <w:sz w:val="23"/>
                <w:szCs w:val="23"/>
              </w:rPr>
            </w:pPr>
          </w:p>
        </w:tc>
        <w:tc>
          <w:tcPr>
            <w:tcW w:w="1639" w:type="dxa"/>
          </w:tcPr>
          <w:p w:rsidR="00032855" w:rsidRPr="000D4895" w:rsidRDefault="00032855" w:rsidP="004E7E6F">
            <w:pPr>
              <w:pStyle w:val="ConsPlusNormal"/>
              <w:rPr>
                <w:rFonts w:ascii="Times New Roman" w:hAnsi="Times New Roman" w:cs="Times New Roman"/>
                <w:color w:val="000000"/>
                <w:sz w:val="23"/>
                <w:szCs w:val="23"/>
              </w:rPr>
            </w:pPr>
          </w:p>
        </w:tc>
        <w:tc>
          <w:tcPr>
            <w:tcW w:w="1701" w:type="dxa"/>
          </w:tcPr>
          <w:p w:rsidR="00032855" w:rsidRPr="000D4895" w:rsidRDefault="00032855" w:rsidP="004E7E6F">
            <w:pPr>
              <w:pStyle w:val="ConsPlusNormal"/>
              <w:ind w:firstLine="0"/>
              <w:rPr>
                <w:rFonts w:ascii="Times New Roman" w:hAnsi="Times New Roman" w:cs="Times New Roman"/>
                <w:color w:val="000000"/>
                <w:sz w:val="23"/>
                <w:szCs w:val="23"/>
              </w:rPr>
            </w:pPr>
          </w:p>
        </w:tc>
      </w:tr>
      <w:tr w:rsidR="00336EF5" w:rsidRPr="000D4895" w:rsidTr="00B909DD">
        <w:tc>
          <w:tcPr>
            <w:tcW w:w="4457" w:type="dxa"/>
            <w:gridSpan w:val="2"/>
          </w:tcPr>
          <w:p w:rsidR="00336EF5" w:rsidRPr="000D4895" w:rsidRDefault="00336EF5" w:rsidP="004E7E6F">
            <w:pPr>
              <w:pStyle w:val="ConsPlusNormal"/>
              <w:rPr>
                <w:rFonts w:ascii="Times New Roman" w:hAnsi="Times New Roman" w:cs="Times New Roman"/>
                <w:color w:val="000000"/>
                <w:sz w:val="23"/>
                <w:szCs w:val="23"/>
              </w:rPr>
            </w:pPr>
            <w:r w:rsidRPr="000D4895">
              <w:rPr>
                <w:rFonts w:ascii="Times New Roman" w:hAnsi="Times New Roman" w:cs="Times New Roman"/>
                <w:color w:val="000000"/>
                <w:sz w:val="23"/>
                <w:szCs w:val="23"/>
              </w:rPr>
              <w:t>ИТОГО</w:t>
            </w:r>
            <w:r w:rsidR="007B46F3" w:rsidRPr="000D4895">
              <w:rPr>
                <w:rFonts w:ascii="Times New Roman" w:hAnsi="Times New Roman" w:cs="Times New Roman"/>
                <w:color w:val="000000"/>
                <w:sz w:val="23"/>
                <w:szCs w:val="23"/>
              </w:rPr>
              <w:t>:</w:t>
            </w:r>
          </w:p>
        </w:tc>
        <w:tc>
          <w:tcPr>
            <w:tcW w:w="1843" w:type="dxa"/>
          </w:tcPr>
          <w:p w:rsidR="00336EF5" w:rsidRPr="000D4895" w:rsidRDefault="00336EF5" w:rsidP="004E7E6F">
            <w:pPr>
              <w:pStyle w:val="ConsPlusNormal"/>
              <w:rPr>
                <w:rFonts w:ascii="Times New Roman" w:hAnsi="Times New Roman" w:cs="Times New Roman"/>
                <w:color w:val="000000"/>
                <w:sz w:val="23"/>
                <w:szCs w:val="23"/>
              </w:rPr>
            </w:pPr>
          </w:p>
        </w:tc>
        <w:tc>
          <w:tcPr>
            <w:tcW w:w="1701" w:type="dxa"/>
          </w:tcPr>
          <w:p w:rsidR="00336EF5" w:rsidRPr="000D4895" w:rsidRDefault="00336EF5" w:rsidP="004E7E6F">
            <w:pPr>
              <w:pStyle w:val="ConsPlusNormal"/>
              <w:rPr>
                <w:rFonts w:ascii="Times New Roman" w:hAnsi="Times New Roman" w:cs="Times New Roman"/>
                <w:color w:val="000000"/>
                <w:sz w:val="23"/>
                <w:szCs w:val="23"/>
              </w:rPr>
            </w:pPr>
          </w:p>
        </w:tc>
        <w:tc>
          <w:tcPr>
            <w:tcW w:w="1985" w:type="dxa"/>
          </w:tcPr>
          <w:p w:rsidR="00336EF5" w:rsidRPr="000D4895" w:rsidRDefault="00336EF5" w:rsidP="004E7E6F">
            <w:pPr>
              <w:pStyle w:val="ConsPlusNormal"/>
              <w:rPr>
                <w:rFonts w:ascii="Times New Roman" w:hAnsi="Times New Roman" w:cs="Times New Roman"/>
                <w:color w:val="000000"/>
                <w:sz w:val="23"/>
                <w:szCs w:val="23"/>
              </w:rPr>
            </w:pPr>
          </w:p>
        </w:tc>
        <w:tc>
          <w:tcPr>
            <w:tcW w:w="1275" w:type="dxa"/>
          </w:tcPr>
          <w:p w:rsidR="00336EF5" w:rsidRPr="000D4895" w:rsidRDefault="00336EF5" w:rsidP="004E7E6F">
            <w:pPr>
              <w:pStyle w:val="ConsPlusNormal"/>
              <w:rPr>
                <w:rFonts w:ascii="Times New Roman" w:hAnsi="Times New Roman" w:cs="Times New Roman"/>
                <w:color w:val="000000"/>
                <w:sz w:val="23"/>
                <w:szCs w:val="23"/>
              </w:rPr>
            </w:pPr>
          </w:p>
        </w:tc>
        <w:tc>
          <w:tcPr>
            <w:tcW w:w="1639" w:type="dxa"/>
          </w:tcPr>
          <w:p w:rsidR="00336EF5" w:rsidRPr="000D4895" w:rsidRDefault="00336EF5" w:rsidP="004E7E6F">
            <w:pPr>
              <w:pStyle w:val="ConsPlusNormal"/>
              <w:rPr>
                <w:rFonts w:ascii="Times New Roman" w:hAnsi="Times New Roman" w:cs="Times New Roman"/>
                <w:color w:val="000000"/>
                <w:sz w:val="23"/>
                <w:szCs w:val="23"/>
              </w:rPr>
            </w:pPr>
          </w:p>
        </w:tc>
        <w:tc>
          <w:tcPr>
            <w:tcW w:w="1701" w:type="dxa"/>
          </w:tcPr>
          <w:p w:rsidR="00336EF5" w:rsidRPr="000D4895" w:rsidRDefault="00336EF5" w:rsidP="004E7E6F">
            <w:pPr>
              <w:pStyle w:val="ConsPlusNormal"/>
              <w:rPr>
                <w:rFonts w:ascii="Times New Roman" w:hAnsi="Times New Roman" w:cs="Times New Roman"/>
                <w:color w:val="000000"/>
                <w:sz w:val="23"/>
                <w:szCs w:val="23"/>
              </w:rPr>
            </w:pPr>
          </w:p>
        </w:tc>
      </w:tr>
      <w:tr w:rsidR="00336EF5" w:rsidRPr="000D4895" w:rsidTr="00B909DD">
        <w:tc>
          <w:tcPr>
            <w:tcW w:w="4457" w:type="dxa"/>
            <w:gridSpan w:val="2"/>
          </w:tcPr>
          <w:p w:rsidR="00336EF5" w:rsidRPr="000D4895" w:rsidRDefault="00336EF5" w:rsidP="004E7E6F">
            <w:pPr>
              <w:pStyle w:val="ConsPlusNormal"/>
              <w:ind w:firstLine="0"/>
              <w:rPr>
                <w:rFonts w:ascii="Times New Roman" w:hAnsi="Times New Roman" w:cs="Times New Roman"/>
                <w:color w:val="000000"/>
                <w:sz w:val="23"/>
                <w:szCs w:val="23"/>
              </w:rPr>
            </w:pPr>
            <w:r w:rsidRPr="000D4895">
              <w:rPr>
                <w:rFonts w:ascii="Times New Roman" w:hAnsi="Times New Roman" w:cs="Times New Roman"/>
                <w:color w:val="000000"/>
                <w:sz w:val="23"/>
                <w:szCs w:val="23"/>
              </w:rPr>
              <w:t>Дата подготовки обоснования НМЦД:</w:t>
            </w:r>
          </w:p>
        </w:tc>
        <w:tc>
          <w:tcPr>
            <w:tcW w:w="10144" w:type="dxa"/>
            <w:gridSpan w:val="6"/>
          </w:tcPr>
          <w:p w:rsidR="00336EF5" w:rsidRPr="000D4895" w:rsidRDefault="00336EF5" w:rsidP="004E7E6F">
            <w:pPr>
              <w:pStyle w:val="ConsPlusNormal"/>
              <w:rPr>
                <w:rFonts w:ascii="Times New Roman" w:hAnsi="Times New Roman" w:cs="Times New Roman"/>
                <w:color w:val="000000"/>
                <w:sz w:val="23"/>
                <w:szCs w:val="23"/>
              </w:rPr>
            </w:pPr>
          </w:p>
        </w:tc>
      </w:tr>
    </w:tbl>
    <w:p w:rsidR="00837ED0" w:rsidRPr="000D4895" w:rsidRDefault="00837ED0" w:rsidP="004E7E6F">
      <w:pPr>
        <w:pStyle w:val="ConsPlusNormal"/>
        <w:jc w:val="both"/>
        <w:rPr>
          <w:rFonts w:ascii="Times New Roman" w:hAnsi="Times New Roman" w:cs="Times New Roman"/>
          <w:color w:val="000000"/>
          <w:sz w:val="23"/>
          <w:szCs w:val="23"/>
        </w:rPr>
      </w:pPr>
    </w:p>
    <w:p w:rsidR="00837ED0" w:rsidRPr="000D4895" w:rsidRDefault="00837ED0" w:rsidP="004E7E6F">
      <w:pPr>
        <w:pStyle w:val="ConsPlusNonformat"/>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Работник службы:</w:t>
      </w:r>
    </w:p>
    <w:p w:rsidR="00837ED0" w:rsidRPr="000D4895" w:rsidRDefault="00837ED0" w:rsidP="004E7E6F">
      <w:pPr>
        <w:pStyle w:val="ConsPlusNonformat"/>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_______________________________________</w:t>
      </w:r>
    </w:p>
    <w:p w:rsidR="00837ED0" w:rsidRPr="000D4895" w:rsidRDefault="00837ED0" w:rsidP="004E7E6F">
      <w:pPr>
        <w:pStyle w:val="ConsPlusNonformat"/>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(должность)</w:t>
      </w:r>
    </w:p>
    <w:p w:rsidR="00837ED0" w:rsidRPr="000D4895" w:rsidRDefault="00837ED0" w:rsidP="004E7E6F">
      <w:pPr>
        <w:pStyle w:val="ConsPlusNonformat"/>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_______________/______________________/</w:t>
      </w:r>
    </w:p>
    <w:p w:rsidR="00837ED0" w:rsidRPr="000D4895" w:rsidRDefault="00837ED0" w:rsidP="004E7E6F">
      <w:pPr>
        <w:pStyle w:val="ConsPlusNonformat"/>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(подпись/расшифровка подписи)</w:t>
      </w:r>
    </w:p>
    <w:p w:rsidR="00837ED0" w:rsidRPr="000D4895" w:rsidRDefault="00837ED0" w:rsidP="004E7E6F">
      <w:pPr>
        <w:pStyle w:val="ConsPlusNonformat"/>
        <w:jc w:val="both"/>
        <w:rPr>
          <w:rFonts w:ascii="Times New Roman" w:hAnsi="Times New Roman" w:cs="Times New Roman"/>
          <w:color w:val="000000"/>
          <w:sz w:val="23"/>
          <w:szCs w:val="23"/>
        </w:rPr>
      </w:pPr>
    </w:p>
    <w:p w:rsidR="00837ED0" w:rsidRPr="000D4895" w:rsidRDefault="00837ED0" w:rsidP="004E7E6F">
      <w:pPr>
        <w:pStyle w:val="ConsPlusNonformat"/>
        <w:jc w:val="both"/>
        <w:rPr>
          <w:rFonts w:ascii="Times New Roman" w:hAnsi="Times New Roman" w:cs="Times New Roman"/>
          <w:color w:val="000000"/>
          <w:sz w:val="23"/>
          <w:szCs w:val="23"/>
        </w:rPr>
      </w:pPr>
      <w:r w:rsidRPr="000D4895">
        <w:rPr>
          <w:rFonts w:ascii="Times New Roman" w:hAnsi="Times New Roman" w:cs="Times New Roman"/>
          <w:color w:val="000000"/>
          <w:sz w:val="23"/>
          <w:szCs w:val="23"/>
        </w:rPr>
        <w:t xml:space="preserve">    Ф.И.О. исполнителя/контактный телефон</w:t>
      </w:r>
    </w:p>
    <w:p w:rsidR="00837ED0" w:rsidRPr="000D4895" w:rsidRDefault="00837ED0" w:rsidP="004E7E6F">
      <w:pPr>
        <w:rPr>
          <w:rFonts w:ascii="Times New Roman" w:hAnsi="Times New Roman" w:cs="Times New Roman"/>
          <w:color w:val="000000"/>
          <w:sz w:val="23"/>
          <w:szCs w:val="23"/>
        </w:rPr>
      </w:pPr>
    </w:p>
    <w:p w:rsidR="00BB4264" w:rsidRPr="000D4895" w:rsidRDefault="00BB4264" w:rsidP="004E7E6F">
      <w:pPr>
        <w:rPr>
          <w:rFonts w:ascii="Times New Roman" w:hAnsi="Times New Roman" w:cs="Times New Roman"/>
          <w:color w:val="000000"/>
          <w:sz w:val="23"/>
          <w:szCs w:val="23"/>
        </w:rPr>
      </w:pPr>
    </w:p>
    <w:p w:rsidR="00BB4264" w:rsidRPr="000D4895" w:rsidRDefault="00BB4264" w:rsidP="004E7E6F">
      <w:pPr>
        <w:rPr>
          <w:rFonts w:ascii="Times New Roman" w:hAnsi="Times New Roman" w:cs="Times New Roman"/>
          <w:color w:val="000000"/>
          <w:sz w:val="23"/>
          <w:szCs w:val="23"/>
        </w:rPr>
        <w:sectPr w:rsidR="00BB4264" w:rsidRPr="000D4895" w:rsidSect="00032855">
          <w:pgSz w:w="16838" w:h="11906" w:orient="landscape"/>
          <w:pgMar w:top="1134" w:right="1134" w:bottom="567" w:left="1134" w:header="283" w:footer="283" w:gutter="0"/>
          <w:cols w:space="708"/>
          <w:docGrid w:linePitch="360"/>
        </w:sectPr>
      </w:pPr>
    </w:p>
    <w:p w:rsidR="00BB4264" w:rsidRPr="000D4895" w:rsidRDefault="00BB4264" w:rsidP="00DB51F2">
      <w:pPr>
        <w:pStyle w:val="1"/>
        <w:spacing w:before="0" w:after="0"/>
        <w:ind w:left="0" w:firstLine="0"/>
        <w:jc w:val="right"/>
        <w:rPr>
          <w:rFonts w:ascii="Times New Roman" w:hAnsi="Times New Roman"/>
          <w:color w:val="000000"/>
          <w:sz w:val="23"/>
          <w:szCs w:val="23"/>
        </w:rPr>
      </w:pPr>
      <w:bookmarkStart w:id="307" w:name="_Toc103617771"/>
      <w:bookmarkStart w:id="308" w:name="_Toc198900315"/>
      <w:r w:rsidRPr="000D4895">
        <w:rPr>
          <w:rFonts w:ascii="Times New Roman" w:hAnsi="Times New Roman"/>
          <w:color w:val="000000"/>
          <w:sz w:val="23"/>
          <w:szCs w:val="23"/>
        </w:rPr>
        <w:lastRenderedPageBreak/>
        <w:t xml:space="preserve">Приложение </w:t>
      </w:r>
      <w:r w:rsidR="00FD198F" w:rsidRPr="000D4895">
        <w:rPr>
          <w:rFonts w:ascii="Times New Roman" w:hAnsi="Times New Roman"/>
          <w:color w:val="000000"/>
          <w:sz w:val="23"/>
          <w:szCs w:val="23"/>
        </w:rPr>
        <w:t>№</w:t>
      </w:r>
      <w:r w:rsidRPr="000D4895">
        <w:rPr>
          <w:rFonts w:ascii="Times New Roman" w:hAnsi="Times New Roman"/>
          <w:color w:val="000000"/>
          <w:sz w:val="23"/>
          <w:szCs w:val="23"/>
        </w:rPr>
        <w:t xml:space="preserve"> </w:t>
      </w:r>
      <w:bookmarkEnd w:id="307"/>
      <w:r w:rsidR="003035B4" w:rsidRPr="000D4895">
        <w:rPr>
          <w:rFonts w:ascii="Times New Roman" w:hAnsi="Times New Roman"/>
          <w:color w:val="000000"/>
          <w:sz w:val="23"/>
          <w:szCs w:val="23"/>
        </w:rPr>
        <w:t>3</w:t>
      </w:r>
      <w:bookmarkEnd w:id="308"/>
      <w:r w:rsidRPr="000D4895">
        <w:rPr>
          <w:rFonts w:ascii="Times New Roman" w:hAnsi="Times New Roman"/>
          <w:color w:val="000000"/>
          <w:sz w:val="23"/>
          <w:szCs w:val="23"/>
        </w:rPr>
        <w:t xml:space="preserve"> </w:t>
      </w:r>
    </w:p>
    <w:p w:rsidR="00BB4264" w:rsidRPr="000D4895" w:rsidRDefault="00BB4264" w:rsidP="004E7E6F">
      <w:pPr>
        <w:pStyle w:val="ConsPlusNormal"/>
        <w:jc w:val="center"/>
        <w:outlineLvl w:val="2"/>
        <w:rPr>
          <w:rFonts w:ascii="Times New Roman" w:hAnsi="Times New Roman" w:cs="Times New Roman"/>
          <w:color w:val="000000"/>
          <w:sz w:val="23"/>
          <w:szCs w:val="23"/>
        </w:rPr>
      </w:pPr>
    </w:p>
    <w:p w:rsidR="00B40467" w:rsidRPr="000D4895" w:rsidRDefault="00BB4264" w:rsidP="004E7E6F">
      <w:pPr>
        <w:pStyle w:val="1"/>
        <w:spacing w:before="0" w:after="0"/>
        <w:rPr>
          <w:rFonts w:ascii="Times New Roman" w:hAnsi="Times New Roman"/>
          <w:color w:val="000000"/>
          <w:sz w:val="23"/>
          <w:szCs w:val="23"/>
        </w:rPr>
      </w:pPr>
      <w:bookmarkStart w:id="309" w:name="_Toc198900316"/>
      <w:bookmarkStart w:id="310" w:name="_Toc103617772"/>
      <w:r w:rsidRPr="000D4895">
        <w:rPr>
          <w:rFonts w:ascii="Times New Roman" w:hAnsi="Times New Roman"/>
          <w:color w:val="000000"/>
          <w:sz w:val="23"/>
          <w:szCs w:val="23"/>
        </w:rPr>
        <w:t>Перечень товаров, работ, услуг, при осуществлении закупок которых применяется</w:t>
      </w:r>
      <w:bookmarkEnd w:id="309"/>
    </w:p>
    <w:p w:rsidR="00BB4264" w:rsidRPr="000D4895" w:rsidRDefault="00BB4264" w:rsidP="004E7E6F">
      <w:pPr>
        <w:pStyle w:val="1"/>
        <w:spacing w:before="0" w:after="0"/>
        <w:rPr>
          <w:rFonts w:ascii="Times New Roman" w:hAnsi="Times New Roman"/>
          <w:color w:val="000000"/>
          <w:sz w:val="23"/>
          <w:szCs w:val="23"/>
        </w:rPr>
      </w:pPr>
      <w:bookmarkStart w:id="311" w:name="_Toc198900317"/>
      <w:r w:rsidRPr="000D4895">
        <w:rPr>
          <w:rFonts w:ascii="Times New Roman" w:hAnsi="Times New Roman"/>
          <w:color w:val="000000"/>
          <w:sz w:val="23"/>
          <w:szCs w:val="23"/>
        </w:rPr>
        <w:t>иной срок оплаты.</w:t>
      </w:r>
      <w:bookmarkEnd w:id="310"/>
      <w:bookmarkEnd w:id="311"/>
    </w:p>
    <w:p w:rsidR="00BB4264" w:rsidRPr="000D4895" w:rsidRDefault="00BB4264" w:rsidP="004E7E6F">
      <w:pPr>
        <w:jc w:val="center"/>
        <w:rPr>
          <w:rFonts w:ascii="Times New Roman" w:hAnsi="Times New Roman" w:cs="Times New Roman"/>
          <w:b/>
          <w:bCs/>
          <w:color w:val="000000"/>
          <w:kern w:val="1"/>
          <w:sz w:val="23"/>
          <w:szCs w:val="23"/>
        </w:rPr>
      </w:pPr>
    </w:p>
    <w:tbl>
      <w:tblPr>
        <w:tblW w:w="10222" w:type="dxa"/>
        <w:tblInd w:w="93" w:type="dxa"/>
        <w:tblLook w:val="04A0" w:firstRow="1" w:lastRow="0" w:firstColumn="1" w:lastColumn="0" w:noHBand="0" w:noVBand="1"/>
      </w:tblPr>
      <w:tblGrid>
        <w:gridCol w:w="920"/>
        <w:gridCol w:w="2639"/>
        <w:gridCol w:w="6663"/>
      </w:tblGrid>
      <w:tr w:rsidR="00441F1D" w:rsidRPr="000D4895" w:rsidTr="00211C88">
        <w:trPr>
          <w:trHeight w:val="585"/>
        </w:trPr>
        <w:tc>
          <w:tcPr>
            <w:tcW w:w="920" w:type="dxa"/>
            <w:tcBorders>
              <w:top w:val="single" w:sz="8" w:space="0" w:color="000000"/>
              <w:left w:val="single" w:sz="8" w:space="0" w:color="000000"/>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center"/>
              <w:rPr>
                <w:rFonts w:ascii="Times New Roman" w:hAnsi="Times New Roman" w:cs="Times New Roman"/>
                <w:b/>
                <w:bCs/>
                <w:color w:val="000000"/>
                <w:sz w:val="23"/>
                <w:szCs w:val="23"/>
                <w:lang w:eastAsia="ru-RU"/>
              </w:rPr>
            </w:pPr>
            <w:r w:rsidRPr="000D4895">
              <w:rPr>
                <w:rFonts w:ascii="Times New Roman" w:hAnsi="Times New Roman" w:cs="Times New Roman"/>
                <w:b/>
                <w:bCs/>
                <w:color w:val="000000"/>
                <w:sz w:val="23"/>
                <w:szCs w:val="23"/>
                <w:lang w:eastAsia="ru-RU"/>
              </w:rPr>
              <w:t>№ п/п</w:t>
            </w:r>
          </w:p>
        </w:tc>
        <w:tc>
          <w:tcPr>
            <w:tcW w:w="2639" w:type="dxa"/>
            <w:tcBorders>
              <w:top w:val="single" w:sz="8" w:space="0" w:color="000000"/>
              <w:left w:val="nil"/>
              <w:bottom w:val="single" w:sz="8" w:space="0" w:color="000000"/>
              <w:right w:val="single" w:sz="8" w:space="0" w:color="000000"/>
            </w:tcBorders>
            <w:shd w:val="clear" w:color="auto" w:fill="auto"/>
            <w:vAlign w:val="center"/>
            <w:hideMark/>
          </w:tcPr>
          <w:p w:rsidR="00B32065" w:rsidRPr="000D4895" w:rsidRDefault="00B32065" w:rsidP="004E7E6F">
            <w:pPr>
              <w:widowControl/>
              <w:suppressAutoHyphens w:val="0"/>
              <w:autoSpaceDE/>
              <w:ind w:firstLine="0"/>
              <w:jc w:val="center"/>
              <w:rPr>
                <w:rFonts w:ascii="Times New Roman" w:hAnsi="Times New Roman" w:cs="Times New Roman"/>
                <w:b/>
                <w:bCs/>
                <w:color w:val="000000"/>
                <w:sz w:val="23"/>
                <w:szCs w:val="23"/>
                <w:lang w:eastAsia="ru-RU"/>
              </w:rPr>
            </w:pPr>
            <w:r w:rsidRPr="000D4895">
              <w:rPr>
                <w:rFonts w:ascii="Times New Roman" w:hAnsi="Times New Roman" w:cs="Times New Roman"/>
                <w:b/>
                <w:bCs/>
                <w:color w:val="000000"/>
                <w:sz w:val="23"/>
                <w:szCs w:val="23"/>
                <w:lang w:eastAsia="ru-RU"/>
              </w:rPr>
              <w:t>Классификация по ОКПД2</w:t>
            </w:r>
          </w:p>
        </w:tc>
        <w:tc>
          <w:tcPr>
            <w:tcW w:w="6663" w:type="dxa"/>
            <w:tcBorders>
              <w:top w:val="single" w:sz="8" w:space="0" w:color="000000"/>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center"/>
              <w:rPr>
                <w:rFonts w:ascii="Times New Roman" w:hAnsi="Times New Roman" w:cs="Times New Roman"/>
                <w:b/>
                <w:bCs/>
                <w:color w:val="000000"/>
                <w:sz w:val="23"/>
                <w:szCs w:val="23"/>
                <w:lang w:eastAsia="ru-RU"/>
              </w:rPr>
            </w:pPr>
            <w:r w:rsidRPr="000D4895">
              <w:rPr>
                <w:rFonts w:ascii="Times New Roman" w:hAnsi="Times New Roman" w:cs="Times New Roman"/>
                <w:b/>
                <w:bCs/>
                <w:color w:val="000000"/>
                <w:sz w:val="23"/>
                <w:szCs w:val="23"/>
                <w:lang w:eastAsia="ru-RU"/>
              </w:rPr>
              <w:t>Наименование товаров, работ, услуг</w:t>
            </w:r>
          </w:p>
        </w:tc>
      </w:tr>
      <w:tr w:rsidR="00CF05F1" w:rsidRPr="000D4895" w:rsidTr="00834473">
        <w:trPr>
          <w:trHeight w:val="750"/>
        </w:trPr>
        <w:tc>
          <w:tcPr>
            <w:tcW w:w="10222" w:type="dxa"/>
            <w:gridSpan w:val="3"/>
            <w:tcBorders>
              <w:top w:val="single" w:sz="8" w:space="0" w:color="000000"/>
              <w:left w:val="single" w:sz="8" w:space="0" w:color="000000"/>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center"/>
              <w:rPr>
                <w:rFonts w:ascii="Times New Roman" w:hAnsi="Times New Roman" w:cs="Times New Roman"/>
                <w:b/>
                <w:bCs/>
                <w:color w:val="000000"/>
                <w:sz w:val="23"/>
                <w:szCs w:val="23"/>
                <w:lang w:eastAsia="ru-RU"/>
              </w:rPr>
            </w:pPr>
            <w:r w:rsidRPr="000D4895">
              <w:rPr>
                <w:rFonts w:ascii="Times New Roman" w:hAnsi="Times New Roman" w:cs="Times New Roman"/>
                <w:b/>
                <w:bCs/>
                <w:color w:val="000000"/>
                <w:sz w:val="23"/>
                <w:szCs w:val="23"/>
                <w:lang w:eastAsia="ru-RU"/>
              </w:rPr>
              <w:t>Товары, при осуществлении закупок которых применяется иной срок оплаты и составляет не более 60 (шестидесяти) календарных  дней с даты приемки поставленного товара.</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02.20.14</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Древесина топливная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05.1</w:t>
            </w:r>
            <w:r w:rsidR="00756754" w:rsidRPr="000D4895">
              <w:rPr>
                <w:rFonts w:ascii="Times New Roman" w:hAnsi="Times New Roman" w:cs="Times New Roman"/>
                <w:color w:val="000000"/>
                <w:sz w:val="23"/>
                <w:szCs w:val="23"/>
                <w:lang w:eastAsia="ru-RU"/>
              </w:rPr>
              <w:t>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Уголь</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auto" w:fill="auto"/>
            <w:vAlign w:val="center"/>
          </w:tcPr>
          <w:p w:rsidR="00B32065" w:rsidRPr="000D4895" w:rsidRDefault="00B32065" w:rsidP="004E7E6F">
            <w:pPr>
              <w:widowControl/>
              <w:suppressAutoHyphens w:val="0"/>
              <w:autoSpaceDE/>
              <w:ind w:firstLine="0"/>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06.20.10.131</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067C33" w:rsidP="004E7E6F">
            <w:pPr>
              <w:widowControl/>
              <w:suppressAutoHyphens w:val="0"/>
              <w:autoSpaceDE/>
              <w:ind w:firstLine="0"/>
              <w:jc w:val="left"/>
              <w:rPr>
                <w:rFonts w:ascii="Times New Roman" w:hAnsi="Times New Roman" w:cs="Times New Roman"/>
                <w:color w:val="000000"/>
                <w:sz w:val="23"/>
                <w:szCs w:val="23"/>
                <w:lang w:eastAsia="ru-RU"/>
              </w:rPr>
            </w:pPr>
            <w:hyperlink r:id="rId115" w:history="1">
              <w:r w:rsidR="00B32065" w:rsidRPr="000D4895">
                <w:rPr>
                  <w:rFonts w:ascii="Times New Roman" w:hAnsi="Times New Roman" w:cs="Times New Roman"/>
                  <w:color w:val="000000"/>
                  <w:sz w:val="23"/>
                  <w:szCs w:val="23"/>
                  <w:lang w:eastAsia="ru-RU"/>
                </w:rPr>
                <w:t>Газ горючий природный сжиженный</w:t>
              </w:r>
            </w:hyperlink>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auto" w:fill="auto"/>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13.92.29.140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Пояса спасательные</w:t>
            </w:r>
          </w:p>
        </w:tc>
      </w:tr>
      <w:tr w:rsidR="009D1412"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9D1412" w:rsidRPr="000D4895" w:rsidRDefault="009D1412"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auto" w:fill="auto"/>
            <w:vAlign w:val="center"/>
          </w:tcPr>
          <w:p w:rsidR="009D1412" w:rsidRPr="000D4895" w:rsidRDefault="009D1412"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14.12 (кроме 14.12.30)</w:t>
            </w:r>
          </w:p>
        </w:tc>
        <w:tc>
          <w:tcPr>
            <w:tcW w:w="6663" w:type="dxa"/>
            <w:tcBorders>
              <w:top w:val="nil"/>
              <w:left w:val="nil"/>
              <w:bottom w:val="single" w:sz="8" w:space="0" w:color="000000"/>
              <w:right w:val="single" w:sz="8" w:space="0" w:color="000000"/>
            </w:tcBorders>
            <w:shd w:val="clear" w:color="FFFFFF" w:fill="FFFFFF"/>
            <w:vAlign w:val="center"/>
          </w:tcPr>
          <w:p w:rsidR="009D1412" w:rsidRPr="000D4895" w:rsidRDefault="009D1412"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Спецодежда</w:t>
            </w:r>
          </w:p>
        </w:tc>
      </w:tr>
      <w:tr w:rsidR="00441F1D" w:rsidRPr="000D4895" w:rsidTr="00211C88">
        <w:trPr>
          <w:trHeight w:val="7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16.10.23.112</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Щепа топливная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16.10.23.120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Стружка древесная</w:t>
            </w:r>
          </w:p>
        </w:tc>
      </w:tr>
      <w:tr w:rsidR="00441F1D" w:rsidRPr="000D4895" w:rsidTr="00211C88">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16.10.31</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Лесоматериалы необработанные, окрашенные, протравленные, обработанные креозотом или другими консервантами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16.29.14.192</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Гранулы топливные (пеллеты) из отходов деревопереработки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16.29.14.193</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Брикеты топливные из отходов деревопереработки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19.20.21</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Топливо моторное, включая автомобильный и авиационный бензин</w:t>
            </w:r>
          </w:p>
        </w:tc>
      </w:tr>
      <w:tr w:rsidR="00F3573D"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F3573D" w:rsidRPr="000D4895" w:rsidRDefault="00F3573D"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F3573D" w:rsidRPr="000D4895" w:rsidRDefault="00F3573D"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19.20.28.110</w:t>
            </w:r>
          </w:p>
        </w:tc>
        <w:tc>
          <w:tcPr>
            <w:tcW w:w="6663" w:type="dxa"/>
            <w:tcBorders>
              <w:top w:val="nil"/>
              <w:left w:val="nil"/>
              <w:bottom w:val="single" w:sz="8" w:space="0" w:color="000000"/>
              <w:right w:val="single" w:sz="8" w:space="0" w:color="000000"/>
            </w:tcBorders>
            <w:shd w:val="clear" w:color="FFFFFF" w:fill="FFFFFF"/>
            <w:vAlign w:val="center"/>
          </w:tcPr>
          <w:p w:rsidR="00F3573D" w:rsidRPr="000D4895" w:rsidRDefault="00F3573D"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Мазут топочный</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834473"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20.11</w:t>
            </w:r>
            <w:r w:rsidR="00834473" w:rsidRPr="000D4895">
              <w:rPr>
                <w:rFonts w:ascii="Times New Roman" w:hAnsi="Times New Roman" w:cs="Times New Roman"/>
                <w:color w:val="000000"/>
                <w:sz w:val="23"/>
                <w:szCs w:val="23"/>
                <w:lang w:eastAsia="ru-RU"/>
              </w:rPr>
              <w:t>(кроме 20.11.1)</w:t>
            </w:r>
          </w:p>
        </w:tc>
        <w:tc>
          <w:tcPr>
            <w:tcW w:w="6663" w:type="dxa"/>
            <w:tcBorders>
              <w:top w:val="nil"/>
              <w:left w:val="nil"/>
              <w:bottom w:val="single" w:sz="8" w:space="0" w:color="000000"/>
              <w:right w:val="single" w:sz="8" w:space="0" w:color="000000"/>
            </w:tcBorders>
            <w:shd w:val="clear" w:color="auto" w:fill="auto"/>
            <w:noWrap/>
            <w:vAlign w:val="bottom"/>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Газы промышленные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21.20.10.159</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Антисептики и дезинфицирующие препараты прочие</w:t>
            </w:r>
          </w:p>
        </w:tc>
      </w:tr>
      <w:tr w:rsidR="0006618A"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06618A" w:rsidRPr="000D4895" w:rsidRDefault="0006618A"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06618A" w:rsidRPr="000D4895" w:rsidRDefault="0006618A"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22.21.21.122</w:t>
            </w:r>
          </w:p>
        </w:tc>
        <w:tc>
          <w:tcPr>
            <w:tcW w:w="6663" w:type="dxa"/>
            <w:tcBorders>
              <w:top w:val="nil"/>
              <w:left w:val="nil"/>
              <w:bottom w:val="single" w:sz="8" w:space="0" w:color="000000"/>
              <w:right w:val="single" w:sz="8" w:space="0" w:color="000000"/>
            </w:tcBorders>
            <w:shd w:val="clear" w:color="FFFFFF" w:fill="FFFFFF"/>
            <w:vAlign w:val="center"/>
          </w:tcPr>
          <w:p w:rsidR="0006618A" w:rsidRPr="000D4895" w:rsidRDefault="0006618A"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Трубы напорные из полиэтилена</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22.29.29.120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Устройства пломбировочные индикаторные (пломбы индикаторные, пломбы контрольные) из пластика</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23.61.12.110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Конструкции фундаментов сборные железобетонные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24.10.80.190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Прокат черных металлов прочий, не включенный в другие группировки</w:t>
            </w:r>
          </w:p>
        </w:tc>
      </w:tr>
      <w:tr w:rsidR="0006618A"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06618A" w:rsidRPr="000D4895" w:rsidRDefault="0006618A"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06618A" w:rsidRPr="000D4895" w:rsidRDefault="0006618A"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24.20</w:t>
            </w:r>
          </w:p>
        </w:tc>
        <w:tc>
          <w:tcPr>
            <w:tcW w:w="6663" w:type="dxa"/>
            <w:tcBorders>
              <w:top w:val="nil"/>
              <w:left w:val="nil"/>
              <w:bottom w:val="single" w:sz="8" w:space="0" w:color="000000"/>
              <w:right w:val="single" w:sz="8" w:space="0" w:color="000000"/>
            </w:tcBorders>
            <w:shd w:val="clear" w:color="FFFFFF" w:fill="FFFFFF"/>
            <w:vAlign w:val="center"/>
          </w:tcPr>
          <w:p w:rsidR="0006618A" w:rsidRPr="000D4895" w:rsidRDefault="0006618A"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Трубы, профили пустотелые и их фитинги стальные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25.11.10.000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Здания сборные из металла</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25.21.11.130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Радиаторы центрального отопления и их секции из прочих металлов</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25.21.12</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Котлы водогрейные центрального отопления для производства горячей воды или пара низкого давления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25.21.13</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Части водогрейных котлов центрального отопления</w:t>
            </w:r>
          </w:p>
        </w:tc>
      </w:tr>
      <w:tr w:rsidR="008A77AB"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8A77AB" w:rsidRPr="000D4895" w:rsidRDefault="008A77AB"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8A77AB" w:rsidRPr="000D4895" w:rsidRDefault="008A77A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25.3</w:t>
            </w:r>
            <w:r w:rsidR="00756754" w:rsidRPr="000D4895">
              <w:rPr>
                <w:rFonts w:ascii="Times New Roman" w:hAnsi="Times New Roman" w:cs="Times New Roman"/>
                <w:color w:val="000000"/>
                <w:sz w:val="23"/>
                <w:szCs w:val="23"/>
                <w:lang w:eastAsia="ru-RU"/>
              </w:rPr>
              <w:t>0</w:t>
            </w:r>
          </w:p>
        </w:tc>
        <w:tc>
          <w:tcPr>
            <w:tcW w:w="6663" w:type="dxa"/>
            <w:tcBorders>
              <w:top w:val="nil"/>
              <w:left w:val="nil"/>
              <w:bottom w:val="single" w:sz="8" w:space="0" w:color="000000"/>
              <w:right w:val="single" w:sz="8" w:space="0" w:color="000000"/>
            </w:tcBorders>
            <w:shd w:val="clear" w:color="FFFFFF" w:fill="FFFFFF"/>
            <w:vAlign w:val="center"/>
          </w:tcPr>
          <w:p w:rsidR="008A77AB" w:rsidRPr="000D4895" w:rsidRDefault="008A77A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Котлы паровые, кроме водогрейных котлов центрального отопления.</w:t>
            </w:r>
          </w:p>
        </w:tc>
      </w:tr>
      <w:tr w:rsidR="00F3573D" w:rsidRPr="000D4895" w:rsidTr="00B8126B">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F3573D" w:rsidRPr="000D4895" w:rsidRDefault="00F3573D"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F3573D" w:rsidRPr="000D4895" w:rsidDel="008A77AB" w:rsidRDefault="00F3573D"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25.94.12.110</w:t>
            </w:r>
          </w:p>
        </w:tc>
        <w:tc>
          <w:tcPr>
            <w:tcW w:w="6663" w:type="dxa"/>
            <w:tcBorders>
              <w:top w:val="nil"/>
              <w:left w:val="nil"/>
              <w:bottom w:val="single" w:sz="8" w:space="0" w:color="000000"/>
              <w:right w:val="single" w:sz="8" w:space="0" w:color="000000"/>
            </w:tcBorders>
            <w:shd w:val="clear" w:color="FFFFFF" w:fill="FFFFFF"/>
            <w:vAlign w:val="center"/>
          </w:tcPr>
          <w:p w:rsidR="00F3573D" w:rsidRPr="000D4895" w:rsidRDefault="00F3573D"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Шайбы из черных металлов</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26.51.4</w:t>
            </w:r>
          </w:p>
          <w:p w:rsidR="00834473" w:rsidRPr="000D4895" w:rsidRDefault="00834473"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(кроме 26.51.45.190)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Приборы для измерения электрических величин или ионизирующих излучений</w:t>
            </w:r>
          </w:p>
        </w:tc>
      </w:tr>
      <w:tr w:rsidR="00E70657"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E70657" w:rsidRPr="000D4895" w:rsidRDefault="00E70657"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E70657" w:rsidRPr="000D4895" w:rsidRDefault="00E70657"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26.51.6</w:t>
            </w:r>
          </w:p>
        </w:tc>
        <w:tc>
          <w:tcPr>
            <w:tcW w:w="6663" w:type="dxa"/>
            <w:tcBorders>
              <w:top w:val="nil"/>
              <w:left w:val="nil"/>
              <w:bottom w:val="single" w:sz="8" w:space="0" w:color="000000"/>
              <w:right w:val="single" w:sz="8" w:space="0" w:color="000000"/>
            </w:tcBorders>
            <w:shd w:val="clear" w:color="FFFFFF" w:fill="FFFFFF"/>
            <w:vAlign w:val="center"/>
          </w:tcPr>
          <w:p w:rsidR="00E70657" w:rsidRPr="000D4895" w:rsidRDefault="00E70657"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Инструменты и приборы прочие для измерения, контроля и испытаний</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27.11.32.120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Установки генераторные прочие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27.11.41.000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Трансформаторы с жидким диэлектриком</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27.11.43.000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Трансформаторы прочие мощностью более 16 кВА</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27.12.32</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Панели и прочие комплекты электрической аппаратуры коммутации или защиты на напряжение более 1 кВ</w:t>
            </w:r>
          </w:p>
        </w:tc>
      </w:tr>
      <w:tr w:rsidR="008504BB"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8504BB" w:rsidRPr="000D4895" w:rsidRDefault="008504BB"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8504BB" w:rsidRPr="000D4895" w:rsidRDefault="008504B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27.3</w:t>
            </w:r>
            <w:r w:rsidR="00AB09F3" w:rsidRPr="000D4895">
              <w:rPr>
                <w:rFonts w:ascii="Times New Roman" w:hAnsi="Times New Roman" w:cs="Times New Roman"/>
                <w:color w:val="000000"/>
                <w:sz w:val="23"/>
                <w:szCs w:val="23"/>
                <w:lang w:eastAsia="ru-RU"/>
              </w:rPr>
              <w:t>2</w:t>
            </w:r>
          </w:p>
        </w:tc>
        <w:tc>
          <w:tcPr>
            <w:tcW w:w="6663" w:type="dxa"/>
            <w:tcBorders>
              <w:top w:val="nil"/>
              <w:left w:val="nil"/>
              <w:bottom w:val="single" w:sz="8" w:space="0" w:color="000000"/>
              <w:right w:val="single" w:sz="8" w:space="0" w:color="000000"/>
            </w:tcBorders>
            <w:shd w:val="clear" w:color="FFFFFF" w:fill="FFFFFF"/>
            <w:vAlign w:val="center"/>
          </w:tcPr>
          <w:p w:rsidR="008504BB" w:rsidRPr="000D4895" w:rsidRDefault="00AB09F3"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Провода и кабели электронные и электрические прочие</w:t>
            </w:r>
          </w:p>
        </w:tc>
      </w:tr>
      <w:tr w:rsidR="00AB09F3"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AB09F3" w:rsidRPr="000D4895" w:rsidRDefault="00AB09F3"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AB09F3" w:rsidRPr="000D4895" w:rsidRDefault="00AB09F3"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27.33</w:t>
            </w:r>
          </w:p>
        </w:tc>
        <w:tc>
          <w:tcPr>
            <w:tcW w:w="6663" w:type="dxa"/>
            <w:tcBorders>
              <w:top w:val="nil"/>
              <w:left w:val="nil"/>
              <w:bottom w:val="single" w:sz="8" w:space="0" w:color="000000"/>
              <w:right w:val="single" w:sz="8" w:space="0" w:color="000000"/>
            </w:tcBorders>
            <w:shd w:val="clear" w:color="FFFFFF" w:fill="FFFFFF"/>
            <w:vAlign w:val="center"/>
          </w:tcPr>
          <w:p w:rsidR="00AB09F3" w:rsidRPr="000D4895" w:rsidRDefault="00AB09F3"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Изделия электроустановочные</w:t>
            </w:r>
          </w:p>
        </w:tc>
      </w:tr>
      <w:tr w:rsidR="009D1412"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9D1412" w:rsidRPr="000D4895" w:rsidRDefault="009D1412"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9D1412" w:rsidRPr="000D4895" w:rsidRDefault="009D1412"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27.40</w:t>
            </w:r>
          </w:p>
        </w:tc>
        <w:tc>
          <w:tcPr>
            <w:tcW w:w="6663" w:type="dxa"/>
            <w:tcBorders>
              <w:top w:val="nil"/>
              <w:left w:val="nil"/>
              <w:bottom w:val="single" w:sz="8" w:space="0" w:color="000000"/>
              <w:right w:val="single" w:sz="8" w:space="0" w:color="000000"/>
            </w:tcBorders>
            <w:shd w:val="clear" w:color="FFFFFF" w:fill="FFFFFF"/>
            <w:vAlign w:val="center"/>
          </w:tcPr>
          <w:p w:rsidR="009D1412" w:rsidRPr="000D4895" w:rsidRDefault="009D1412"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Оборудование электрическое осветительное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AB09F3" w:rsidP="00CA4C87">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28.14</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CA4C87" w:rsidP="00CA4C87">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Арматура трубопроводная (арматура) (краны, клапаны и прочие)</w:t>
            </w:r>
          </w:p>
        </w:tc>
      </w:tr>
      <w:tr w:rsidR="009767D7"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9767D7" w:rsidRPr="000D4895" w:rsidRDefault="009767D7"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9767D7" w:rsidRPr="000D4895" w:rsidRDefault="009767D7"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28.2</w:t>
            </w:r>
            <w:r w:rsidR="00AB09F3" w:rsidRPr="000D4895">
              <w:rPr>
                <w:rFonts w:ascii="Times New Roman" w:hAnsi="Times New Roman" w:cs="Times New Roman"/>
                <w:color w:val="000000"/>
                <w:sz w:val="23"/>
                <w:szCs w:val="23"/>
                <w:lang w:eastAsia="ru-RU"/>
              </w:rPr>
              <w:t>9</w:t>
            </w:r>
          </w:p>
        </w:tc>
        <w:tc>
          <w:tcPr>
            <w:tcW w:w="6663" w:type="dxa"/>
            <w:tcBorders>
              <w:top w:val="nil"/>
              <w:left w:val="nil"/>
              <w:bottom w:val="single" w:sz="8" w:space="0" w:color="000000"/>
              <w:right w:val="single" w:sz="8" w:space="0" w:color="000000"/>
            </w:tcBorders>
            <w:shd w:val="clear" w:color="FFFFFF" w:fill="FFFFFF"/>
            <w:vAlign w:val="center"/>
          </w:tcPr>
          <w:p w:rsidR="009767D7" w:rsidRPr="000D4895" w:rsidRDefault="00AB09F3"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Машины и оборудование общего назначения прочие, не включенные в другие группировки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28.30.23.110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Тракторы сельскохозяйственные колесные с мощностью двигателя более 59 кВт</w:t>
            </w:r>
          </w:p>
        </w:tc>
      </w:tr>
      <w:tr w:rsidR="008A77AB"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8A77AB" w:rsidRPr="000D4895" w:rsidRDefault="008A77AB"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8A77AB" w:rsidRPr="000D4895" w:rsidRDefault="008A77A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28.9</w:t>
            </w:r>
            <w:r w:rsidR="00AB09F3" w:rsidRPr="000D4895">
              <w:rPr>
                <w:rFonts w:ascii="Times New Roman" w:hAnsi="Times New Roman" w:cs="Times New Roman"/>
                <w:color w:val="000000"/>
                <w:sz w:val="23"/>
                <w:szCs w:val="23"/>
                <w:lang w:eastAsia="ru-RU"/>
              </w:rPr>
              <w:t>9.3</w:t>
            </w:r>
          </w:p>
        </w:tc>
        <w:tc>
          <w:tcPr>
            <w:tcW w:w="6663" w:type="dxa"/>
            <w:tcBorders>
              <w:top w:val="nil"/>
              <w:left w:val="nil"/>
              <w:bottom w:val="single" w:sz="8" w:space="0" w:color="000000"/>
              <w:right w:val="single" w:sz="8" w:space="0" w:color="000000"/>
            </w:tcBorders>
            <w:shd w:val="clear" w:color="FFFFFF" w:fill="FFFFFF"/>
            <w:vAlign w:val="center"/>
          </w:tcPr>
          <w:p w:rsidR="008A77AB" w:rsidRPr="000D4895" w:rsidRDefault="00AB09F3"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Оборудование специального назначения, не включенное в другие группировки</w:t>
            </w:r>
          </w:p>
        </w:tc>
      </w:tr>
      <w:tr w:rsidR="00441F1D" w:rsidRPr="000D4895" w:rsidTr="00211C88">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29.10.52.110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Средства транспортные снегоходные</w:t>
            </w:r>
          </w:p>
        </w:tc>
      </w:tr>
      <w:tr w:rsidR="00D9715B" w:rsidRPr="000D4895" w:rsidTr="00B8126B">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D9715B" w:rsidRPr="000D4895" w:rsidRDefault="00D9715B"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D9715B" w:rsidRPr="000D4895" w:rsidRDefault="00D9715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29.32</w:t>
            </w:r>
          </w:p>
        </w:tc>
        <w:tc>
          <w:tcPr>
            <w:tcW w:w="6663" w:type="dxa"/>
            <w:tcBorders>
              <w:top w:val="nil"/>
              <w:left w:val="nil"/>
              <w:bottom w:val="single" w:sz="8" w:space="0" w:color="000000"/>
              <w:right w:val="single" w:sz="8" w:space="0" w:color="000000"/>
            </w:tcBorders>
            <w:shd w:val="clear" w:color="FFFFFF" w:fill="FFFFFF"/>
            <w:vAlign w:val="center"/>
          </w:tcPr>
          <w:p w:rsidR="00D9715B" w:rsidRPr="000D4895" w:rsidRDefault="00D9715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Комплектующие и принадлежности для автотранспортных средств прочие</w:t>
            </w:r>
          </w:p>
        </w:tc>
      </w:tr>
      <w:tr w:rsidR="00441F1D" w:rsidRPr="000D4895" w:rsidTr="00211C88">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30.20.40.170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Оборудование и устройства путевые и их комплектующие (запасные части), не имеющие самостоятельных группировок</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30.30.32.120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Аппараты летательные прочие с массой пустого снаряженного аппарата не более 2000 кг</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2202A2"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2202A2" w:rsidRDefault="002E170E" w:rsidP="004E7E6F">
            <w:pPr>
              <w:widowControl/>
              <w:suppressAutoHyphens w:val="0"/>
              <w:autoSpaceDE/>
              <w:ind w:firstLine="0"/>
              <w:jc w:val="left"/>
              <w:rPr>
                <w:rFonts w:ascii="Times New Roman" w:hAnsi="Times New Roman" w:cs="Times New Roman"/>
                <w:color w:val="000000"/>
                <w:sz w:val="23"/>
                <w:szCs w:val="23"/>
                <w:lang w:eastAsia="ru-RU"/>
              </w:rPr>
            </w:pPr>
            <w:r w:rsidRPr="002202A2">
              <w:rPr>
                <w:rFonts w:ascii="Times New Roman" w:hAnsi="Times New Roman" w:cs="Times New Roman"/>
                <w:color w:val="000000"/>
                <w:sz w:val="23"/>
                <w:szCs w:val="23"/>
                <w:lang w:eastAsia="ru-RU"/>
              </w:rPr>
              <w:t>31.01.12</w:t>
            </w:r>
          </w:p>
        </w:tc>
        <w:tc>
          <w:tcPr>
            <w:tcW w:w="6663" w:type="dxa"/>
            <w:tcBorders>
              <w:top w:val="nil"/>
              <w:left w:val="nil"/>
              <w:bottom w:val="single" w:sz="8" w:space="0" w:color="000000"/>
              <w:right w:val="single" w:sz="8" w:space="0" w:color="000000"/>
            </w:tcBorders>
            <w:shd w:val="clear" w:color="FFFFFF" w:fill="FFFFFF"/>
            <w:vAlign w:val="center"/>
          </w:tcPr>
          <w:p w:rsidR="00B32065" w:rsidRPr="002202A2" w:rsidRDefault="002E170E" w:rsidP="004E7E6F">
            <w:pPr>
              <w:widowControl/>
              <w:suppressAutoHyphens w:val="0"/>
              <w:autoSpaceDE/>
              <w:ind w:firstLine="0"/>
              <w:jc w:val="left"/>
              <w:rPr>
                <w:rFonts w:ascii="Times New Roman" w:hAnsi="Times New Roman" w:cs="Times New Roman"/>
                <w:color w:val="000000"/>
                <w:sz w:val="23"/>
                <w:szCs w:val="23"/>
                <w:lang w:eastAsia="ru-RU"/>
              </w:rPr>
            </w:pPr>
            <w:r w:rsidRPr="002202A2">
              <w:rPr>
                <w:rFonts w:ascii="Times New Roman" w:hAnsi="Times New Roman" w:cs="Times New Roman"/>
                <w:color w:val="000000"/>
                <w:sz w:val="23"/>
                <w:szCs w:val="23"/>
                <w:lang w:eastAsia="ru-RU"/>
              </w:rPr>
              <w:t>Мебель деревянная для офисов</w:t>
            </w:r>
          </w:p>
        </w:tc>
      </w:tr>
      <w:tr w:rsidR="007128BB"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7128BB" w:rsidRPr="002202A2" w:rsidRDefault="007128BB"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7128BB" w:rsidRPr="002202A2" w:rsidRDefault="007128BB" w:rsidP="007128BB">
            <w:pPr>
              <w:widowControl/>
              <w:suppressAutoHyphens w:val="0"/>
              <w:autoSpaceDE/>
              <w:ind w:firstLine="0"/>
              <w:jc w:val="left"/>
              <w:rPr>
                <w:rFonts w:ascii="Times New Roman" w:hAnsi="Times New Roman" w:cs="Times New Roman"/>
                <w:color w:val="000000"/>
                <w:sz w:val="23"/>
                <w:szCs w:val="23"/>
                <w:lang w:eastAsia="ru-RU"/>
              </w:rPr>
            </w:pPr>
            <w:r w:rsidRPr="002202A2">
              <w:rPr>
                <w:rFonts w:ascii="Times New Roman" w:hAnsi="Times New Roman" w:cs="Times New Roman"/>
                <w:color w:val="000000"/>
                <w:sz w:val="23"/>
                <w:szCs w:val="23"/>
                <w:lang w:eastAsia="ru-RU"/>
              </w:rPr>
              <w:t>31.01.11</w:t>
            </w:r>
            <w:r w:rsidRPr="002202A2">
              <w:rPr>
                <w:rFonts w:ascii="Times New Roman" w:hAnsi="Times New Roman" w:cs="Times New Roman"/>
                <w:color w:val="000000"/>
                <w:sz w:val="23"/>
                <w:szCs w:val="23"/>
                <w:lang w:eastAsia="ru-RU"/>
              </w:rPr>
              <w:tab/>
            </w:r>
          </w:p>
        </w:tc>
        <w:tc>
          <w:tcPr>
            <w:tcW w:w="6663" w:type="dxa"/>
            <w:tcBorders>
              <w:top w:val="nil"/>
              <w:left w:val="nil"/>
              <w:bottom w:val="single" w:sz="8" w:space="0" w:color="000000"/>
              <w:right w:val="single" w:sz="8" w:space="0" w:color="000000"/>
            </w:tcBorders>
            <w:shd w:val="clear" w:color="FFFFFF" w:fill="FFFFFF"/>
            <w:vAlign w:val="center"/>
          </w:tcPr>
          <w:p w:rsidR="007128BB" w:rsidRPr="002202A2" w:rsidRDefault="007128BB" w:rsidP="004E7E6F">
            <w:pPr>
              <w:widowControl/>
              <w:suppressAutoHyphens w:val="0"/>
              <w:autoSpaceDE/>
              <w:ind w:firstLine="0"/>
              <w:jc w:val="left"/>
              <w:rPr>
                <w:rFonts w:ascii="Times New Roman" w:hAnsi="Times New Roman" w:cs="Times New Roman"/>
                <w:color w:val="000000"/>
                <w:sz w:val="23"/>
                <w:szCs w:val="23"/>
                <w:lang w:eastAsia="ru-RU"/>
              </w:rPr>
            </w:pPr>
            <w:r w:rsidRPr="002202A2">
              <w:rPr>
                <w:rFonts w:ascii="Times New Roman" w:hAnsi="Times New Roman" w:cs="Times New Roman"/>
                <w:color w:val="000000"/>
                <w:sz w:val="23"/>
                <w:szCs w:val="23"/>
                <w:lang w:eastAsia="ru-RU"/>
              </w:rPr>
              <w:t>Мебель металлическая для офисов</w:t>
            </w:r>
            <w:r w:rsidRPr="002202A2">
              <w:rPr>
                <w:rFonts w:ascii="Times New Roman" w:hAnsi="Times New Roman" w:cs="Times New Roman"/>
                <w:color w:val="000000"/>
                <w:sz w:val="23"/>
                <w:szCs w:val="23"/>
                <w:lang w:eastAsia="ru-RU"/>
              </w:rPr>
              <w:tab/>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32.50.11.110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Аппараты, инструменты и приспособления стоматологические</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35.2</w:t>
            </w:r>
            <w:r w:rsidR="003E4BF3" w:rsidRPr="000D4895">
              <w:rPr>
                <w:rFonts w:ascii="Times New Roman" w:hAnsi="Times New Roman" w:cs="Times New Roman"/>
                <w:color w:val="000000"/>
                <w:sz w:val="23"/>
                <w:szCs w:val="23"/>
                <w:lang w:eastAsia="ru-RU"/>
              </w:rPr>
              <w:t>2</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3E4BF3"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распределению газообразного топлива по трубопроводам</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62.01.29.000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Оригиналы программного обеспечения прочие</w:t>
            </w:r>
          </w:p>
        </w:tc>
      </w:tr>
      <w:tr w:rsidR="00CF05F1" w:rsidRPr="000D4895" w:rsidTr="00834473">
        <w:trPr>
          <w:trHeight w:val="750"/>
        </w:trPr>
        <w:tc>
          <w:tcPr>
            <w:tcW w:w="10222" w:type="dxa"/>
            <w:gridSpan w:val="3"/>
            <w:tcBorders>
              <w:top w:val="single" w:sz="8" w:space="0" w:color="000000"/>
              <w:left w:val="single" w:sz="8" w:space="0" w:color="000000"/>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center"/>
              <w:rPr>
                <w:rFonts w:ascii="Times New Roman" w:hAnsi="Times New Roman" w:cs="Times New Roman"/>
                <w:b/>
                <w:bCs/>
                <w:color w:val="000000"/>
                <w:sz w:val="23"/>
                <w:szCs w:val="23"/>
                <w:lang w:eastAsia="ru-RU"/>
              </w:rPr>
            </w:pPr>
            <w:r w:rsidRPr="000D4895">
              <w:rPr>
                <w:rFonts w:ascii="Times New Roman" w:hAnsi="Times New Roman" w:cs="Times New Roman"/>
                <w:b/>
                <w:bCs/>
                <w:color w:val="000000"/>
                <w:sz w:val="23"/>
                <w:szCs w:val="23"/>
                <w:lang w:eastAsia="ru-RU"/>
              </w:rPr>
              <w:t>Работы, услуги, при осуществлении закупок которых применяется иной срок оплаты и составляет не более 90 (девяносто) календарных  дней с даты приемки выполненной работы (ее результатов), оказанной  услуги.</w:t>
            </w:r>
          </w:p>
        </w:tc>
      </w:tr>
      <w:tr w:rsidR="00441F1D" w:rsidRPr="000D4895" w:rsidTr="00211C88">
        <w:trPr>
          <w:trHeight w:val="750"/>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25.99.99</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производству прочих металлических изделий, не включенных в другие группировки</w:t>
            </w:r>
          </w:p>
        </w:tc>
      </w:tr>
      <w:tr w:rsidR="00441F1D" w:rsidRPr="000D4895" w:rsidTr="00211C88">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33.12.29.900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ремонту и техническому обслуживанию прочего оборудования специального назначения, не включенные в другие группировки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33.13.19.000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ремонту и техническому обслуживанию прочего профессионального электронного оборудования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33.14.1</w:t>
            </w:r>
            <w:r w:rsidR="00834473" w:rsidRPr="000D4895">
              <w:rPr>
                <w:rFonts w:ascii="Times New Roman" w:hAnsi="Times New Roman" w:cs="Times New Roman"/>
                <w:color w:val="000000"/>
                <w:sz w:val="23"/>
                <w:szCs w:val="23"/>
                <w:lang w:eastAsia="ru-RU"/>
              </w:rPr>
              <w:t>9</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CF05F1"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ремонту и техническому обслуживанию прочего профессионального электрического оборудования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33.17</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ремонту и техническому обслуживанию прочих транспортных средств и оборудования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33.20.39</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монтажу прочего оборудования специального назначения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36.00.30.000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торговле водой, поставляемой по трубопроводам</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37.00.11.110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водоотведению сточных вод</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38.11.29.000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сбору прочих неопасных отходов, непригодных для повторного использования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38.12.12.00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технологическому присоединению к распределительным электросетям</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38.21.10.000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переработке отходов неопасных для окончательной утилизации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38.21.22.000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прочему захоронению мусора</w:t>
            </w:r>
          </w:p>
        </w:tc>
      </w:tr>
      <w:tr w:rsidR="000843BA"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0843BA" w:rsidRPr="000D4895" w:rsidRDefault="000843BA"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0843BA" w:rsidRPr="000D4895" w:rsidRDefault="000843BA"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41.2</w:t>
            </w:r>
            <w:r w:rsidR="007A2386" w:rsidRPr="000D4895">
              <w:rPr>
                <w:rFonts w:ascii="Times New Roman" w:hAnsi="Times New Roman" w:cs="Times New Roman"/>
                <w:color w:val="000000"/>
                <w:sz w:val="23"/>
                <w:szCs w:val="23"/>
                <w:lang w:eastAsia="ru-RU"/>
              </w:rPr>
              <w:t>0</w:t>
            </w:r>
            <w:r w:rsidRPr="000D4895">
              <w:rPr>
                <w:rFonts w:ascii="Times New Roman" w:hAnsi="Times New Roman" w:cs="Times New Roman"/>
                <w:color w:val="000000"/>
                <w:sz w:val="23"/>
                <w:szCs w:val="23"/>
                <w:lang w:eastAsia="ru-RU"/>
              </w:rPr>
              <w:t xml:space="preserve"> (кроме 41.20.4)</w:t>
            </w:r>
          </w:p>
        </w:tc>
        <w:tc>
          <w:tcPr>
            <w:tcW w:w="6663" w:type="dxa"/>
            <w:tcBorders>
              <w:top w:val="nil"/>
              <w:left w:val="nil"/>
              <w:bottom w:val="single" w:sz="8" w:space="0" w:color="000000"/>
              <w:right w:val="single" w:sz="8" w:space="0" w:color="000000"/>
            </w:tcBorders>
            <w:shd w:val="clear" w:color="FFFFFF" w:fill="FFFFFF"/>
            <w:vAlign w:val="center"/>
          </w:tcPr>
          <w:p w:rsidR="000843BA" w:rsidRPr="000D4895" w:rsidRDefault="000843BA"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Здания и работы по возведению зданий</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42.11.10.129</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Дороги автомобильные, в том числе улично-дорожная сеть, и прочие автомобильные и пешеходные дороги, не включенные в другие группировки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42.11.20.900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Работы строительные по строительству улично-дорожной сети, пешеходных дорог, взлетно-посадочных полос аэродромов, кроме работ строительных по строительству, ремонту и содержанию автомобильных дорог</w:t>
            </w:r>
          </w:p>
        </w:tc>
      </w:tr>
      <w:tr w:rsidR="000843BA"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0843BA" w:rsidRPr="000D4895" w:rsidRDefault="000843BA"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0843BA" w:rsidRPr="000D4895" w:rsidRDefault="009767D7"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42</w:t>
            </w:r>
            <w:r w:rsidR="007A2386" w:rsidRPr="000D4895">
              <w:rPr>
                <w:rFonts w:ascii="Times New Roman" w:hAnsi="Times New Roman" w:cs="Times New Roman"/>
                <w:color w:val="000000"/>
                <w:sz w:val="23"/>
                <w:szCs w:val="23"/>
                <w:lang w:eastAsia="ru-RU"/>
              </w:rPr>
              <w:t>.21</w:t>
            </w:r>
          </w:p>
        </w:tc>
        <w:tc>
          <w:tcPr>
            <w:tcW w:w="6663" w:type="dxa"/>
            <w:tcBorders>
              <w:top w:val="nil"/>
              <w:left w:val="nil"/>
              <w:bottom w:val="single" w:sz="8" w:space="0" w:color="000000"/>
              <w:right w:val="single" w:sz="8" w:space="0" w:color="000000"/>
            </w:tcBorders>
            <w:shd w:val="clear" w:color="FFFFFF" w:fill="FFFFFF"/>
            <w:vAlign w:val="center"/>
          </w:tcPr>
          <w:p w:rsidR="000843BA" w:rsidRPr="000D4895" w:rsidRDefault="007A2386"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Сооружения и строительные работы по строительству инженерных коммуникаций для жидкостей и газов</w:t>
            </w:r>
          </w:p>
        </w:tc>
      </w:tr>
      <w:tr w:rsidR="00441F1D" w:rsidRPr="000D4895" w:rsidTr="00CE63CA">
        <w:trPr>
          <w:trHeight w:val="717"/>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7A2386" w:rsidP="008504BB">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43.21</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Работы электромонтажные</w:t>
            </w:r>
          </w:p>
        </w:tc>
      </w:tr>
      <w:tr w:rsidR="00441F1D" w:rsidRPr="000D4895" w:rsidTr="00CE63CA">
        <w:trPr>
          <w:trHeight w:val="812"/>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43.22.1</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Работы по монтажу систем водопровода, канализации, отопления, вентиляции и кондиционирования воздуха</w:t>
            </w:r>
          </w:p>
        </w:tc>
      </w:tr>
      <w:tr w:rsidR="00441F1D" w:rsidRPr="000D4895" w:rsidTr="00211C88">
        <w:trPr>
          <w:trHeight w:val="9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43.32.10.110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Работы по установке дверных и оконных блоков и коробок, навеске дверных полотен (кроме дверей автоматического действия и вращающихся дверей), окон, оконных створок, планчатых створок, дверей гаражного типа и т.п. из любых материалов</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46.36.1</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оптовой торговле сахаром, шоколадом и сахаристыми кондитерскими изделиями</w:t>
            </w:r>
          </w:p>
        </w:tc>
      </w:tr>
      <w:tr w:rsidR="00441F1D" w:rsidRPr="000D4895" w:rsidTr="00211C88">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46.74.12.000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оптовой торговле водопроводным и отопительным оборудованием и санитарно-технической арматурой</w:t>
            </w:r>
          </w:p>
        </w:tc>
      </w:tr>
      <w:tr w:rsidR="00D9715B" w:rsidRPr="000D4895" w:rsidTr="00B8126B">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D9715B" w:rsidRPr="000D4895" w:rsidRDefault="00D9715B"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D9715B" w:rsidRPr="000D4895" w:rsidRDefault="00D9715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49.20.19.190</w:t>
            </w:r>
          </w:p>
        </w:tc>
        <w:tc>
          <w:tcPr>
            <w:tcW w:w="6663" w:type="dxa"/>
            <w:tcBorders>
              <w:top w:val="nil"/>
              <w:left w:val="nil"/>
              <w:bottom w:val="single" w:sz="8" w:space="0" w:color="000000"/>
              <w:right w:val="single" w:sz="8" w:space="0" w:color="000000"/>
            </w:tcBorders>
            <w:shd w:val="clear" w:color="FFFFFF" w:fill="FFFFFF"/>
            <w:vAlign w:val="center"/>
          </w:tcPr>
          <w:p w:rsidR="00D9715B" w:rsidRPr="000D4895" w:rsidRDefault="00D9715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железнодорожного транспорта по перевозке прочих грузов, не включенные в другие группировки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49.31.21</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регулярным перевозкам пассажиров сухопутным транспортом прочие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49.41.14</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перевозке автомобильным транспортом грузов в контейнерах</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49.41.15</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перевозке автомобильным транспортом сухих сыпучих грузов</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52.21.1</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связанные с железнодорожным транспортом</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53.2</w:t>
            </w:r>
            <w:r w:rsidR="007A2386" w:rsidRPr="000D4895">
              <w:rPr>
                <w:rFonts w:ascii="Times New Roman" w:hAnsi="Times New Roman" w:cs="Times New Roman"/>
                <w:color w:val="000000"/>
                <w:sz w:val="23"/>
                <w:szCs w:val="23"/>
                <w:lang w:eastAsia="ru-RU"/>
              </w:rPr>
              <w:t>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7A2386"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почтовой связи прочие и услуги курьерские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58.29.29.000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Обеспечение программное прикладное прочее на электронном носителе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58.29.50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предоставлению лицензий на право использовать компьютерное программное обеспечение</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61.10.30.110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передаче данных для целей передачи голосовой информации (IP-телефония)</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61.20.49</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телекоммуникационные беспроводные прочие в информационно-коммуникационной сети</w:t>
            </w:r>
          </w:p>
        </w:tc>
      </w:tr>
      <w:tr w:rsidR="00441F1D"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62.01.12.000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проектированию и разработке информационных технологий для сетей и систем</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62.02.30.000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технической поддержке информационных технологий</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62.03.12.130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сопровождению компьютерных систем</w:t>
            </w:r>
          </w:p>
        </w:tc>
      </w:tr>
      <w:tr w:rsidR="00CF05F1" w:rsidRPr="000D4895" w:rsidTr="00211C88">
        <w:trPr>
          <w:trHeight w:val="6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63.1</w:t>
            </w:r>
            <w:r w:rsidR="004C04C9" w:rsidRPr="000D4895">
              <w:rPr>
                <w:rFonts w:ascii="Times New Roman" w:hAnsi="Times New Roman" w:cs="Times New Roman"/>
                <w:color w:val="000000"/>
                <w:sz w:val="23"/>
                <w:szCs w:val="23"/>
                <w:lang w:eastAsia="ru-RU"/>
              </w:rPr>
              <w:t>1</w:t>
            </w:r>
          </w:p>
          <w:p w:rsidR="00CF05F1" w:rsidRPr="000D4895" w:rsidRDefault="00CF05F1"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(кроме 63.11.1)</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4C04C9" w:rsidP="004E7E6F">
            <w:pPr>
              <w:widowControl/>
              <w:suppressAutoHyphens w:val="0"/>
              <w:autoSpaceDE/>
              <w:ind w:firstLine="0"/>
              <w:jc w:val="left"/>
              <w:rPr>
                <w:rFonts w:ascii="Times New Roman" w:hAnsi="Times New Roman" w:cs="Times New Roman"/>
                <w:color w:val="000000"/>
                <w:sz w:val="23"/>
                <w:szCs w:val="23"/>
                <w:lang w:eastAsia="ru-RU"/>
              </w:rPr>
            </w:pPr>
            <w:r w:rsidRPr="002E170E">
              <w:rPr>
                <w:rFonts w:ascii="Times New Roman" w:hAnsi="Times New Roman" w:cs="Times New Roman"/>
                <w:color w:val="000000"/>
                <w:sz w:val="23"/>
                <w:szCs w:val="23"/>
                <w:lang w:eastAsia="ru-RU"/>
              </w:rPr>
              <w:t>Услуги по обработке данных, размещению и взаимосвязанные услуги</w:t>
            </w:r>
          </w:p>
        </w:tc>
      </w:tr>
      <w:tr w:rsidR="004C04C9"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4C04C9" w:rsidRPr="000D4895" w:rsidRDefault="004C04C9"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4C04C9" w:rsidRPr="000D4895" w:rsidRDefault="004C04C9"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shd w:val="clear" w:color="auto" w:fill="FFFFFF"/>
              </w:rPr>
              <w:t>63.12</w:t>
            </w:r>
          </w:p>
        </w:tc>
        <w:tc>
          <w:tcPr>
            <w:tcW w:w="6663" w:type="dxa"/>
            <w:tcBorders>
              <w:top w:val="nil"/>
              <w:left w:val="nil"/>
              <w:bottom w:val="single" w:sz="8" w:space="0" w:color="000000"/>
              <w:right w:val="single" w:sz="8" w:space="0" w:color="000000"/>
            </w:tcBorders>
            <w:shd w:val="clear" w:color="FFFFFF" w:fill="FFFFFF"/>
            <w:vAlign w:val="center"/>
          </w:tcPr>
          <w:p w:rsidR="004C04C9" w:rsidRPr="000D4895" w:rsidRDefault="004C04C9"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shd w:val="clear" w:color="auto" w:fill="FFFFFF"/>
              </w:rPr>
              <w:t>Содержание порталов в информационно-коммуникационной сети Интернет</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63.99.10.190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информационные автоматизированные компьютерные прочие, не включенные в другие группировки</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65.12.21.000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страхованию гражданской ответственности владельцев автотранспортных средств</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68.20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сдаче в аренду (внаем) собственного или арендованного недвижимого имущества</w:t>
            </w:r>
          </w:p>
        </w:tc>
      </w:tr>
      <w:tr w:rsidR="008A77AB" w:rsidRPr="000D4895" w:rsidTr="00B8126B">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8A77AB" w:rsidRPr="000D4895" w:rsidRDefault="008A77AB"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8A77AB" w:rsidRPr="000D4895" w:rsidRDefault="008A77A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71.20 (кроме 71.20.19.190)</w:t>
            </w:r>
          </w:p>
        </w:tc>
        <w:tc>
          <w:tcPr>
            <w:tcW w:w="6663" w:type="dxa"/>
            <w:tcBorders>
              <w:top w:val="nil"/>
              <w:left w:val="nil"/>
              <w:bottom w:val="single" w:sz="8" w:space="0" w:color="000000"/>
              <w:right w:val="single" w:sz="8" w:space="0" w:color="000000"/>
            </w:tcBorders>
            <w:shd w:val="clear" w:color="FFFFFF" w:fill="FFFFFF"/>
            <w:vAlign w:val="center"/>
          </w:tcPr>
          <w:p w:rsidR="008A77AB" w:rsidRPr="000D4895" w:rsidRDefault="008A77AB"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в области технических испытаний, исследований, анализа и сертификации</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72.20.29.120</w:t>
            </w:r>
          </w:p>
        </w:tc>
        <w:tc>
          <w:tcPr>
            <w:tcW w:w="6663" w:type="dxa"/>
            <w:tcBorders>
              <w:top w:val="nil"/>
              <w:left w:val="nil"/>
              <w:bottom w:val="single" w:sz="8" w:space="0" w:color="000000"/>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Археологические полевые работы</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74.90.13</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Услуги консультативные в области окружающей среды </w:t>
            </w:r>
          </w:p>
        </w:tc>
      </w:tr>
      <w:tr w:rsidR="00CF05F1" w:rsidRPr="000D4895" w:rsidTr="00211C88">
        <w:trPr>
          <w:trHeight w:val="315"/>
        </w:trPr>
        <w:tc>
          <w:tcPr>
            <w:tcW w:w="920" w:type="dxa"/>
            <w:tcBorders>
              <w:top w:val="nil"/>
              <w:left w:val="single" w:sz="8" w:space="0" w:color="000000"/>
              <w:bottom w:val="single" w:sz="8" w:space="0" w:color="000000"/>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74.90.20</w:t>
            </w:r>
          </w:p>
        </w:tc>
        <w:tc>
          <w:tcPr>
            <w:tcW w:w="6663" w:type="dxa"/>
            <w:tcBorders>
              <w:top w:val="nil"/>
              <w:left w:val="nil"/>
              <w:bottom w:val="single" w:sz="8" w:space="0" w:color="000000"/>
              <w:right w:val="single" w:sz="8" w:space="0" w:color="000000"/>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профессиональные, технические и коммерческие, прочие, не включенные в другие группировки</w:t>
            </w:r>
          </w:p>
        </w:tc>
      </w:tr>
      <w:tr w:rsidR="00CF05F1" w:rsidRPr="000D4895" w:rsidTr="00587886">
        <w:trPr>
          <w:trHeight w:val="315"/>
        </w:trPr>
        <w:tc>
          <w:tcPr>
            <w:tcW w:w="920" w:type="dxa"/>
            <w:tcBorders>
              <w:top w:val="nil"/>
              <w:left w:val="single" w:sz="8" w:space="0" w:color="000000"/>
              <w:bottom w:val="single" w:sz="4" w:space="0" w:color="auto"/>
              <w:right w:val="single" w:sz="8" w:space="0" w:color="000000"/>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nil"/>
              <w:left w:val="nil"/>
              <w:bottom w:val="single" w:sz="4" w:space="0" w:color="auto"/>
              <w:right w:val="single" w:sz="8" w:space="0" w:color="000000"/>
            </w:tcBorders>
            <w:shd w:val="clear" w:color="FFFFFF" w:fill="FFFFFF"/>
            <w:vAlign w:val="center"/>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77.1</w:t>
            </w:r>
            <w:r w:rsidR="004C04C9" w:rsidRPr="000D4895">
              <w:rPr>
                <w:rFonts w:ascii="Times New Roman" w:hAnsi="Times New Roman" w:cs="Times New Roman"/>
                <w:color w:val="000000"/>
                <w:sz w:val="23"/>
                <w:szCs w:val="23"/>
                <w:lang w:eastAsia="ru-RU"/>
              </w:rPr>
              <w:t>1</w:t>
            </w:r>
          </w:p>
        </w:tc>
        <w:tc>
          <w:tcPr>
            <w:tcW w:w="6663" w:type="dxa"/>
            <w:tcBorders>
              <w:top w:val="nil"/>
              <w:left w:val="nil"/>
              <w:bottom w:val="single" w:sz="4" w:space="0" w:color="auto"/>
              <w:right w:val="single" w:sz="8" w:space="0" w:color="000000"/>
            </w:tcBorders>
            <w:shd w:val="clear" w:color="FFFFFF" w:fill="FFFFFF"/>
            <w:vAlign w:val="center"/>
          </w:tcPr>
          <w:p w:rsidR="00B32065" w:rsidRPr="000D4895" w:rsidRDefault="004C04C9"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аренде и лизингу легковых автомобилей и легких автотранспортных средств</w:t>
            </w:r>
          </w:p>
        </w:tc>
      </w:tr>
      <w:tr w:rsidR="00CF05F1" w:rsidRPr="000D4895" w:rsidTr="00587886">
        <w:trPr>
          <w:trHeight w:val="315"/>
        </w:trPr>
        <w:tc>
          <w:tcPr>
            <w:tcW w:w="920" w:type="dxa"/>
            <w:tcBorders>
              <w:top w:val="single" w:sz="4" w:space="0" w:color="auto"/>
              <w:left w:val="single" w:sz="4" w:space="0" w:color="auto"/>
              <w:bottom w:val="single" w:sz="4" w:space="0" w:color="auto"/>
              <w:right w:val="single" w:sz="4" w:space="0" w:color="auto"/>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C04C9">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77.12</w:t>
            </w:r>
          </w:p>
        </w:tc>
        <w:tc>
          <w:tcPr>
            <w:tcW w:w="6663"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4C04C9"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аренде и лизингу грузовых транспортных средств</w:t>
            </w:r>
          </w:p>
        </w:tc>
      </w:tr>
      <w:tr w:rsidR="00CF05F1" w:rsidRPr="000D4895" w:rsidTr="00587886">
        <w:trPr>
          <w:trHeight w:val="615"/>
        </w:trPr>
        <w:tc>
          <w:tcPr>
            <w:tcW w:w="920" w:type="dxa"/>
            <w:tcBorders>
              <w:top w:val="single" w:sz="4" w:space="0" w:color="auto"/>
              <w:left w:val="single" w:sz="4" w:space="0" w:color="auto"/>
              <w:bottom w:val="single" w:sz="4" w:space="0" w:color="auto"/>
              <w:right w:val="single" w:sz="4" w:space="0" w:color="auto"/>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77.39.19</w:t>
            </w:r>
          </w:p>
        </w:tc>
        <w:tc>
          <w:tcPr>
            <w:tcW w:w="6663"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 xml:space="preserve">Услуги по аренде и лизингу прочих машин и оборудования без оператора и материальных средств, не включенных в другие группировки </w:t>
            </w:r>
          </w:p>
        </w:tc>
      </w:tr>
      <w:tr w:rsidR="00CF05F1" w:rsidRPr="000D4895" w:rsidTr="00587886">
        <w:trPr>
          <w:trHeight w:val="315"/>
        </w:trPr>
        <w:tc>
          <w:tcPr>
            <w:tcW w:w="920" w:type="dxa"/>
            <w:tcBorders>
              <w:top w:val="single" w:sz="4" w:space="0" w:color="auto"/>
              <w:left w:val="single" w:sz="4" w:space="0" w:color="auto"/>
              <w:bottom w:val="single" w:sz="4" w:space="0" w:color="auto"/>
              <w:right w:val="single" w:sz="4" w:space="0" w:color="auto"/>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85.31.11.000</w:t>
            </w:r>
          </w:p>
        </w:tc>
        <w:tc>
          <w:tcPr>
            <w:tcW w:w="6663"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профессиональному обучению</w:t>
            </w:r>
          </w:p>
        </w:tc>
      </w:tr>
      <w:tr w:rsidR="00CF05F1" w:rsidRPr="000D4895" w:rsidTr="00587886">
        <w:trPr>
          <w:trHeight w:val="315"/>
        </w:trPr>
        <w:tc>
          <w:tcPr>
            <w:tcW w:w="920" w:type="dxa"/>
            <w:tcBorders>
              <w:top w:val="single" w:sz="4" w:space="0" w:color="auto"/>
              <w:left w:val="single" w:sz="4" w:space="0" w:color="auto"/>
              <w:bottom w:val="single" w:sz="4" w:space="0" w:color="auto"/>
              <w:right w:val="single" w:sz="4" w:space="0" w:color="auto"/>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85.42.19</w:t>
            </w:r>
          </w:p>
        </w:tc>
        <w:tc>
          <w:tcPr>
            <w:tcW w:w="6663"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по дополнительному профессиональному образованию прочие</w:t>
            </w:r>
          </w:p>
        </w:tc>
      </w:tr>
      <w:tr w:rsidR="00CF05F1" w:rsidRPr="000D4895" w:rsidTr="00587886">
        <w:trPr>
          <w:trHeight w:val="315"/>
        </w:trPr>
        <w:tc>
          <w:tcPr>
            <w:tcW w:w="920" w:type="dxa"/>
            <w:tcBorders>
              <w:top w:val="single" w:sz="4" w:space="0" w:color="auto"/>
              <w:left w:val="single" w:sz="4" w:space="0" w:color="auto"/>
              <w:bottom w:val="single" w:sz="4" w:space="0" w:color="auto"/>
              <w:right w:val="single" w:sz="4" w:space="0" w:color="auto"/>
            </w:tcBorders>
            <w:shd w:val="clear" w:color="FFFFFF" w:fill="FFFFFF"/>
            <w:vAlign w:val="center"/>
          </w:tcPr>
          <w:p w:rsidR="00B32065" w:rsidRPr="000D4895" w:rsidRDefault="00B32065"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86.10.1</w:t>
            </w:r>
          </w:p>
        </w:tc>
        <w:tc>
          <w:tcPr>
            <w:tcW w:w="6663" w:type="dxa"/>
            <w:tcBorders>
              <w:top w:val="single" w:sz="4" w:space="0" w:color="auto"/>
              <w:left w:val="single" w:sz="4" w:space="0" w:color="auto"/>
              <w:bottom w:val="single" w:sz="4" w:space="0" w:color="auto"/>
              <w:right w:val="single" w:sz="4" w:space="0" w:color="auto"/>
            </w:tcBorders>
            <w:shd w:val="clear" w:color="FFFFFF" w:fill="FFFFFF"/>
            <w:vAlign w:val="center"/>
            <w:hideMark/>
          </w:tcPr>
          <w:p w:rsidR="00B32065" w:rsidRPr="000D4895" w:rsidRDefault="00B32065"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больничных организаций</w:t>
            </w:r>
          </w:p>
        </w:tc>
      </w:tr>
      <w:tr w:rsidR="000843BA" w:rsidRPr="000D4895" w:rsidTr="00587886">
        <w:trPr>
          <w:trHeight w:val="315"/>
        </w:trPr>
        <w:tc>
          <w:tcPr>
            <w:tcW w:w="920" w:type="dxa"/>
            <w:tcBorders>
              <w:top w:val="single" w:sz="4" w:space="0" w:color="auto"/>
              <w:left w:val="single" w:sz="4" w:space="0" w:color="auto"/>
              <w:bottom w:val="single" w:sz="4" w:space="0" w:color="auto"/>
              <w:right w:val="single" w:sz="4" w:space="0" w:color="auto"/>
            </w:tcBorders>
            <w:shd w:val="clear" w:color="FFFFFF" w:fill="FFFFFF"/>
            <w:vAlign w:val="center"/>
          </w:tcPr>
          <w:p w:rsidR="000843BA" w:rsidRPr="000D4895" w:rsidRDefault="000843BA"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single" w:sz="4" w:space="0" w:color="auto"/>
              <w:left w:val="single" w:sz="4" w:space="0" w:color="auto"/>
              <w:bottom w:val="single" w:sz="4" w:space="0" w:color="auto"/>
              <w:right w:val="single" w:sz="4" w:space="0" w:color="auto"/>
            </w:tcBorders>
            <w:shd w:val="clear" w:color="FFFFFF" w:fill="FFFFFF"/>
            <w:vAlign w:val="center"/>
          </w:tcPr>
          <w:p w:rsidR="000843BA" w:rsidRPr="000D4895" w:rsidRDefault="000843BA"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86.2</w:t>
            </w:r>
            <w:r w:rsidR="00587886" w:rsidRPr="000D4895">
              <w:rPr>
                <w:rFonts w:ascii="Times New Roman" w:hAnsi="Times New Roman" w:cs="Times New Roman"/>
                <w:color w:val="000000"/>
                <w:sz w:val="23"/>
                <w:szCs w:val="23"/>
                <w:lang w:eastAsia="ru-RU"/>
              </w:rPr>
              <w:t>1</w:t>
            </w:r>
          </w:p>
        </w:tc>
        <w:tc>
          <w:tcPr>
            <w:tcW w:w="6663" w:type="dxa"/>
            <w:tcBorders>
              <w:top w:val="single" w:sz="4" w:space="0" w:color="auto"/>
              <w:left w:val="single" w:sz="4" w:space="0" w:color="auto"/>
              <w:bottom w:val="single" w:sz="4" w:space="0" w:color="auto"/>
              <w:right w:val="single" w:sz="4" w:space="0" w:color="auto"/>
            </w:tcBorders>
            <w:shd w:val="clear" w:color="FFFFFF" w:fill="FFFFFF"/>
            <w:vAlign w:val="center"/>
          </w:tcPr>
          <w:p w:rsidR="000843BA" w:rsidRPr="000D4895" w:rsidRDefault="00587886"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lang w:eastAsia="ru-RU"/>
              </w:rPr>
              <w:t>Услуги в области общей врачебной практики</w:t>
            </w:r>
          </w:p>
        </w:tc>
      </w:tr>
      <w:tr w:rsidR="00587886" w:rsidRPr="00CE681B" w:rsidTr="00587886">
        <w:trPr>
          <w:trHeight w:val="315"/>
        </w:trPr>
        <w:tc>
          <w:tcPr>
            <w:tcW w:w="920" w:type="dxa"/>
            <w:tcBorders>
              <w:top w:val="single" w:sz="4" w:space="0" w:color="auto"/>
              <w:left w:val="single" w:sz="4" w:space="0" w:color="auto"/>
              <w:bottom w:val="single" w:sz="4" w:space="0" w:color="auto"/>
              <w:right w:val="single" w:sz="4" w:space="0" w:color="auto"/>
            </w:tcBorders>
            <w:shd w:val="clear" w:color="FFFFFF" w:fill="FFFFFF"/>
            <w:vAlign w:val="center"/>
          </w:tcPr>
          <w:p w:rsidR="00587886" w:rsidRPr="000D4895" w:rsidRDefault="00587886" w:rsidP="00F55EB0">
            <w:pPr>
              <w:widowControl/>
              <w:numPr>
                <w:ilvl w:val="0"/>
                <w:numId w:val="5"/>
              </w:numPr>
              <w:suppressAutoHyphens w:val="0"/>
              <w:autoSpaceDE/>
              <w:jc w:val="center"/>
              <w:rPr>
                <w:rFonts w:ascii="Times New Roman" w:hAnsi="Times New Roman" w:cs="Times New Roman"/>
                <w:color w:val="000000"/>
                <w:sz w:val="23"/>
                <w:szCs w:val="23"/>
                <w:lang w:eastAsia="ru-RU"/>
              </w:rPr>
            </w:pPr>
          </w:p>
        </w:tc>
        <w:tc>
          <w:tcPr>
            <w:tcW w:w="2639" w:type="dxa"/>
            <w:tcBorders>
              <w:top w:val="single" w:sz="4" w:space="0" w:color="auto"/>
              <w:left w:val="single" w:sz="4" w:space="0" w:color="auto"/>
              <w:bottom w:val="single" w:sz="4" w:space="0" w:color="auto"/>
              <w:right w:val="single" w:sz="4" w:space="0" w:color="auto"/>
            </w:tcBorders>
            <w:shd w:val="clear" w:color="FFFFFF" w:fill="FFFFFF"/>
            <w:vAlign w:val="center"/>
          </w:tcPr>
          <w:p w:rsidR="00587886" w:rsidRPr="000D4895" w:rsidRDefault="00587886"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shd w:val="clear" w:color="auto" w:fill="FFFFFF"/>
              </w:rPr>
              <w:t>86.23</w:t>
            </w:r>
          </w:p>
        </w:tc>
        <w:tc>
          <w:tcPr>
            <w:tcW w:w="6663" w:type="dxa"/>
            <w:tcBorders>
              <w:top w:val="single" w:sz="4" w:space="0" w:color="auto"/>
              <w:left w:val="single" w:sz="4" w:space="0" w:color="auto"/>
              <w:bottom w:val="single" w:sz="4" w:space="0" w:color="auto"/>
              <w:right w:val="single" w:sz="4" w:space="0" w:color="auto"/>
            </w:tcBorders>
            <w:shd w:val="clear" w:color="FFFFFF" w:fill="FFFFFF"/>
            <w:vAlign w:val="center"/>
          </w:tcPr>
          <w:p w:rsidR="00587886" w:rsidRPr="00587886" w:rsidRDefault="00587886" w:rsidP="004E7E6F">
            <w:pPr>
              <w:widowControl/>
              <w:suppressAutoHyphens w:val="0"/>
              <w:autoSpaceDE/>
              <w:ind w:firstLine="0"/>
              <w:jc w:val="left"/>
              <w:rPr>
                <w:rFonts w:ascii="Times New Roman" w:hAnsi="Times New Roman" w:cs="Times New Roman"/>
                <w:color w:val="000000"/>
                <w:sz w:val="23"/>
                <w:szCs w:val="23"/>
                <w:lang w:eastAsia="ru-RU"/>
              </w:rPr>
            </w:pPr>
            <w:r w:rsidRPr="000D4895">
              <w:rPr>
                <w:rFonts w:ascii="Times New Roman" w:hAnsi="Times New Roman" w:cs="Times New Roman"/>
                <w:color w:val="000000"/>
                <w:sz w:val="23"/>
                <w:szCs w:val="23"/>
                <w:shd w:val="clear" w:color="auto" w:fill="FFFFFF"/>
              </w:rPr>
              <w:t>Услуги в области стоматологии</w:t>
            </w:r>
          </w:p>
        </w:tc>
      </w:tr>
    </w:tbl>
    <w:p w:rsidR="00BB4264" w:rsidRPr="00831945" w:rsidRDefault="00BB4264" w:rsidP="00BB4264">
      <w:pPr>
        <w:jc w:val="center"/>
        <w:rPr>
          <w:rFonts w:ascii="Times New Roman" w:hAnsi="Times New Roman" w:cs="Times New Roman"/>
          <w:color w:val="000000"/>
          <w:sz w:val="23"/>
          <w:szCs w:val="23"/>
        </w:rPr>
      </w:pPr>
    </w:p>
    <w:p w:rsidR="002D1E14" w:rsidRPr="00831945" w:rsidRDefault="002D1E14" w:rsidP="004E7E6F">
      <w:pPr>
        <w:pStyle w:val="1"/>
        <w:numPr>
          <w:ilvl w:val="0"/>
          <w:numId w:val="0"/>
        </w:numPr>
        <w:spacing w:before="0" w:after="0"/>
        <w:jc w:val="both"/>
        <w:rPr>
          <w:rFonts w:ascii="Times New Roman" w:hAnsi="Times New Roman"/>
          <w:color w:val="000000"/>
          <w:sz w:val="23"/>
          <w:szCs w:val="23"/>
        </w:rPr>
      </w:pPr>
    </w:p>
    <w:sectPr w:rsidR="002D1E14" w:rsidRPr="00831945" w:rsidSect="00BB4264">
      <w:pgSz w:w="11906" w:h="16838"/>
      <w:pgMar w:top="1134" w:right="567"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D51" w:rsidRDefault="00945D51">
      <w:r>
        <w:separator/>
      </w:r>
    </w:p>
  </w:endnote>
  <w:endnote w:type="continuationSeparator" w:id="0">
    <w:p w:rsidR="00945D51" w:rsidRDefault="00945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3D2" w:rsidRPr="00617159" w:rsidRDefault="00F843D2" w:rsidP="00DE689F">
    <w:pPr>
      <w:pStyle w:val="affffe"/>
      <w:pBdr>
        <w:top w:val="thinThickSmallGap" w:sz="24" w:space="1" w:color="622423"/>
      </w:pBdr>
      <w:tabs>
        <w:tab w:val="clear" w:pos="4677"/>
        <w:tab w:val="clear" w:pos="9355"/>
        <w:tab w:val="right" w:pos="10205"/>
      </w:tabs>
      <w:jc w:val="center"/>
      <w:rPr>
        <w:rFonts w:ascii="Times New Roman" w:hAnsi="Times New Roman"/>
        <w:sz w:val="22"/>
        <w:szCs w:val="22"/>
        <w:lang w:val="ru-RU"/>
      </w:rPr>
    </w:pPr>
    <w:r w:rsidRPr="00D62268">
      <w:rPr>
        <w:rFonts w:ascii="Calibri" w:hAnsi="Calibri"/>
      </w:rPr>
      <w:fldChar w:fldCharType="begin"/>
    </w:r>
    <w:r>
      <w:instrText>PAGE   \* MERGEFORMAT</w:instrText>
    </w:r>
    <w:r w:rsidRPr="00D62268">
      <w:rPr>
        <w:rFonts w:ascii="Calibri" w:hAnsi="Calibri"/>
      </w:rPr>
      <w:fldChar w:fldCharType="separate"/>
    </w:r>
    <w:r w:rsidR="00067C33" w:rsidRPr="00067C33">
      <w:rPr>
        <w:rFonts w:ascii="Cambria" w:hAnsi="Cambria"/>
        <w:noProof/>
        <w:lang w:val="ru-RU"/>
      </w:rPr>
      <w:t>1</w:t>
    </w:r>
    <w:r w:rsidRPr="00D62268">
      <w:rPr>
        <w:rFonts w:ascii="Cambria" w:hAnsi="Cambri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3D2" w:rsidRPr="00D62268" w:rsidRDefault="00F843D2" w:rsidP="00D62268">
    <w:pPr>
      <w:pStyle w:val="affffe"/>
      <w:pBdr>
        <w:top w:val="thinThickSmallGap" w:sz="24" w:space="1" w:color="622423"/>
      </w:pBdr>
      <w:tabs>
        <w:tab w:val="clear" w:pos="4677"/>
        <w:tab w:val="clear" w:pos="9355"/>
        <w:tab w:val="right" w:pos="10205"/>
      </w:tabs>
      <w:jc w:val="center"/>
      <w:rPr>
        <w:rFonts w:ascii="Times New Roman" w:hAnsi="Times New Roman"/>
        <w:sz w:val="22"/>
        <w:szCs w:val="22"/>
        <w:lang w:val="ru-RU"/>
      </w:rPr>
    </w:pPr>
    <w:r w:rsidRPr="00D62268">
      <w:rPr>
        <w:rFonts w:ascii="Times New Roman" w:hAnsi="Times New Roman"/>
      </w:rPr>
      <w:fldChar w:fldCharType="begin"/>
    </w:r>
    <w:r w:rsidRPr="00D62268">
      <w:rPr>
        <w:rFonts w:ascii="Times New Roman" w:hAnsi="Times New Roman"/>
      </w:rPr>
      <w:instrText>PAGE   \* MERGEFORMAT</w:instrText>
    </w:r>
    <w:r w:rsidRPr="00D62268">
      <w:rPr>
        <w:rFonts w:ascii="Times New Roman" w:hAnsi="Times New Roman"/>
      </w:rPr>
      <w:fldChar w:fldCharType="separate"/>
    </w:r>
    <w:r w:rsidR="00067C33" w:rsidRPr="00067C33">
      <w:rPr>
        <w:rFonts w:ascii="Times New Roman" w:hAnsi="Times New Roman"/>
        <w:noProof/>
        <w:lang w:val="ru-RU"/>
      </w:rPr>
      <w:t>3</w:t>
    </w:r>
    <w:r w:rsidRPr="00D62268">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D51" w:rsidRDefault="00945D51">
      <w:r>
        <w:separator/>
      </w:r>
    </w:p>
  </w:footnote>
  <w:footnote w:type="continuationSeparator" w:id="0">
    <w:p w:rsidR="00945D51" w:rsidRDefault="00945D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3D2" w:rsidRPr="00920EB7" w:rsidRDefault="00F843D2" w:rsidP="00014571">
    <w:pPr>
      <w:pStyle w:val="affffd"/>
      <w:pBdr>
        <w:bottom w:val="thickThinSmallGap" w:sz="24" w:space="1" w:color="622423"/>
      </w:pBdr>
      <w:ind w:firstLine="0"/>
      <w:jc w:val="center"/>
      <w:rPr>
        <w:rFonts w:ascii="Times New Roman" w:hAnsi="Times New Roman"/>
        <w:szCs w:val="32"/>
        <w:lang w:val="ru-RU"/>
      </w:rPr>
    </w:pPr>
    <w:r w:rsidRPr="008A621C">
      <w:rPr>
        <w:rFonts w:ascii="Times New Roman" w:hAnsi="Times New Roman"/>
        <w:szCs w:val="32"/>
        <w:lang w:val="ru-RU"/>
      </w:rPr>
      <w:t xml:space="preserve">Положение о закупке товаров, </w:t>
    </w:r>
    <w:r w:rsidRPr="00014571">
      <w:rPr>
        <w:rFonts w:ascii="Times New Roman" w:hAnsi="Times New Roman"/>
        <w:szCs w:val="32"/>
        <w:lang w:val="ru-RU"/>
      </w:rPr>
      <w:t xml:space="preserve">работ, услуг АО </w:t>
    </w:r>
    <w:r>
      <w:rPr>
        <w:rFonts w:ascii="Times New Roman" w:hAnsi="Times New Roman"/>
        <w:szCs w:val="32"/>
        <w:lang w:val="ru-RU"/>
      </w:rPr>
      <w:t>«</w:t>
    </w:r>
    <w:r w:rsidRPr="00920EB7">
      <w:rPr>
        <w:rFonts w:ascii="Times New Roman" w:hAnsi="Times New Roman"/>
        <w:szCs w:val="32"/>
        <w:lang w:val="ru-RU"/>
      </w:rPr>
      <w:t>Вологдаоблэнерго» (редакция от</w:t>
    </w:r>
    <w:r w:rsidR="00067C33">
      <w:rPr>
        <w:rFonts w:ascii="Times New Roman" w:hAnsi="Times New Roman"/>
        <w:szCs w:val="32"/>
        <w:lang w:val="ru-RU"/>
      </w:rPr>
      <w:t xml:space="preserve"> 19.06</w:t>
    </w:r>
    <w:r>
      <w:rPr>
        <w:rFonts w:ascii="Times New Roman" w:hAnsi="Times New Roman"/>
        <w:szCs w:val="32"/>
        <w:lang w:val="ru-RU"/>
      </w:rPr>
      <w:t>.</w:t>
    </w:r>
    <w:r w:rsidRPr="00920EB7">
      <w:rPr>
        <w:rFonts w:ascii="Times New Roman" w:hAnsi="Times New Roman"/>
        <w:szCs w:val="32"/>
        <w:lang w:val="ru-RU"/>
      </w:rPr>
      <w:t>202</w:t>
    </w:r>
    <w:r>
      <w:rPr>
        <w:rFonts w:ascii="Times New Roman" w:hAnsi="Times New Roman"/>
        <w:szCs w:val="32"/>
        <w:lang w:val="ru-RU"/>
      </w:rPr>
      <w:t>5</w:t>
    </w:r>
    <w:r w:rsidRPr="00920EB7">
      <w:rPr>
        <w:rFonts w:ascii="Times New Roman" w:hAnsi="Times New Roman"/>
        <w:szCs w:val="32"/>
        <w:lang w:val="ru-RU"/>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3"/>
      <w:numFmt w:val="decimal"/>
      <w:lvlText w:val="%1."/>
      <w:lvlJc w:val="left"/>
      <w:pPr>
        <w:tabs>
          <w:tab w:val="num" w:pos="0"/>
        </w:tabs>
        <w:ind w:left="555" w:hanging="555"/>
      </w:pPr>
      <w:rPr>
        <w:rFonts w:cs="Times New Roman"/>
      </w:rPr>
    </w:lvl>
    <w:lvl w:ilvl="1">
      <w:start w:val="1"/>
      <w:numFmt w:val="bullet"/>
      <w:lvlText w:val=""/>
      <w:lvlJc w:val="left"/>
      <w:pPr>
        <w:tabs>
          <w:tab w:val="num" w:pos="0"/>
        </w:tabs>
        <w:ind w:left="2706" w:hanging="720"/>
      </w:pPr>
      <w:rPr>
        <w:rFonts w:ascii="Symbol" w:hAnsi="Symbol" w:cs="Symbol" w:hint="default"/>
      </w:rPr>
    </w:lvl>
    <w:lvl w:ilvl="2">
      <w:start w:val="1"/>
      <w:numFmt w:val="decimal"/>
      <w:lvlText w:val="%1.%2.%3."/>
      <w:lvlJc w:val="left"/>
      <w:pPr>
        <w:tabs>
          <w:tab w:val="num" w:pos="0"/>
        </w:tabs>
        <w:ind w:left="5682" w:hanging="720"/>
      </w:pPr>
      <w:rPr>
        <w:rFonts w:cs="Times New Roman"/>
      </w:rPr>
    </w:lvl>
    <w:lvl w:ilvl="3">
      <w:start w:val="1"/>
      <w:numFmt w:val="decimal"/>
      <w:lvlText w:val="%1.%2.%3.%4."/>
      <w:lvlJc w:val="left"/>
      <w:pPr>
        <w:tabs>
          <w:tab w:val="num" w:pos="0"/>
        </w:tabs>
        <w:ind w:left="7038" w:hanging="1080"/>
      </w:pPr>
      <w:rPr>
        <w:rFonts w:cs="Times New Roman"/>
      </w:rPr>
    </w:lvl>
    <w:lvl w:ilvl="4">
      <w:start w:val="1"/>
      <w:numFmt w:val="decimal"/>
      <w:lvlText w:val="%1.%2.%3.%4.%5."/>
      <w:lvlJc w:val="left"/>
      <w:pPr>
        <w:tabs>
          <w:tab w:val="num" w:pos="0"/>
        </w:tabs>
        <w:ind w:left="9024" w:hanging="1080"/>
      </w:pPr>
      <w:rPr>
        <w:rFonts w:cs="Times New Roman"/>
      </w:rPr>
    </w:lvl>
    <w:lvl w:ilvl="5">
      <w:start w:val="1"/>
      <w:numFmt w:val="decimal"/>
      <w:lvlText w:val="%1.%2.%3.%4.%5.%6."/>
      <w:lvlJc w:val="left"/>
      <w:pPr>
        <w:tabs>
          <w:tab w:val="num" w:pos="0"/>
        </w:tabs>
        <w:ind w:left="11370" w:hanging="1440"/>
      </w:pPr>
      <w:rPr>
        <w:rFonts w:cs="Times New Roman"/>
      </w:rPr>
    </w:lvl>
    <w:lvl w:ilvl="6">
      <w:start w:val="1"/>
      <w:numFmt w:val="decimal"/>
      <w:lvlText w:val="%1.%2.%3.%4.%5.%6.%7."/>
      <w:lvlJc w:val="left"/>
      <w:pPr>
        <w:tabs>
          <w:tab w:val="num" w:pos="0"/>
        </w:tabs>
        <w:ind w:left="13716" w:hanging="1800"/>
      </w:pPr>
      <w:rPr>
        <w:rFonts w:cs="Times New Roman"/>
      </w:rPr>
    </w:lvl>
    <w:lvl w:ilvl="7">
      <w:start w:val="1"/>
      <w:numFmt w:val="decimal"/>
      <w:lvlText w:val="%1.%2.%3.%4.%5.%6.%7.%8."/>
      <w:lvlJc w:val="left"/>
      <w:pPr>
        <w:tabs>
          <w:tab w:val="num" w:pos="0"/>
        </w:tabs>
        <w:ind w:left="15702" w:hanging="1800"/>
      </w:pPr>
      <w:rPr>
        <w:rFonts w:cs="Times New Roman"/>
      </w:rPr>
    </w:lvl>
    <w:lvl w:ilvl="8">
      <w:start w:val="1"/>
      <w:numFmt w:val="decimal"/>
      <w:lvlText w:val="%1.%2.%3.%4.%5.%6.%7.%8.%9."/>
      <w:lvlJc w:val="left"/>
      <w:pPr>
        <w:tabs>
          <w:tab w:val="num" w:pos="0"/>
        </w:tabs>
        <w:ind w:left="18048" w:hanging="2160"/>
      </w:pPr>
      <w:rPr>
        <w:rFonts w:cs="Times New Roman"/>
      </w:rPr>
    </w:lvl>
  </w:abstractNum>
  <w:abstractNum w:abstractNumId="2" w15:restartNumberingAfterBreak="0">
    <w:nsid w:val="00000003"/>
    <w:multiLevelType w:val="multilevel"/>
    <w:tmpl w:val="00000003"/>
    <w:name w:val="WW8Num3"/>
    <w:lvl w:ilvl="0">
      <w:start w:val="18"/>
      <w:numFmt w:val="decimal"/>
      <w:lvlText w:val="%1."/>
      <w:lvlJc w:val="left"/>
      <w:pPr>
        <w:tabs>
          <w:tab w:val="num" w:pos="720"/>
        </w:tabs>
        <w:ind w:left="720" w:hanging="360"/>
      </w:pPr>
      <w:rPr>
        <w:rFonts w:cs="Times New Roman"/>
        <w:lang w:val="ru-RU"/>
      </w:rPr>
    </w:lvl>
    <w:lvl w:ilvl="1">
      <w:start w:val="7"/>
      <w:numFmt w:val="decimal"/>
      <w:lvlText w:val="%1.%2."/>
      <w:lvlJc w:val="left"/>
      <w:pPr>
        <w:tabs>
          <w:tab w:val="num" w:pos="1080"/>
        </w:tabs>
        <w:ind w:left="1080" w:hanging="360"/>
      </w:pPr>
      <w:rPr>
        <w:rFonts w:cs="Times New Roman"/>
        <w:lang w:val="ru-RU"/>
      </w:rPr>
    </w:lvl>
    <w:lvl w:ilvl="2">
      <w:start w:val="9"/>
      <w:numFmt w:val="decimal"/>
      <w:lvlText w:val="%1.%2.%3."/>
      <w:lvlJc w:val="left"/>
      <w:pPr>
        <w:tabs>
          <w:tab w:val="num" w:pos="1440"/>
        </w:tabs>
        <w:ind w:left="1440" w:hanging="360"/>
      </w:pPr>
      <w:rPr>
        <w:rFonts w:cs="Times New Roman"/>
        <w:lang w:val="ru-RU"/>
      </w:rPr>
    </w:lvl>
    <w:lvl w:ilvl="3">
      <w:start w:val="2"/>
      <w:numFmt w:val="decimal"/>
      <w:lvlText w:val="%1.%2.%3.%4."/>
      <w:lvlJc w:val="left"/>
      <w:pPr>
        <w:tabs>
          <w:tab w:val="num" w:pos="1800"/>
        </w:tabs>
        <w:ind w:left="1800" w:hanging="360"/>
      </w:pPr>
      <w:rPr>
        <w:rFonts w:cs="Times New Roman"/>
        <w:lang w:val="ru-RU"/>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3"/>
      <w:numFmt w:val="decimal"/>
      <w:lvlText w:val="%1."/>
      <w:lvlJc w:val="left"/>
      <w:pPr>
        <w:tabs>
          <w:tab w:val="num" w:pos="720"/>
        </w:tabs>
        <w:ind w:left="720" w:hanging="360"/>
      </w:pPr>
      <w:rPr>
        <w:rFonts w:cs="Times New Roman" w:hint="default"/>
        <w:sz w:val="26"/>
        <w:szCs w:val="26"/>
      </w:rPr>
    </w:lvl>
    <w:lvl w:ilvl="1">
      <w:start w:val="2"/>
      <w:numFmt w:val="decimal"/>
      <w:lvlText w:val="%1.%2."/>
      <w:lvlJc w:val="left"/>
      <w:pPr>
        <w:tabs>
          <w:tab w:val="num" w:pos="1080"/>
        </w:tabs>
        <w:ind w:left="1080" w:hanging="360"/>
      </w:pPr>
      <w:rPr>
        <w:rFonts w:cs="Times New Roman" w:hint="default"/>
        <w:sz w:val="26"/>
        <w:szCs w:val="26"/>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22"/>
      <w:numFmt w:val="decimal"/>
      <w:lvlText w:val="%1."/>
      <w:lvlJc w:val="left"/>
      <w:pPr>
        <w:tabs>
          <w:tab w:val="num" w:pos="720"/>
        </w:tabs>
        <w:ind w:left="720" w:hanging="360"/>
      </w:pPr>
      <w:rPr>
        <w:rFonts w:hint="default"/>
        <w:lang w:val="ru-RU"/>
      </w:rPr>
    </w:lvl>
    <w:lvl w:ilvl="1">
      <w:start w:val="6"/>
      <w:numFmt w:val="decimal"/>
      <w:lvlText w:val="%1.%2."/>
      <w:lvlJc w:val="left"/>
      <w:pPr>
        <w:tabs>
          <w:tab w:val="num" w:pos="1080"/>
        </w:tabs>
        <w:ind w:left="1080" w:hanging="360"/>
      </w:pPr>
      <w:rPr>
        <w:lang w:val="ru-RU"/>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7"/>
    <w:lvl w:ilvl="0">
      <w:start w:val="22"/>
      <w:numFmt w:val="decimal"/>
      <w:lvlText w:val="%1."/>
      <w:lvlJc w:val="left"/>
      <w:pPr>
        <w:tabs>
          <w:tab w:val="num" w:pos="720"/>
        </w:tabs>
        <w:ind w:left="720" w:hanging="360"/>
      </w:pPr>
      <w:rPr>
        <w:rFonts w:hint="default"/>
      </w:rPr>
    </w:lvl>
    <w:lvl w:ilvl="1">
      <w:start w:val="8"/>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2634420A"/>
    <w:multiLevelType w:val="hybridMultilevel"/>
    <w:tmpl w:val="8DFC8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52504C"/>
    <w:multiLevelType w:val="hybridMultilevel"/>
    <w:tmpl w:val="718C6F74"/>
    <w:lvl w:ilvl="0" w:tplc="9D5E8B2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2BD1CE5"/>
    <w:multiLevelType w:val="hybridMultilevel"/>
    <w:tmpl w:val="512C8D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5B3DCA"/>
    <w:multiLevelType w:val="hybridMultilevel"/>
    <w:tmpl w:val="46686738"/>
    <w:lvl w:ilvl="0" w:tplc="9D5E8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D0F5AC6"/>
    <w:multiLevelType w:val="hybridMultilevel"/>
    <w:tmpl w:val="7056112A"/>
    <w:lvl w:ilvl="0" w:tplc="9D5E8B2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6CC21B67"/>
    <w:multiLevelType w:val="hybridMultilevel"/>
    <w:tmpl w:val="4B6E213E"/>
    <w:lvl w:ilvl="0" w:tplc="F5F8B8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190696C"/>
    <w:multiLevelType w:val="hybridMultilevel"/>
    <w:tmpl w:val="620AA9D2"/>
    <w:lvl w:ilvl="0" w:tplc="323C85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5E35414"/>
    <w:multiLevelType w:val="hybridMultilevel"/>
    <w:tmpl w:val="98EC3726"/>
    <w:lvl w:ilvl="0" w:tplc="0A8032C0">
      <w:start w:val="1"/>
      <w:numFmt w:val="decimal"/>
      <w:suff w:val="nothing"/>
      <w:lvlText w:val=""/>
      <w:lvlJc w:val="left"/>
      <w:pPr>
        <w:tabs>
          <w:tab w:val="num" w:pos="0"/>
        </w:tabs>
        <w:ind w:left="432" w:hanging="432"/>
      </w:pPr>
      <w:rPr>
        <w:rFonts w:cs="Times New Roman"/>
      </w:rPr>
    </w:lvl>
    <w:lvl w:ilvl="1" w:tplc="4E28D5EE">
      <w:start w:val="1"/>
      <w:numFmt w:val="decimal"/>
      <w:suff w:val="nothing"/>
      <w:lvlText w:val=""/>
      <w:lvlJc w:val="left"/>
      <w:pPr>
        <w:tabs>
          <w:tab w:val="num" w:pos="0"/>
        </w:tabs>
        <w:ind w:left="576" w:hanging="576"/>
      </w:pPr>
    </w:lvl>
    <w:lvl w:ilvl="2" w:tplc="B554FFF8">
      <w:start w:val="1"/>
      <w:numFmt w:val="decimal"/>
      <w:suff w:val="nothing"/>
      <w:lvlText w:val=""/>
      <w:lvlJc w:val="left"/>
      <w:pPr>
        <w:tabs>
          <w:tab w:val="num" w:pos="0"/>
        </w:tabs>
        <w:ind w:left="720" w:hanging="720"/>
      </w:pPr>
    </w:lvl>
    <w:lvl w:ilvl="3" w:tplc="9C04CAB0">
      <w:start w:val="1"/>
      <w:numFmt w:val="decimal"/>
      <w:suff w:val="nothing"/>
      <w:lvlText w:val=""/>
      <w:lvlJc w:val="left"/>
      <w:pPr>
        <w:tabs>
          <w:tab w:val="num" w:pos="0"/>
        </w:tabs>
        <w:ind w:left="864" w:hanging="864"/>
      </w:pPr>
    </w:lvl>
    <w:lvl w:ilvl="4" w:tplc="6C20A8BA">
      <w:start w:val="1"/>
      <w:numFmt w:val="decimal"/>
      <w:suff w:val="nothing"/>
      <w:lvlText w:val=""/>
      <w:lvlJc w:val="left"/>
      <w:pPr>
        <w:tabs>
          <w:tab w:val="num" w:pos="0"/>
        </w:tabs>
        <w:ind w:left="1008" w:hanging="1008"/>
      </w:pPr>
    </w:lvl>
    <w:lvl w:ilvl="5" w:tplc="7ED2BCEC">
      <w:start w:val="1"/>
      <w:numFmt w:val="decimal"/>
      <w:suff w:val="nothing"/>
      <w:lvlText w:val=""/>
      <w:lvlJc w:val="left"/>
      <w:pPr>
        <w:tabs>
          <w:tab w:val="num" w:pos="0"/>
        </w:tabs>
        <w:ind w:left="1152" w:hanging="1152"/>
      </w:pPr>
    </w:lvl>
    <w:lvl w:ilvl="6" w:tplc="5AEA5570">
      <w:start w:val="1"/>
      <w:numFmt w:val="decimal"/>
      <w:suff w:val="nothing"/>
      <w:lvlText w:val=""/>
      <w:lvlJc w:val="left"/>
      <w:pPr>
        <w:tabs>
          <w:tab w:val="num" w:pos="0"/>
        </w:tabs>
        <w:ind w:left="1296" w:hanging="1296"/>
      </w:pPr>
    </w:lvl>
    <w:lvl w:ilvl="7" w:tplc="45DEC594">
      <w:start w:val="1"/>
      <w:numFmt w:val="decimal"/>
      <w:suff w:val="nothing"/>
      <w:lvlText w:val=""/>
      <w:lvlJc w:val="left"/>
      <w:pPr>
        <w:tabs>
          <w:tab w:val="num" w:pos="0"/>
        </w:tabs>
        <w:ind w:left="1440" w:hanging="1440"/>
      </w:pPr>
    </w:lvl>
    <w:lvl w:ilvl="8" w:tplc="5B10D100">
      <w:start w:val="1"/>
      <w:numFmt w:val="decimal"/>
      <w:suff w:val="nothing"/>
      <w:lvlText w:val=""/>
      <w:lvlJc w:val="left"/>
      <w:pPr>
        <w:tabs>
          <w:tab w:val="num" w:pos="0"/>
        </w:tabs>
        <w:ind w:left="1584" w:hanging="1584"/>
      </w:pPr>
    </w:lvl>
  </w:abstractNum>
  <w:abstractNum w:abstractNumId="15" w15:restartNumberingAfterBreak="0">
    <w:nsid w:val="7EDF074E"/>
    <w:multiLevelType w:val="multilevel"/>
    <w:tmpl w:val="AD90EC12"/>
    <w:lvl w:ilvl="0">
      <w:start w:val="1"/>
      <w:numFmt w:val="decimal"/>
      <w:lvlText w:val="%1."/>
      <w:lvlJc w:val="left"/>
      <w:pPr>
        <w:ind w:left="1259" w:hanging="360"/>
      </w:pPr>
      <w:rPr>
        <w:b/>
      </w:rPr>
    </w:lvl>
    <w:lvl w:ilvl="1">
      <w:start w:val="1"/>
      <w:numFmt w:val="decimal"/>
      <w:isLgl/>
      <w:lvlText w:val="%1.%2."/>
      <w:lvlJc w:val="left"/>
      <w:pPr>
        <w:ind w:left="8361" w:hanging="990"/>
      </w:pPr>
      <w:rPr>
        <w:rFonts w:hint="default"/>
      </w:rPr>
    </w:lvl>
    <w:lvl w:ilvl="2">
      <w:start w:val="1"/>
      <w:numFmt w:val="decimal"/>
      <w:isLgl/>
      <w:lvlText w:val="%1.%2.%3."/>
      <w:lvlJc w:val="left"/>
      <w:pPr>
        <w:ind w:left="1983" w:hanging="990"/>
      </w:pPr>
      <w:rPr>
        <w:rFonts w:hint="default"/>
      </w:rPr>
    </w:lvl>
    <w:lvl w:ilvl="3">
      <w:start w:val="1"/>
      <w:numFmt w:val="decimal"/>
      <w:isLgl/>
      <w:lvlText w:val="%1.%2.%3.%4."/>
      <w:lvlJc w:val="left"/>
      <w:pPr>
        <w:ind w:left="1889" w:hanging="990"/>
      </w:pPr>
      <w:rPr>
        <w:rFonts w:hint="default"/>
      </w:rPr>
    </w:lvl>
    <w:lvl w:ilvl="4">
      <w:start w:val="1"/>
      <w:numFmt w:val="decimal"/>
      <w:isLgl/>
      <w:lvlText w:val="%1.%2.%3.%4.%5."/>
      <w:lvlJc w:val="left"/>
      <w:pPr>
        <w:ind w:left="1979" w:hanging="1080"/>
      </w:pPr>
      <w:rPr>
        <w:rFonts w:hint="default"/>
      </w:rPr>
    </w:lvl>
    <w:lvl w:ilvl="5">
      <w:start w:val="1"/>
      <w:numFmt w:val="decimal"/>
      <w:isLgl/>
      <w:lvlText w:val="%1.%2.%3.%4.%5.%6."/>
      <w:lvlJc w:val="left"/>
      <w:pPr>
        <w:ind w:left="1979" w:hanging="1080"/>
      </w:pPr>
      <w:rPr>
        <w:rFonts w:hint="default"/>
      </w:rPr>
    </w:lvl>
    <w:lvl w:ilvl="6">
      <w:start w:val="1"/>
      <w:numFmt w:val="decimal"/>
      <w:isLgl/>
      <w:lvlText w:val="%1.%2.%3.%4.%5.%6.%7."/>
      <w:lvlJc w:val="left"/>
      <w:pPr>
        <w:ind w:left="2339" w:hanging="1440"/>
      </w:pPr>
      <w:rPr>
        <w:rFonts w:hint="default"/>
      </w:rPr>
    </w:lvl>
    <w:lvl w:ilvl="7">
      <w:start w:val="1"/>
      <w:numFmt w:val="decimal"/>
      <w:isLgl/>
      <w:lvlText w:val="%1.%2.%3.%4.%5.%6.%7.%8."/>
      <w:lvlJc w:val="left"/>
      <w:pPr>
        <w:ind w:left="2339" w:hanging="1440"/>
      </w:pPr>
      <w:rPr>
        <w:rFonts w:hint="default"/>
      </w:rPr>
    </w:lvl>
    <w:lvl w:ilvl="8">
      <w:start w:val="1"/>
      <w:numFmt w:val="decimal"/>
      <w:isLgl/>
      <w:lvlText w:val="%1.%2.%3.%4.%5.%6.%7.%8.%9."/>
      <w:lvlJc w:val="left"/>
      <w:pPr>
        <w:ind w:left="2699" w:hanging="1800"/>
      </w:pPr>
      <w:rPr>
        <w:rFonts w:hint="default"/>
      </w:rPr>
    </w:lvl>
  </w:abstractNum>
  <w:num w:numId="1">
    <w:abstractNumId w:val="0"/>
  </w:num>
  <w:num w:numId="2">
    <w:abstractNumId w:val="10"/>
  </w:num>
  <w:num w:numId="3">
    <w:abstractNumId w:val="12"/>
  </w:num>
  <w:num w:numId="4">
    <w:abstractNumId w:val="14"/>
  </w:num>
  <w:num w:numId="5">
    <w:abstractNumId w:val="7"/>
  </w:num>
  <w:num w:numId="6">
    <w:abstractNumId w:val="11"/>
  </w:num>
  <w:num w:numId="7">
    <w:abstractNumId w:val="9"/>
  </w:num>
  <w:num w:numId="8">
    <w:abstractNumId w:val="0"/>
  </w:num>
  <w:num w:numId="9">
    <w:abstractNumId w:val="0"/>
  </w:num>
  <w:num w:numId="10">
    <w:abstractNumId w:val="8"/>
  </w:num>
  <w:num w:numId="11">
    <w:abstractNumId w:val="15"/>
  </w:num>
  <w:num w:numId="12">
    <w:abstractNumId w:val="13"/>
  </w:num>
  <w:num w:numId="13">
    <w:abstractNumId w:val="0"/>
  </w:num>
  <w:num w:numId="14">
    <w:abstractNumId w:val="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8193"/>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4A3"/>
    <w:rsid w:val="0000296C"/>
    <w:rsid w:val="00004B72"/>
    <w:rsid w:val="00006DCD"/>
    <w:rsid w:val="00010619"/>
    <w:rsid w:val="00014571"/>
    <w:rsid w:val="00016F1B"/>
    <w:rsid w:val="000171F4"/>
    <w:rsid w:val="00022390"/>
    <w:rsid w:val="00022A70"/>
    <w:rsid w:val="00023B8B"/>
    <w:rsid w:val="00032034"/>
    <w:rsid w:val="00032855"/>
    <w:rsid w:val="000365E9"/>
    <w:rsid w:val="0003748A"/>
    <w:rsid w:val="00046C3F"/>
    <w:rsid w:val="00047BBD"/>
    <w:rsid w:val="00047C1D"/>
    <w:rsid w:val="00050A38"/>
    <w:rsid w:val="00053AFA"/>
    <w:rsid w:val="0005457D"/>
    <w:rsid w:val="000579FD"/>
    <w:rsid w:val="000602BD"/>
    <w:rsid w:val="0006093D"/>
    <w:rsid w:val="00060F4D"/>
    <w:rsid w:val="00060F80"/>
    <w:rsid w:val="00062A95"/>
    <w:rsid w:val="0006618A"/>
    <w:rsid w:val="00067C33"/>
    <w:rsid w:val="00072E03"/>
    <w:rsid w:val="000743A7"/>
    <w:rsid w:val="0007712D"/>
    <w:rsid w:val="0008162E"/>
    <w:rsid w:val="00081F4D"/>
    <w:rsid w:val="00083575"/>
    <w:rsid w:val="00083AFC"/>
    <w:rsid w:val="000843BA"/>
    <w:rsid w:val="00095289"/>
    <w:rsid w:val="000A5365"/>
    <w:rsid w:val="000A5507"/>
    <w:rsid w:val="000B1D9C"/>
    <w:rsid w:val="000B50AA"/>
    <w:rsid w:val="000C070D"/>
    <w:rsid w:val="000D4895"/>
    <w:rsid w:val="000D7714"/>
    <w:rsid w:val="000E0F3F"/>
    <w:rsid w:val="000E2D85"/>
    <w:rsid w:val="000F21E0"/>
    <w:rsid w:val="000F228D"/>
    <w:rsid w:val="000F22FC"/>
    <w:rsid w:val="000F2C74"/>
    <w:rsid w:val="000F7287"/>
    <w:rsid w:val="00100EAD"/>
    <w:rsid w:val="00102BB7"/>
    <w:rsid w:val="0010679B"/>
    <w:rsid w:val="00106B22"/>
    <w:rsid w:val="00113602"/>
    <w:rsid w:val="00117968"/>
    <w:rsid w:val="00131B61"/>
    <w:rsid w:val="00136021"/>
    <w:rsid w:val="00141974"/>
    <w:rsid w:val="00142D4D"/>
    <w:rsid w:val="00154916"/>
    <w:rsid w:val="00155254"/>
    <w:rsid w:val="00155795"/>
    <w:rsid w:val="00165DC3"/>
    <w:rsid w:val="001731AB"/>
    <w:rsid w:val="001750F8"/>
    <w:rsid w:val="00177256"/>
    <w:rsid w:val="00181BC5"/>
    <w:rsid w:val="00181E38"/>
    <w:rsid w:val="00183C9A"/>
    <w:rsid w:val="00186193"/>
    <w:rsid w:val="00193B98"/>
    <w:rsid w:val="00194028"/>
    <w:rsid w:val="0019565F"/>
    <w:rsid w:val="001A1ECF"/>
    <w:rsid w:val="001B18D3"/>
    <w:rsid w:val="001B2980"/>
    <w:rsid w:val="001B3394"/>
    <w:rsid w:val="001B3996"/>
    <w:rsid w:val="001C2EB1"/>
    <w:rsid w:val="001C5BCD"/>
    <w:rsid w:val="001D066D"/>
    <w:rsid w:val="001D18B1"/>
    <w:rsid w:val="001D2CEA"/>
    <w:rsid w:val="001E2D7E"/>
    <w:rsid w:val="001E4B41"/>
    <w:rsid w:val="001E5266"/>
    <w:rsid w:val="001E56D7"/>
    <w:rsid w:val="001E6885"/>
    <w:rsid w:val="001F4DCC"/>
    <w:rsid w:val="001F53E8"/>
    <w:rsid w:val="0020554F"/>
    <w:rsid w:val="00211C88"/>
    <w:rsid w:val="002202A2"/>
    <w:rsid w:val="0022247C"/>
    <w:rsid w:val="00223CDD"/>
    <w:rsid w:val="00225000"/>
    <w:rsid w:val="00225EE4"/>
    <w:rsid w:val="00226926"/>
    <w:rsid w:val="002271E2"/>
    <w:rsid w:val="00227653"/>
    <w:rsid w:val="002324C7"/>
    <w:rsid w:val="002368CD"/>
    <w:rsid w:val="00237440"/>
    <w:rsid w:val="00241022"/>
    <w:rsid w:val="00242821"/>
    <w:rsid w:val="00246FC0"/>
    <w:rsid w:val="00252D71"/>
    <w:rsid w:val="00256994"/>
    <w:rsid w:val="00261929"/>
    <w:rsid w:val="002650D9"/>
    <w:rsid w:val="00266330"/>
    <w:rsid w:val="00266D60"/>
    <w:rsid w:val="00271450"/>
    <w:rsid w:val="00280D14"/>
    <w:rsid w:val="0028431B"/>
    <w:rsid w:val="00285F0F"/>
    <w:rsid w:val="002914D4"/>
    <w:rsid w:val="0029269E"/>
    <w:rsid w:val="00297920"/>
    <w:rsid w:val="00297DD4"/>
    <w:rsid w:val="002A30CB"/>
    <w:rsid w:val="002A42CE"/>
    <w:rsid w:val="002A5B50"/>
    <w:rsid w:val="002A71D0"/>
    <w:rsid w:val="002B0406"/>
    <w:rsid w:val="002B09C3"/>
    <w:rsid w:val="002B28C7"/>
    <w:rsid w:val="002B430E"/>
    <w:rsid w:val="002B6727"/>
    <w:rsid w:val="002B7AFB"/>
    <w:rsid w:val="002C08EE"/>
    <w:rsid w:val="002C3377"/>
    <w:rsid w:val="002C54A3"/>
    <w:rsid w:val="002C5512"/>
    <w:rsid w:val="002C5846"/>
    <w:rsid w:val="002C763A"/>
    <w:rsid w:val="002C7715"/>
    <w:rsid w:val="002D16AD"/>
    <w:rsid w:val="002D1E14"/>
    <w:rsid w:val="002D25BA"/>
    <w:rsid w:val="002D3508"/>
    <w:rsid w:val="002D5EEA"/>
    <w:rsid w:val="002D6B58"/>
    <w:rsid w:val="002E0C66"/>
    <w:rsid w:val="002E170E"/>
    <w:rsid w:val="002E227B"/>
    <w:rsid w:val="002E30BA"/>
    <w:rsid w:val="002F0B60"/>
    <w:rsid w:val="002F25D0"/>
    <w:rsid w:val="002F2DB2"/>
    <w:rsid w:val="002F4D7C"/>
    <w:rsid w:val="002F74DF"/>
    <w:rsid w:val="002F7DCB"/>
    <w:rsid w:val="00302EF9"/>
    <w:rsid w:val="003035B4"/>
    <w:rsid w:val="00304211"/>
    <w:rsid w:val="00306BB2"/>
    <w:rsid w:val="00311493"/>
    <w:rsid w:val="00332961"/>
    <w:rsid w:val="00334408"/>
    <w:rsid w:val="003344AE"/>
    <w:rsid w:val="0033554E"/>
    <w:rsid w:val="0033697F"/>
    <w:rsid w:val="00336EF5"/>
    <w:rsid w:val="00342F55"/>
    <w:rsid w:val="00347651"/>
    <w:rsid w:val="003477AB"/>
    <w:rsid w:val="00347DC6"/>
    <w:rsid w:val="003625D0"/>
    <w:rsid w:val="003641C1"/>
    <w:rsid w:val="003643EE"/>
    <w:rsid w:val="00366397"/>
    <w:rsid w:val="00380D43"/>
    <w:rsid w:val="003874C0"/>
    <w:rsid w:val="0039085C"/>
    <w:rsid w:val="0039376E"/>
    <w:rsid w:val="00396E16"/>
    <w:rsid w:val="003A2D8A"/>
    <w:rsid w:val="003A4A60"/>
    <w:rsid w:val="003A5DF5"/>
    <w:rsid w:val="003C7481"/>
    <w:rsid w:val="003D3D89"/>
    <w:rsid w:val="003D4CE5"/>
    <w:rsid w:val="003D537F"/>
    <w:rsid w:val="003D77E0"/>
    <w:rsid w:val="003E38C7"/>
    <w:rsid w:val="003E3CD1"/>
    <w:rsid w:val="003E3E3D"/>
    <w:rsid w:val="003E4BF3"/>
    <w:rsid w:val="003F33EF"/>
    <w:rsid w:val="003F37D5"/>
    <w:rsid w:val="003F491C"/>
    <w:rsid w:val="003F5FD6"/>
    <w:rsid w:val="00401357"/>
    <w:rsid w:val="0041530D"/>
    <w:rsid w:val="00415721"/>
    <w:rsid w:val="00420A30"/>
    <w:rsid w:val="00421D67"/>
    <w:rsid w:val="00424859"/>
    <w:rsid w:val="00424932"/>
    <w:rsid w:val="004315A7"/>
    <w:rsid w:val="00432367"/>
    <w:rsid w:val="00433663"/>
    <w:rsid w:val="004336CF"/>
    <w:rsid w:val="00434A23"/>
    <w:rsid w:val="00435FC8"/>
    <w:rsid w:val="00436C9C"/>
    <w:rsid w:val="00441F02"/>
    <w:rsid w:val="00441F1D"/>
    <w:rsid w:val="00443692"/>
    <w:rsid w:val="004446C8"/>
    <w:rsid w:val="0044602F"/>
    <w:rsid w:val="00446302"/>
    <w:rsid w:val="004555A4"/>
    <w:rsid w:val="00457934"/>
    <w:rsid w:val="00460B26"/>
    <w:rsid w:val="004614E9"/>
    <w:rsid w:val="00462640"/>
    <w:rsid w:val="004629C2"/>
    <w:rsid w:val="004634F7"/>
    <w:rsid w:val="004650F5"/>
    <w:rsid w:val="0047443B"/>
    <w:rsid w:val="00475EEC"/>
    <w:rsid w:val="00477355"/>
    <w:rsid w:val="00480F0D"/>
    <w:rsid w:val="0048511C"/>
    <w:rsid w:val="00486907"/>
    <w:rsid w:val="00486B45"/>
    <w:rsid w:val="0049250E"/>
    <w:rsid w:val="004A1A0C"/>
    <w:rsid w:val="004A4682"/>
    <w:rsid w:val="004B06AD"/>
    <w:rsid w:val="004B3E76"/>
    <w:rsid w:val="004C04C9"/>
    <w:rsid w:val="004C39A2"/>
    <w:rsid w:val="004C7A89"/>
    <w:rsid w:val="004D1125"/>
    <w:rsid w:val="004E1347"/>
    <w:rsid w:val="004E1CCD"/>
    <w:rsid w:val="004E57DA"/>
    <w:rsid w:val="004E7E6F"/>
    <w:rsid w:val="004F030F"/>
    <w:rsid w:val="004F08E7"/>
    <w:rsid w:val="004F091B"/>
    <w:rsid w:val="004F3940"/>
    <w:rsid w:val="0050047A"/>
    <w:rsid w:val="00500602"/>
    <w:rsid w:val="00502466"/>
    <w:rsid w:val="00504583"/>
    <w:rsid w:val="00504B20"/>
    <w:rsid w:val="005060D9"/>
    <w:rsid w:val="00506910"/>
    <w:rsid w:val="005147E6"/>
    <w:rsid w:val="00515BF9"/>
    <w:rsid w:val="00516504"/>
    <w:rsid w:val="00521C6E"/>
    <w:rsid w:val="005246C4"/>
    <w:rsid w:val="00525376"/>
    <w:rsid w:val="00526AA0"/>
    <w:rsid w:val="00531784"/>
    <w:rsid w:val="00532D9C"/>
    <w:rsid w:val="00534DE1"/>
    <w:rsid w:val="00535628"/>
    <w:rsid w:val="0053763B"/>
    <w:rsid w:val="00545252"/>
    <w:rsid w:val="00545B86"/>
    <w:rsid w:val="00546D39"/>
    <w:rsid w:val="00546DBA"/>
    <w:rsid w:val="00551084"/>
    <w:rsid w:val="00551768"/>
    <w:rsid w:val="00557CA4"/>
    <w:rsid w:val="00565A69"/>
    <w:rsid w:val="00566E68"/>
    <w:rsid w:val="0057126D"/>
    <w:rsid w:val="00574777"/>
    <w:rsid w:val="00575796"/>
    <w:rsid w:val="00575B54"/>
    <w:rsid w:val="0058119C"/>
    <w:rsid w:val="00583119"/>
    <w:rsid w:val="005838F1"/>
    <w:rsid w:val="00583A3A"/>
    <w:rsid w:val="00586664"/>
    <w:rsid w:val="00587886"/>
    <w:rsid w:val="005925FF"/>
    <w:rsid w:val="00594082"/>
    <w:rsid w:val="0059692B"/>
    <w:rsid w:val="005A038D"/>
    <w:rsid w:val="005A1FCB"/>
    <w:rsid w:val="005A7741"/>
    <w:rsid w:val="005B38CD"/>
    <w:rsid w:val="005B44F2"/>
    <w:rsid w:val="005B5A78"/>
    <w:rsid w:val="005C2979"/>
    <w:rsid w:val="005C655D"/>
    <w:rsid w:val="005C6E99"/>
    <w:rsid w:val="005D204C"/>
    <w:rsid w:val="005D452C"/>
    <w:rsid w:val="005E10D1"/>
    <w:rsid w:val="005E2829"/>
    <w:rsid w:val="005E2D40"/>
    <w:rsid w:val="005E3282"/>
    <w:rsid w:val="005E5693"/>
    <w:rsid w:val="005F0E51"/>
    <w:rsid w:val="005F1B7E"/>
    <w:rsid w:val="005F1C97"/>
    <w:rsid w:val="005F293D"/>
    <w:rsid w:val="005F49AF"/>
    <w:rsid w:val="005F6DBA"/>
    <w:rsid w:val="005F6EBE"/>
    <w:rsid w:val="00602910"/>
    <w:rsid w:val="00605EA2"/>
    <w:rsid w:val="00610ABD"/>
    <w:rsid w:val="00613A26"/>
    <w:rsid w:val="0061514E"/>
    <w:rsid w:val="00616B5C"/>
    <w:rsid w:val="00617159"/>
    <w:rsid w:val="006173DB"/>
    <w:rsid w:val="00620017"/>
    <w:rsid w:val="006249CB"/>
    <w:rsid w:val="006261B8"/>
    <w:rsid w:val="006313CD"/>
    <w:rsid w:val="00631DC1"/>
    <w:rsid w:val="00637050"/>
    <w:rsid w:val="0063727A"/>
    <w:rsid w:val="006404BD"/>
    <w:rsid w:val="0064299D"/>
    <w:rsid w:val="0064492B"/>
    <w:rsid w:val="0065184B"/>
    <w:rsid w:val="00652FB3"/>
    <w:rsid w:val="00654454"/>
    <w:rsid w:val="006567C7"/>
    <w:rsid w:val="00662666"/>
    <w:rsid w:val="00665FBE"/>
    <w:rsid w:val="00666920"/>
    <w:rsid w:val="00666A32"/>
    <w:rsid w:val="00667129"/>
    <w:rsid w:val="00670BDE"/>
    <w:rsid w:val="00671CF9"/>
    <w:rsid w:val="006738C1"/>
    <w:rsid w:val="00675F3E"/>
    <w:rsid w:val="00676D0F"/>
    <w:rsid w:val="006801D6"/>
    <w:rsid w:val="006806FA"/>
    <w:rsid w:val="00681BF4"/>
    <w:rsid w:val="00684019"/>
    <w:rsid w:val="00687671"/>
    <w:rsid w:val="0069263E"/>
    <w:rsid w:val="006A055E"/>
    <w:rsid w:val="006A22D2"/>
    <w:rsid w:val="006A3275"/>
    <w:rsid w:val="006A73AA"/>
    <w:rsid w:val="006A7440"/>
    <w:rsid w:val="006B3569"/>
    <w:rsid w:val="006B5099"/>
    <w:rsid w:val="006C3B74"/>
    <w:rsid w:val="006C5D54"/>
    <w:rsid w:val="006C5DA3"/>
    <w:rsid w:val="006C78C4"/>
    <w:rsid w:val="006D4807"/>
    <w:rsid w:val="006D6911"/>
    <w:rsid w:val="006D6BCD"/>
    <w:rsid w:val="006D76CB"/>
    <w:rsid w:val="006E5B0F"/>
    <w:rsid w:val="006E6C05"/>
    <w:rsid w:val="006F414B"/>
    <w:rsid w:val="006F4B73"/>
    <w:rsid w:val="006F4C55"/>
    <w:rsid w:val="006F4D5C"/>
    <w:rsid w:val="006F56CA"/>
    <w:rsid w:val="006F5A74"/>
    <w:rsid w:val="00711B4D"/>
    <w:rsid w:val="007128BB"/>
    <w:rsid w:val="00712AB8"/>
    <w:rsid w:val="00714848"/>
    <w:rsid w:val="00716A36"/>
    <w:rsid w:val="00723361"/>
    <w:rsid w:val="00726F59"/>
    <w:rsid w:val="00727D42"/>
    <w:rsid w:val="00734B27"/>
    <w:rsid w:val="00740AC4"/>
    <w:rsid w:val="00742848"/>
    <w:rsid w:val="007442A9"/>
    <w:rsid w:val="0074589D"/>
    <w:rsid w:val="007475FD"/>
    <w:rsid w:val="00752FCF"/>
    <w:rsid w:val="00756754"/>
    <w:rsid w:val="00762EE9"/>
    <w:rsid w:val="007634FB"/>
    <w:rsid w:val="00763EFF"/>
    <w:rsid w:val="00767618"/>
    <w:rsid w:val="00770CA6"/>
    <w:rsid w:val="0077168C"/>
    <w:rsid w:val="00772591"/>
    <w:rsid w:val="00773653"/>
    <w:rsid w:val="00776944"/>
    <w:rsid w:val="007771A1"/>
    <w:rsid w:val="00777797"/>
    <w:rsid w:val="0078333F"/>
    <w:rsid w:val="00787E0B"/>
    <w:rsid w:val="00790375"/>
    <w:rsid w:val="00791609"/>
    <w:rsid w:val="0079293D"/>
    <w:rsid w:val="00794667"/>
    <w:rsid w:val="0079662B"/>
    <w:rsid w:val="007A2386"/>
    <w:rsid w:val="007A3BC3"/>
    <w:rsid w:val="007A5B28"/>
    <w:rsid w:val="007B16C4"/>
    <w:rsid w:val="007B2337"/>
    <w:rsid w:val="007B46F3"/>
    <w:rsid w:val="007B5BD6"/>
    <w:rsid w:val="007B7984"/>
    <w:rsid w:val="007B7A0E"/>
    <w:rsid w:val="007B7C77"/>
    <w:rsid w:val="007C10A7"/>
    <w:rsid w:val="007D1809"/>
    <w:rsid w:val="007D2893"/>
    <w:rsid w:val="007E2C4B"/>
    <w:rsid w:val="007E38F0"/>
    <w:rsid w:val="007E3A19"/>
    <w:rsid w:val="007E5113"/>
    <w:rsid w:val="007E6C1F"/>
    <w:rsid w:val="007F17FF"/>
    <w:rsid w:val="007F1E42"/>
    <w:rsid w:val="007F7D1A"/>
    <w:rsid w:val="00802A47"/>
    <w:rsid w:val="00811052"/>
    <w:rsid w:val="00821BFF"/>
    <w:rsid w:val="00826CCE"/>
    <w:rsid w:val="00827773"/>
    <w:rsid w:val="008314E7"/>
    <w:rsid w:val="00831945"/>
    <w:rsid w:val="008330D1"/>
    <w:rsid w:val="0083389F"/>
    <w:rsid w:val="00833D29"/>
    <w:rsid w:val="00834473"/>
    <w:rsid w:val="008347CA"/>
    <w:rsid w:val="00834F9C"/>
    <w:rsid w:val="00837C5D"/>
    <w:rsid w:val="00837ED0"/>
    <w:rsid w:val="00840856"/>
    <w:rsid w:val="00841753"/>
    <w:rsid w:val="0084199C"/>
    <w:rsid w:val="00842039"/>
    <w:rsid w:val="0084520F"/>
    <w:rsid w:val="008504BB"/>
    <w:rsid w:val="00851695"/>
    <w:rsid w:val="00851A19"/>
    <w:rsid w:val="008520E3"/>
    <w:rsid w:val="0085767C"/>
    <w:rsid w:val="00862600"/>
    <w:rsid w:val="008636C5"/>
    <w:rsid w:val="0086445C"/>
    <w:rsid w:val="0086654C"/>
    <w:rsid w:val="00866FF4"/>
    <w:rsid w:val="00876AE9"/>
    <w:rsid w:val="00877091"/>
    <w:rsid w:val="00877E61"/>
    <w:rsid w:val="00883C03"/>
    <w:rsid w:val="0088598D"/>
    <w:rsid w:val="008859F1"/>
    <w:rsid w:val="00887E6D"/>
    <w:rsid w:val="00890955"/>
    <w:rsid w:val="00895802"/>
    <w:rsid w:val="008A0FAC"/>
    <w:rsid w:val="008A621C"/>
    <w:rsid w:val="008A6B6B"/>
    <w:rsid w:val="008A6BF8"/>
    <w:rsid w:val="008A77AB"/>
    <w:rsid w:val="008B03E4"/>
    <w:rsid w:val="008B7786"/>
    <w:rsid w:val="008C00F1"/>
    <w:rsid w:val="008C3F9C"/>
    <w:rsid w:val="008C4593"/>
    <w:rsid w:val="008D1810"/>
    <w:rsid w:val="008D243A"/>
    <w:rsid w:val="008D5999"/>
    <w:rsid w:val="008D59A1"/>
    <w:rsid w:val="008E3638"/>
    <w:rsid w:val="008E7E45"/>
    <w:rsid w:val="008F14BB"/>
    <w:rsid w:val="008F31CE"/>
    <w:rsid w:val="008F666A"/>
    <w:rsid w:val="00900726"/>
    <w:rsid w:val="00904A0B"/>
    <w:rsid w:val="009072FB"/>
    <w:rsid w:val="00920EB7"/>
    <w:rsid w:val="00922C5A"/>
    <w:rsid w:val="00926620"/>
    <w:rsid w:val="00926638"/>
    <w:rsid w:val="00931100"/>
    <w:rsid w:val="00940241"/>
    <w:rsid w:val="00940B82"/>
    <w:rsid w:val="00945D51"/>
    <w:rsid w:val="0095049F"/>
    <w:rsid w:val="009522FB"/>
    <w:rsid w:val="00952A4E"/>
    <w:rsid w:val="00960CC0"/>
    <w:rsid w:val="00962214"/>
    <w:rsid w:val="00964326"/>
    <w:rsid w:val="009649CF"/>
    <w:rsid w:val="00965888"/>
    <w:rsid w:val="00966284"/>
    <w:rsid w:val="0096631F"/>
    <w:rsid w:val="00966A3C"/>
    <w:rsid w:val="00967072"/>
    <w:rsid w:val="009738A7"/>
    <w:rsid w:val="009748B9"/>
    <w:rsid w:val="009767D7"/>
    <w:rsid w:val="009770D5"/>
    <w:rsid w:val="00977ACB"/>
    <w:rsid w:val="00980526"/>
    <w:rsid w:val="00985AAC"/>
    <w:rsid w:val="00986D90"/>
    <w:rsid w:val="00987B6F"/>
    <w:rsid w:val="00993DCA"/>
    <w:rsid w:val="00995268"/>
    <w:rsid w:val="009A2ACB"/>
    <w:rsid w:val="009A2F96"/>
    <w:rsid w:val="009A3305"/>
    <w:rsid w:val="009A7883"/>
    <w:rsid w:val="009B4C56"/>
    <w:rsid w:val="009B5C82"/>
    <w:rsid w:val="009C142A"/>
    <w:rsid w:val="009C393C"/>
    <w:rsid w:val="009C5336"/>
    <w:rsid w:val="009C5D03"/>
    <w:rsid w:val="009C67CC"/>
    <w:rsid w:val="009C67DA"/>
    <w:rsid w:val="009C7778"/>
    <w:rsid w:val="009D1412"/>
    <w:rsid w:val="009D4104"/>
    <w:rsid w:val="009D6998"/>
    <w:rsid w:val="009D725E"/>
    <w:rsid w:val="009E0E25"/>
    <w:rsid w:val="009E4A4F"/>
    <w:rsid w:val="009E4EF1"/>
    <w:rsid w:val="009E580F"/>
    <w:rsid w:val="009E669A"/>
    <w:rsid w:val="009F5C88"/>
    <w:rsid w:val="009F668C"/>
    <w:rsid w:val="00A05852"/>
    <w:rsid w:val="00A07EFA"/>
    <w:rsid w:val="00A13E3F"/>
    <w:rsid w:val="00A16294"/>
    <w:rsid w:val="00A17809"/>
    <w:rsid w:val="00A23CDB"/>
    <w:rsid w:val="00A25DCA"/>
    <w:rsid w:val="00A2653E"/>
    <w:rsid w:val="00A2673C"/>
    <w:rsid w:val="00A332C1"/>
    <w:rsid w:val="00A42BBE"/>
    <w:rsid w:val="00A4339D"/>
    <w:rsid w:val="00A47FD7"/>
    <w:rsid w:val="00A51AD1"/>
    <w:rsid w:val="00A52739"/>
    <w:rsid w:val="00A5473E"/>
    <w:rsid w:val="00A548DE"/>
    <w:rsid w:val="00A57550"/>
    <w:rsid w:val="00A61CDF"/>
    <w:rsid w:val="00A61D88"/>
    <w:rsid w:val="00A6338F"/>
    <w:rsid w:val="00A63ADE"/>
    <w:rsid w:val="00A64EB3"/>
    <w:rsid w:val="00A71983"/>
    <w:rsid w:val="00A77F7E"/>
    <w:rsid w:val="00A8044F"/>
    <w:rsid w:val="00A86794"/>
    <w:rsid w:val="00A93A86"/>
    <w:rsid w:val="00A9520A"/>
    <w:rsid w:val="00A9794C"/>
    <w:rsid w:val="00AA5276"/>
    <w:rsid w:val="00AA56AB"/>
    <w:rsid w:val="00AA7CC7"/>
    <w:rsid w:val="00AB09F3"/>
    <w:rsid w:val="00AC5AF6"/>
    <w:rsid w:val="00AD0905"/>
    <w:rsid w:val="00AD1C90"/>
    <w:rsid w:val="00AD4E36"/>
    <w:rsid w:val="00AD5869"/>
    <w:rsid w:val="00AD723B"/>
    <w:rsid w:val="00AE00C6"/>
    <w:rsid w:val="00AE10C2"/>
    <w:rsid w:val="00AE1A86"/>
    <w:rsid w:val="00AE2550"/>
    <w:rsid w:val="00AE781A"/>
    <w:rsid w:val="00AE7D4B"/>
    <w:rsid w:val="00AF3132"/>
    <w:rsid w:val="00B019F7"/>
    <w:rsid w:val="00B075AE"/>
    <w:rsid w:val="00B0773C"/>
    <w:rsid w:val="00B12E77"/>
    <w:rsid w:val="00B22663"/>
    <w:rsid w:val="00B23EEF"/>
    <w:rsid w:val="00B3149E"/>
    <w:rsid w:val="00B32065"/>
    <w:rsid w:val="00B36BDB"/>
    <w:rsid w:val="00B40467"/>
    <w:rsid w:val="00B50672"/>
    <w:rsid w:val="00B569F6"/>
    <w:rsid w:val="00B573B3"/>
    <w:rsid w:val="00B63B01"/>
    <w:rsid w:val="00B666DF"/>
    <w:rsid w:val="00B716D6"/>
    <w:rsid w:val="00B76AC6"/>
    <w:rsid w:val="00B76F10"/>
    <w:rsid w:val="00B8126B"/>
    <w:rsid w:val="00B819C9"/>
    <w:rsid w:val="00B86842"/>
    <w:rsid w:val="00B909DD"/>
    <w:rsid w:val="00B910E4"/>
    <w:rsid w:val="00B92142"/>
    <w:rsid w:val="00B9295C"/>
    <w:rsid w:val="00B93FD5"/>
    <w:rsid w:val="00BA14B7"/>
    <w:rsid w:val="00BA2492"/>
    <w:rsid w:val="00BA30BB"/>
    <w:rsid w:val="00BA40F3"/>
    <w:rsid w:val="00BA638D"/>
    <w:rsid w:val="00BA7FD2"/>
    <w:rsid w:val="00BB424C"/>
    <w:rsid w:val="00BB4264"/>
    <w:rsid w:val="00BC236E"/>
    <w:rsid w:val="00BC3E49"/>
    <w:rsid w:val="00BC5A77"/>
    <w:rsid w:val="00BD1D62"/>
    <w:rsid w:val="00BD59E4"/>
    <w:rsid w:val="00BD6936"/>
    <w:rsid w:val="00BE56D1"/>
    <w:rsid w:val="00BE6A16"/>
    <w:rsid w:val="00BE7207"/>
    <w:rsid w:val="00BF22DA"/>
    <w:rsid w:val="00BF489B"/>
    <w:rsid w:val="00BF56CA"/>
    <w:rsid w:val="00C02259"/>
    <w:rsid w:val="00C03226"/>
    <w:rsid w:val="00C066D3"/>
    <w:rsid w:val="00C113E3"/>
    <w:rsid w:val="00C1204F"/>
    <w:rsid w:val="00C12559"/>
    <w:rsid w:val="00C21018"/>
    <w:rsid w:val="00C2237D"/>
    <w:rsid w:val="00C2452C"/>
    <w:rsid w:val="00C331A8"/>
    <w:rsid w:val="00C33869"/>
    <w:rsid w:val="00C35F01"/>
    <w:rsid w:val="00C421DF"/>
    <w:rsid w:val="00C4291B"/>
    <w:rsid w:val="00C42E72"/>
    <w:rsid w:val="00C47F02"/>
    <w:rsid w:val="00C55B23"/>
    <w:rsid w:val="00C56387"/>
    <w:rsid w:val="00C56481"/>
    <w:rsid w:val="00C56A55"/>
    <w:rsid w:val="00C60D39"/>
    <w:rsid w:val="00C62619"/>
    <w:rsid w:val="00C6445D"/>
    <w:rsid w:val="00C6769A"/>
    <w:rsid w:val="00C73125"/>
    <w:rsid w:val="00C74055"/>
    <w:rsid w:val="00C75EFD"/>
    <w:rsid w:val="00C77B62"/>
    <w:rsid w:val="00C80C67"/>
    <w:rsid w:val="00C81CFA"/>
    <w:rsid w:val="00C91B6D"/>
    <w:rsid w:val="00CA4C87"/>
    <w:rsid w:val="00CB0122"/>
    <w:rsid w:val="00CB0320"/>
    <w:rsid w:val="00CB1562"/>
    <w:rsid w:val="00CB246C"/>
    <w:rsid w:val="00CB49E5"/>
    <w:rsid w:val="00CB5241"/>
    <w:rsid w:val="00CB7FB4"/>
    <w:rsid w:val="00CC40A1"/>
    <w:rsid w:val="00CD0685"/>
    <w:rsid w:val="00CD2857"/>
    <w:rsid w:val="00CD42EC"/>
    <w:rsid w:val="00CD572B"/>
    <w:rsid w:val="00CE417F"/>
    <w:rsid w:val="00CE5303"/>
    <w:rsid w:val="00CE5599"/>
    <w:rsid w:val="00CE63CA"/>
    <w:rsid w:val="00CE681B"/>
    <w:rsid w:val="00CE6E29"/>
    <w:rsid w:val="00CF05F1"/>
    <w:rsid w:val="00CF168F"/>
    <w:rsid w:val="00CF1D13"/>
    <w:rsid w:val="00CF1F21"/>
    <w:rsid w:val="00CF208C"/>
    <w:rsid w:val="00CF46F0"/>
    <w:rsid w:val="00D0143D"/>
    <w:rsid w:val="00D0398B"/>
    <w:rsid w:val="00D0441C"/>
    <w:rsid w:val="00D05CCB"/>
    <w:rsid w:val="00D062D9"/>
    <w:rsid w:val="00D11AB6"/>
    <w:rsid w:val="00D13770"/>
    <w:rsid w:val="00D13A1D"/>
    <w:rsid w:val="00D13E3C"/>
    <w:rsid w:val="00D208DB"/>
    <w:rsid w:val="00D223FA"/>
    <w:rsid w:val="00D224F4"/>
    <w:rsid w:val="00D22B1F"/>
    <w:rsid w:val="00D31E23"/>
    <w:rsid w:val="00D3393A"/>
    <w:rsid w:val="00D33B3C"/>
    <w:rsid w:val="00D33BE4"/>
    <w:rsid w:val="00D3477E"/>
    <w:rsid w:val="00D34E82"/>
    <w:rsid w:val="00D37BA8"/>
    <w:rsid w:val="00D40868"/>
    <w:rsid w:val="00D41CD2"/>
    <w:rsid w:val="00D46E7C"/>
    <w:rsid w:val="00D507C6"/>
    <w:rsid w:val="00D51E3E"/>
    <w:rsid w:val="00D54842"/>
    <w:rsid w:val="00D60C69"/>
    <w:rsid w:val="00D62268"/>
    <w:rsid w:val="00D62DF1"/>
    <w:rsid w:val="00D65246"/>
    <w:rsid w:val="00D6717D"/>
    <w:rsid w:val="00D71C49"/>
    <w:rsid w:val="00D749E6"/>
    <w:rsid w:val="00D7573F"/>
    <w:rsid w:val="00D82440"/>
    <w:rsid w:val="00D9018A"/>
    <w:rsid w:val="00D914BC"/>
    <w:rsid w:val="00D9715B"/>
    <w:rsid w:val="00D97252"/>
    <w:rsid w:val="00D97B94"/>
    <w:rsid w:val="00DA1059"/>
    <w:rsid w:val="00DA4C64"/>
    <w:rsid w:val="00DA4FCD"/>
    <w:rsid w:val="00DB1508"/>
    <w:rsid w:val="00DB51F2"/>
    <w:rsid w:val="00DB5BE9"/>
    <w:rsid w:val="00DB6908"/>
    <w:rsid w:val="00DB7BE4"/>
    <w:rsid w:val="00DC322F"/>
    <w:rsid w:val="00DD1151"/>
    <w:rsid w:val="00DD39A2"/>
    <w:rsid w:val="00DD47BB"/>
    <w:rsid w:val="00DD7F0A"/>
    <w:rsid w:val="00DE2AEE"/>
    <w:rsid w:val="00DE2E31"/>
    <w:rsid w:val="00DE2E9B"/>
    <w:rsid w:val="00DE633E"/>
    <w:rsid w:val="00DE680E"/>
    <w:rsid w:val="00DE689F"/>
    <w:rsid w:val="00DE75C1"/>
    <w:rsid w:val="00DE7BF8"/>
    <w:rsid w:val="00DF1BAE"/>
    <w:rsid w:val="00DF25DB"/>
    <w:rsid w:val="00DF6A28"/>
    <w:rsid w:val="00E06F4A"/>
    <w:rsid w:val="00E105DE"/>
    <w:rsid w:val="00E1141E"/>
    <w:rsid w:val="00E1510C"/>
    <w:rsid w:val="00E237B4"/>
    <w:rsid w:val="00E24A54"/>
    <w:rsid w:val="00E25CC1"/>
    <w:rsid w:val="00E27391"/>
    <w:rsid w:val="00E30B2B"/>
    <w:rsid w:val="00E36843"/>
    <w:rsid w:val="00E429E9"/>
    <w:rsid w:val="00E44101"/>
    <w:rsid w:val="00E4599D"/>
    <w:rsid w:val="00E468C0"/>
    <w:rsid w:val="00E46CCC"/>
    <w:rsid w:val="00E47080"/>
    <w:rsid w:val="00E57A2A"/>
    <w:rsid w:val="00E57E48"/>
    <w:rsid w:val="00E60531"/>
    <w:rsid w:val="00E63B13"/>
    <w:rsid w:val="00E64584"/>
    <w:rsid w:val="00E651EC"/>
    <w:rsid w:val="00E70657"/>
    <w:rsid w:val="00E71B5D"/>
    <w:rsid w:val="00E71EB4"/>
    <w:rsid w:val="00E7670D"/>
    <w:rsid w:val="00E8479D"/>
    <w:rsid w:val="00E912D2"/>
    <w:rsid w:val="00EA1C23"/>
    <w:rsid w:val="00EA6704"/>
    <w:rsid w:val="00EB6F81"/>
    <w:rsid w:val="00EC3395"/>
    <w:rsid w:val="00ED14D8"/>
    <w:rsid w:val="00ED3D66"/>
    <w:rsid w:val="00EE298A"/>
    <w:rsid w:val="00EE30CD"/>
    <w:rsid w:val="00EE36CA"/>
    <w:rsid w:val="00EE63FC"/>
    <w:rsid w:val="00F03D14"/>
    <w:rsid w:val="00F0578E"/>
    <w:rsid w:val="00F07B1B"/>
    <w:rsid w:val="00F07C56"/>
    <w:rsid w:val="00F10B40"/>
    <w:rsid w:val="00F11F89"/>
    <w:rsid w:val="00F135FE"/>
    <w:rsid w:val="00F14333"/>
    <w:rsid w:val="00F17897"/>
    <w:rsid w:val="00F228AC"/>
    <w:rsid w:val="00F22C75"/>
    <w:rsid w:val="00F22CDB"/>
    <w:rsid w:val="00F27606"/>
    <w:rsid w:val="00F33BF2"/>
    <w:rsid w:val="00F3425F"/>
    <w:rsid w:val="00F345EF"/>
    <w:rsid w:val="00F3573D"/>
    <w:rsid w:val="00F35D14"/>
    <w:rsid w:val="00F37CDD"/>
    <w:rsid w:val="00F416B3"/>
    <w:rsid w:val="00F41A36"/>
    <w:rsid w:val="00F46377"/>
    <w:rsid w:val="00F534FB"/>
    <w:rsid w:val="00F55EB0"/>
    <w:rsid w:val="00F61BD4"/>
    <w:rsid w:val="00F70A5F"/>
    <w:rsid w:val="00F74524"/>
    <w:rsid w:val="00F74FC5"/>
    <w:rsid w:val="00F76119"/>
    <w:rsid w:val="00F81555"/>
    <w:rsid w:val="00F81A0F"/>
    <w:rsid w:val="00F822FB"/>
    <w:rsid w:val="00F8328D"/>
    <w:rsid w:val="00F837BD"/>
    <w:rsid w:val="00F843D2"/>
    <w:rsid w:val="00F85A9A"/>
    <w:rsid w:val="00F96C97"/>
    <w:rsid w:val="00F9766C"/>
    <w:rsid w:val="00F97845"/>
    <w:rsid w:val="00F97C20"/>
    <w:rsid w:val="00FA4721"/>
    <w:rsid w:val="00FA613C"/>
    <w:rsid w:val="00FA688E"/>
    <w:rsid w:val="00FB011B"/>
    <w:rsid w:val="00FB108E"/>
    <w:rsid w:val="00FB3451"/>
    <w:rsid w:val="00FB7A34"/>
    <w:rsid w:val="00FC3F83"/>
    <w:rsid w:val="00FC64C6"/>
    <w:rsid w:val="00FC732D"/>
    <w:rsid w:val="00FD198F"/>
    <w:rsid w:val="00FD1E1D"/>
    <w:rsid w:val="00FD23E1"/>
    <w:rsid w:val="00FD36B4"/>
    <w:rsid w:val="00FD3C0E"/>
    <w:rsid w:val="00FE66BC"/>
    <w:rsid w:val="00FF6AFF"/>
    <w:rsid w:val="00FF7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oNotEmbedSmartTags/>
  <w:decimalSymbol w:val=","/>
  <w:listSeparator w:val=";"/>
  <w14:docId w14:val="77DEF503"/>
  <w15:docId w15:val="{14AD828D-D6F3-4BB2-B89F-3980DCBE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2600"/>
    <w:pPr>
      <w:widowControl w:val="0"/>
      <w:suppressAutoHyphens/>
      <w:autoSpaceDE w:val="0"/>
      <w:ind w:firstLine="720"/>
      <w:jc w:val="both"/>
    </w:pPr>
    <w:rPr>
      <w:rFonts w:ascii="Arial" w:hAnsi="Arial" w:cs="Arial"/>
      <w:sz w:val="24"/>
      <w:szCs w:val="24"/>
      <w:lang w:eastAsia="ar-SA"/>
    </w:rPr>
  </w:style>
  <w:style w:type="paragraph" w:styleId="1">
    <w:name w:val="heading 1"/>
    <w:basedOn w:val="a"/>
    <w:next w:val="a"/>
    <w:uiPriority w:val="9"/>
    <w:qFormat/>
    <w:pPr>
      <w:numPr>
        <w:numId w:val="1"/>
      </w:numPr>
      <w:spacing w:before="108" w:after="108"/>
      <w:jc w:val="center"/>
      <w:outlineLvl w:val="0"/>
    </w:pPr>
    <w:rPr>
      <w:rFonts w:ascii="Cambria" w:hAnsi="Cambria" w:cs="Times New Roman"/>
      <w:b/>
      <w:bCs/>
      <w:kern w:val="1"/>
      <w:sz w:val="32"/>
      <w:szCs w:val="32"/>
      <w:lang w:val="x-none"/>
    </w:rPr>
  </w:style>
  <w:style w:type="paragraph" w:styleId="2">
    <w:name w:val="heading 2"/>
    <w:basedOn w:val="1"/>
    <w:next w:val="a"/>
    <w:uiPriority w:val="9"/>
    <w:qFormat/>
    <w:pPr>
      <w:numPr>
        <w:ilvl w:val="1"/>
      </w:numPr>
      <w:outlineLvl w:val="1"/>
    </w:pPr>
    <w:rPr>
      <w:i/>
      <w:iCs/>
      <w:sz w:val="28"/>
      <w:szCs w:val="28"/>
    </w:rPr>
  </w:style>
  <w:style w:type="paragraph" w:styleId="3">
    <w:name w:val="heading 3"/>
    <w:basedOn w:val="2"/>
    <w:next w:val="a"/>
    <w:uiPriority w:val="9"/>
    <w:qFormat/>
    <w:pPr>
      <w:numPr>
        <w:ilvl w:val="2"/>
      </w:numPr>
      <w:outlineLvl w:val="2"/>
    </w:pPr>
    <w:rPr>
      <w:i w:val="0"/>
      <w:iCs w:val="0"/>
      <w:sz w:val="26"/>
      <w:szCs w:val="26"/>
    </w:rPr>
  </w:style>
  <w:style w:type="paragraph" w:styleId="4">
    <w:name w:val="heading 4"/>
    <w:basedOn w:val="3"/>
    <w:next w:val="a"/>
    <w:uiPriority w:val="9"/>
    <w:qFormat/>
    <w:pPr>
      <w:numPr>
        <w:ilvl w:val="3"/>
      </w:numPr>
      <w:outlineLvl w:val="3"/>
    </w:pPr>
    <w:rPr>
      <w:rFonts w:ascii="Calibri" w:hAnsi="Calibri" w:cs="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2z1">
    <w:name w:val="WW8Num2z1"/>
    <w:rPr>
      <w:rFonts w:ascii="Symbol" w:hAnsi="Symbol" w:cs="Symbol" w:hint="default"/>
    </w:rPr>
  </w:style>
  <w:style w:type="character" w:customStyle="1" w:styleId="WW8Num3z0">
    <w:name w:val="WW8Num3z0"/>
    <w:rPr>
      <w:rFonts w:cs="Times New Roman"/>
      <w:lang w:val="ru-RU"/>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cs="Times New Roman"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hint="default"/>
      <w:sz w:val="26"/>
      <w:szCs w:val="26"/>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lang w:val="ru-RU"/>
    </w:rPr>
  </w:style>
  <w:style w:type="character" w:customStyle="1" w:styleId="WW8Num6z1">
    <w:name w:val="WW8Num6z1"/>
    <w:rPr>
      <w:lang w:val="ru-RU"/>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3z2">
    <w:name w:val="WW8Num3z2"/>
    <w:rPr>
      <w:rFonts w:ascii="Symbol" w:hAnsi="Symbol" w:cs="Symbol" w:hint="default"/>
    </w:rPr>
  </w:style>
  <w:style w:type="character" w:customStyle="1" w:styleId="WW8Num5z1">
    <w:name w:val="WW8Num5z1"/>
    <w:rPr>
      <w:rFonts w:ascii="Symbol" w:hAnsi="Symbol" w:cs="Symbol" w:hint="default"/>
    </w:rPr>
  </w:style>
  <w:style w:type="character" w:customStyle="1" w:styleId="WW8Num8z0">
    <w:name w:val="WW8Num8z0"/>
    <w:rPr>
      <w:rFonts w:cs="Times New Roman" w:hint="default"/>
      <w:sz w:val="26"/>
      <w:szCs w:val="26"/>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Times New Roman" w:hint="default"/>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cs="Times New Roman" w:hint="default"/>
    </w:rPr>
  </w:style>
  <w:style w:type="character" w:customStyle="1" w:styleId="WW8Num11z2">
    <w:name w:val="WW8Num11z2"/>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eastAsia="ru-RU" w:bidi="ru-RU"/>
    </w:rPr>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Wingdings" w:hAnsi="Wingdings" w:cs="Wingdings" w:hint="default"/>
      <w:sz w:val="20"/>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Wingdings" w:hAnsi="Wingdings" w:cs="Wingdings" w:hint="default"/>
      <w:sz w:val="20"/>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hint="default"/>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Symbol" w:hAnsi="Symbol" w:cs="Symbol" w:hint="default"/>
    </w:rPr>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20">
    <w:name w:val="Основной шрифт абзаца2"/>
  </w:style>
  <w:style w:type="character" w:customStyle="1" w:styleId="WW8Num13z1">
    <w:name w:val="WW8Num13z1"/>
  </w:style>
  <w:style w:type="character" w:customStyle="1" w:styleId="WW8Num13z2">
    <w:name w:val="WW8Num13z2"/>
    <w:rPr>
      <w:rFonts w:ascii="Symbol" w:hAnsi="Symbol" w:cs="Symbol" w:hint="default"/>
    </w:rPr>
  </w:style>
  <w:style w:type="character" w:customStyle="1" w:styleId="WW8Num13z3">
    <w:name w:val="WW8Num13z3"/>
  </w:style>
  <w:style w:type="character" w:customStyle="1" w:styleId="WW8Num7z2">
    <w:name w:val="WW8Num7z2"/>
    <w:rPr>
      <w:rFonts w:ascii="Symbol" w:hAnsi="Symbol" w:cs="Symbol" w:hint="default"/>
    </w:rPr>
  </w:style>
  <w:style w:type="character" w:customStyle="1" w:styleId="WW8Num8z1">
    <w:name w:val="WW8Num8z1"/>
    <w:rPr>
      <w:rFonts w:ascii="Symbol" w:hAnsi="Symbol" w:cs="Symbol" w:hint="default"/>
    </w:rPr>
  </w:style>
  <w:style w:type="character" w:customStyle="1" w:styleId="WW8Num11z1">
    <w:name w:val="WW8Num11z1"/>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eastAsia="ru-RU" w:bidi="ru-RU"/>
    </w:rPr>
  </w:style>
  <w:style w:type="character" w:customStyle="1" w:styleId="WW8Num9z1">
    <w:name w:val="WW8Num9z1"/>
    <w:rPr>
      <w:rFonts w:ascii="Symbol" w:hAnsi="Symbol" w:cs="Symbol" w:hint="default"/>
    </w:rPr>
  </w:style>
  <w:style w:type="character" w:customStyle="1" w:styleId="WW8Num10z1">
    <w:name w:val="WW8Num10z1"/>
    <w:rPr>
      <w:rFonts w:ascii="Symbol" w:hAnsi="Symbol" w:cs="Symbol" w:hint="default"/>
    </w:rPr>
  </w:style>
  <w:style w:type="character" w:customStyle="1" w:styleId="WW8Num16z1">
    <w:name w:val="WW8Num16z1"/>
    <w:rPr>
      <w:rFonts w:ascii="Symbol" w:hAnsi="Symbol" w:cs="Symbol" w:hint="default"/>
    </w:rPr>
  </w:style>
  <w:style w:type="character" w:customStyle="1" w:styleId="WW8Num17z1">
    <w:name w:val="WW8Num17z1"/>
  </w:style>
  <w:style w:type="character" w:customStyle="1" w:styleId="WW8Num17z2">
    <w:name w:val="WW8Num17z2"/>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style>
  <w:style w:type="character" w:customStyle="1" w:styleId="WW8Num19z1">
    <w:name w:val="WW8Num19z1"/>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eastAsia="ru-RU" w:bidi="ru-RU"/>
    </w:rPr>
  </w:style>
  <w:style w:type="character" w:customStyle="1" w:styleId="WW8Num19z2">
    <w:name w:val="WW8Num19z2"/>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eastAsia="ru-RU" w:bidi="ru-RU"/>
    </w:rPr>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10">
    <w:name w:val="Основной шрифт абзаца1"/>
  </w:style>
  <w:style w:type="character" w:customStyle="1" w:styleId="11">
    <w:name w:val="Заголовок 1 Знак"/>
    <w:rPr>
      <w:rFonts w:ascii="Cambria" w:eastAsia="Times New Roman" w:hAnsi="Cambria" w:cs="Times New Roman"/>
      <w:b/>
      <w:bCs/>
      <w:kern w:val="1"/>
      <w:sz w:val="32"/>
      <w:szCs w:val="32"/>
    </w:rPr>
  </w:style>
  <w:style w:type="character" w:customStyle="1" w:styleId="21">
    <w:name w:val="Заголовок 2 Знак"/>
    <w:rPr>
      <w:rFonts w:ascii="Cambria" w:eastAsia="Times New Roman" w:hAnsi="Cambria" w:cs="Times New Roman"/>
      <w:b/>
      <w:bCs/>
      <w:i/>
      <w:iCs/>
      <w:sz w:val="28"/>
      <w:szCs w:val="28"/>
    </w:rPr>
  </w:style>
  <w:style w:type="character" w:customStyle="1" w:styleId="30">
    <w:name w:val="Заголовок 3 Знак"/>
    <w:rPr>
      <w:rFonts w:ascii="Cambria" w:eastAsia="Times New Roman" w:hAnsi="Cambria" w:cs="Times New Roman"/>
      <w:b/>
      <w:bCs/>
      <w:sz w:val="26"/>
      <w:szCs w:val="26"/>
    </w:rPr>
  </w:style>
  <w:style w:type="character" w:customStyle="1" w:styleId="40">
    <w:name w:val="Заголовок 4 Знак"/>
    <w:rPr>
      <w:rFonts w:cs="Times New Roman"/>
      <w:b/>
      <w:bCs/>
      <w:sz w:val="28"/>
      <w:szCs w:val="28"/>
    </w:rPr>
  </w:style>
  <w:style w:type="character" w:customStyle="1" w:styleId="a3">
    <w:name w:val="Цветовое выделение"/>
    <w:rPr>
      <w:b/>
      <w:color w:val="26282F"/>
    </w:rPr>
  </w:style>
  <w:style w:type="character" w:customStyle="1" w:styleId="a4">
    <w:name w:val="Гипертекстовая ссылка"/>
    <w:rPr>
      <w:rFonts w:cs="Times New Roman"/>
      <w:b/>
      <w:color w:val="106BBE"/>
    </w:rPr>
  </w:style>
  <w:style w:type="character" w:customStyle="1" w:styleId="a5">
    <w:name w:val="Активная гипертекстовая ссылка"/>
    <w:rPr>
      <w:rFonts w:cs="Times New Roman"/>
      <w:b/>
      <w:color w:val="00FFFF"/>
      <w:u w:val="single"/>
    </w:rPr>
  </w:style>
  <w:style w:type="character" w:customStyle="1" w:styleId="a6">
    <w:name w:val="Выделение для Базового Поиска"/>
    <w:rPr>
      <w:rFonts w:cs="Times New Roman"/>
      <w:b/>
      <w:bCs/>
      <w:color w:val="0058A9"/>
    </w:rPr>
  </w:style>
  <w:style w:type="character" w:customStyle="1" w:styleId="a7">
    <w:name w:val="Выделение для Базового Поиска (курсив)"/>
    <w:rPr>
      <w:rFonts w:cs="Times New Roman"/>
      <w:b/>
      <w:bCs/>
      <w:i/>
      <w:iCs/>
      <w:color w:val="008080"/>
    </w:rPr>
  </w:style>
  <w:style w:type="character" w:customStyle="1" w:styleId="a8">
    <w:name w:val="Заголовок своего сообщения"/>
    <w:rPr>
      <w:rFonts w:cs="Times New Roman"/>
      <w:b/>
      <w:bCs/>
      <w:color w:val="000000"/>
    </w:rPr>
  </w:style>
  <w:style w:type="character" w:customStyle="1" w:styleId="a9">
    <w:name w:val="Заголовок чужого сообщения"/>
    <w:rPr>
      <w:rFonts w:cs="Times New Roman"/>
      <w:b/>
      <w:bCs/>
      <w:color w:val="FF0000"/>
    </w:rPr>
  </w:style>
  <w:style w:type="character" w:customStyle="1" w:styleId="aa">
    <w:name w:val="Найденные слова"/>
    <w:rPr>
      <w:rFonts w:cs="Times New Roman"/>
      <w:b/>
      <w:color w:val="000000"/>
      <w:shd w:val="clear" w:color="auto" w:fill="FFF580"/>
    </w:rPr>
  </w:style>
  <w:style w:type="character" w:customStyle="1" w:styleId="ab">
    <w:name w:val="Не вступил в силу"/>
    <w:rPr>
      <w:rFonts w:cs="Times New Roman"/>
      <w:b/>
      <w:color w:val="000000"/>
      <w:shd w:val="clear" w:color="auto" w:fill="D8EDE8"/>
    </w:rPr>
  </w:style>
  <w:style w:type="character" w:customStyle="1" w:styleId="ac">
    <w:name w:val="Опечатки"/>
    <w:rPr>
      <w:color w:val="FF0000"/>
    </w:rPr>
  </w:style>
  <w:style w:type="character" w:customStyle="1" w:styleId="ad">
    <w:name w:val="Продолжение ссылки"/>
  </w:style>
  <w:style w:type="character" w:customStyle="1" w:styleId="ae">
    <w:name w:val="Сравнение редакций"/>
    <w:rPr>
      <w:rFonts w:cs="Times New Roman"/>
      <w:b/>
      <w:color w:val="000000"/>
    </w:rPr>
  </w:style>
  <w:style w:type="character" w:customStyle="1" w:styleId="af">
    <w:name w:val="Сравнение редакций. Добавленный фрагмент"/>
    <w:rPr>
      <w:color w:val="000000"/>
      <w:shd w:val="clear" w:color="auto" w:fill="C1D7FF"/>
    </w:rPr>
  </w:style>
  <w:style w:type="character" w:customStyle="1" w:styleId="af0">
    <w:name w:val="Сравнение редакций. Удаленный фрагмент"/>
    <w:rPr>
      <w:color w:val="000000"/>
      <w:shd w:val="clear" w:color="auto" w:fill="C4C413"/>
    </w:rPr>
  </w:style>
  <w:style w:type="character" w:customStyle="1" w:styleId="af1">
    <w:name w:val="Ссылка на утративший силу документ"/>
    <w:rPr>
      <w:rFonts w:cs="Times New Roman"/>
      <w:b/>
      <w:color w:val="749232"/>
    </w:rPr>
  </w:style>
  <w:style w:type="character" w:customStyle="1" w:styleId="af2">
    <w:name w:val="Утратил силу"/>
    <w:rPr>
      <w:rFonts w:cs="Times New Roman"/>
      <w:b/>
      <w:strike/>
      <w:color w:val="666600"/>
    </w:rPr>
  </w:style>
  <w:style w:type="character" w:customStyle="1" w:styleId="af3">
    <w:name w:val="Верхний колонтитул Знак"/>
    <w:uiPriority w:val="99"/>
    <w:rPr>
      <w:rFonts w:ascii="Arial" w:hAnsi="Arial" w:cs="Arial"/>
      <w:sz w:val="24"/>
      <w:szCs w:val="24"/>
    </w:rPr>
  </w:style>
  <w:style w:type="character" w:customStyle="1" w:styleId="af4">
    <w:name w:val="Нижний колонтитул Знак"/>
    <w:uiPriority w:val="99"/>
    <w:rPr>
      <w:rFonts w:ascii="Arial" w:hAnsi="Arial" w:cs="Arial"/>
      <w:sz w:val="24"/>
      <w:szCs w:val="24"/>
    </w:rPr>
  </w:style>
  <w:style w:type="character" w:customStyle="1" w:styleId="af5">
    <w:name w:val="Основной текст Знак"/>
    <w:rPr>
      <w:rFonts w:ascii="Times New Roman" w:hAnsi="Times New Roman" w:cs="Times New Roman"/>
      <w:sz w:val="28"/>
    </w:rPr>
  </w:style>
  <w:style w:type="character" w:styleId="af6">
    <w:name w:val="Emphasis"/>
    <w:qFormat/>
    <w:rPr>
      <w:i/>
      <w:iCs/>
    </w:rPr>
  </w:style>
  <w:style w:type="character" w:customStyle="1" w:styleId="af7">
    <w:name w:val="Сноска_"/>
    <w:rPr>
      <w:rFonts w:ascii="Times New Roman" w:hAnsi="Times New Roman" w:cs="Times New Roman"/>
      <w:b/>
      <w:bCs/>
      <w:sz w:val="18"/>
      <w:szCs w:val="18"/>
      <w:shd w:val="clear" w:color="auto" w:fill="FFFFFF"/>
    </w:rPr>
  </w:style>
  <w:style w:type="character" w:customStyle="1" w:styleId="22">
    <w:name w:val="Основной текст (2)_"/>
    <w:rPr>
      <w:rFonts w:ascii="Times New Roman" w:hAnsi="Times New Roman" w:cs="Times New Roman"/>
      <w:sz w:val="28"/>
      <w:szCs w:val="28"/>
      <w:shd w:val="clear" w:color="auto" w:fill="FFFFFF"/>
    </w:rPr>
  </w:style>
  <w:style w:type="character" w:customStyle="1" w:styleId="23">
    <w:name w:val="Заголовок №2_"/>
    <w:rPr>
      <w:rFonts w:ascii="Times New Roman" w:hAnsi="Times New Roman" w:cs="Times New Roman"/>
      <w:sz w:val="28"/>
      <w:szCs w:val="28"/>
      <w:shd w:val="clear" w:color="auto" w:fill="FFFFFF"/>
    </w:rPr>
  </w:style>
  <w:style w:type="character" w:styleId="af8">
    <w:name w:val="Hyperlink"/>
    <w:uiPriority w:val="99"/>
    <w:rPr>
      <w:color w:val="000080"/>
      <w:u w:val="single"/>
    </w:rPr>
  </w:style>
  <w:style w:type="character" w:customStyle="1" w:styleId="af9">
    <w:name w:val="Символ сноски"/>
  </w:style>
  <w:style w:type="character" w:customStyle="1" w:styleId="24">
    <w:name w:val="Знак сноски2"/>
    <w:rPr>
      <w:vertAlign w:val="superscript"/>
    </w:rPr>
  </w:style>
  <w:style w:type="character" w:customStyle="1" w:styleId="afa">
    <w:name w:val="Символы концевой сноски"/>
    <w:rPr>
      <w:vertAlign w:val="superscript"/>
    </w:rPr>
  </w:style>
  <w:style w:type="character" w:customStyle="1" w:styleId="WW-">
    <w:name w:val="WW-Символы концевой сноски"/>
  </w:style>
  <w:style w:type="character" w:customStyle="1" w:styleId="afb">
    <w:name w:val="Символ нумерации"/>
    <w:rPr>
      <w:sz w:val="22"/>
      <w:szCs w:val="22"/>
    </w:rPr>
  </w:style>
  <w:style w:type="character" w:customStyle="1" w:styleId="12">
    <w:name w:val="Знак сноски1"/>
    <w:rPr>
      <w:vertAlign w:val="superscript"/>
    </w:rPr>
  </w:style>
  <w:style w:type="character" w:customStyle="1" w:styleId="13">
    <w:name w:val="Знак концевой сноски1"/>
    <w:rPr>
      <w:vertAlign w:val="superscript"/>
    </w:rPr>
  </w:style>
  <w:style w:type="character" w:styleId="afc">
    <w:name w:val="footnote reference"/>
    <w:rPr>
      <w:vertAlign w:val="superscript"/>
    </w:rPr>
  </w:style>
  <w:style w:type="character" w:styleId="afd">
    <w:name w:val="endnote reference"/>
    <w:rPr>
      <w:vertAlign w:val="superscript"/>
    </w:rPr>
  </w:style>
  <w:style w:type="paragraph" w:styleId="afe">
    <w:name w:val="Title"/>
    <w:aliases w:val="Заголовок1"/>
    <w:basedOn w:val="aff"/>
    <w:next w:val="a"/>
    <w:rPr>
      <w:b/>
      <w:bCs/>
      <w:color w:val="0058A9"/>
      <w:shd w:val="clear" w:color="auto" w:fill="EBE9ED"/>
    </w:rPr>
  </w:style>
  <w:style w:type="paragraph" w:styleId="aff0">
    <w:name w:val="Body Text"/>
    <w:basedOn w:val="a"/>
    <w:pPr>
      <w:widowControl/>
      <w:autoSpaceDE/>
      <w:spacing w:after="120" w:line="360" w:lineRule="auto"/>
      <w:ind w:firstLine="851"/>
    </w:pPr>
    <w:rPr>
      <w:rFonts w:ascii="Times New Roman" w:hAnsi="Times New Roman" w:cs="Times New Roman"/>
      <w:sz w:val="28"/>
      <w:szCs w:val="20"/>
    </w:rPr>
  </w:style>
  <w:style w:type="paragraph" w:styleId="aff1">
    <w:name w:val="List"/>
    <w:basedOn w:val="aff0"/>
    <w:rPr>
      <w:rFonts w:cs="Mangal"/>
    </w:rPr>
  </w:style>
  <w:style w:type="paragraph" w:customStyle="1" w:styleId="25">
    <w:name w:val="Название2"/>
    <w:basedOn w:val="a"/>
    <w:pPr>
      <w:suppressLineNumbers/>
      <w:spacing w:before="120" w:after="120"/>
    </w:pPr>
    <w:rPr>
      <w:rFonts w:cs="Mangal"/>
      <w:i/>
      <w:iCs/>
    </w:rPr>
  </w:style>
  <w:style w:type="paragraph" w:customStyle="1" w:styleId="26">
    <w:name w:val="Указатель2"/>
    <w:basedOn w:val="a"/>
    <w:pPr>
      <w:suppressLineNumbers/>
    </w:pPr>
    <w:rPr>
      <w:rFonts w:cs="Mangal"/>
    </w:rPr>
  </w:style>
  <w:style w:type="paragraph" w:customStyle="1" w:styleId="aff">
    <w:name w:val="Основное меню (преемственное)"/>
    <w:basedOn w:val="a"/>
    <w:next w:val="a"/>
    <w:rPr>
      <w:rFonts w:ascii="Verdana" w:hAnsi="Verdana" w:cs="Verdana"/>
      <w:sz w:val="22"/>
      <w:szCs w:val="22"/>
    </w:rPr>
  </w:style>
  <w:style w:type="paragraph" w:customStyle="1" w:styleId="14">
    <w:name w:val="Название1"/>
    <w:basedOn w:val="a"/>
    <w:pPr>
      <w:suppressLineNumbers/>
      <w:spacing w:before="120" w:after="120"/>
    </w:pPr>
    <w:rPr>
      <w:rFonts w:cs="Mangal"/>
      <w:i/>
      <w:iCs/>
    </w:rPr>
  </w:style>
  <w:style w:type="paragraph" w:customStyle="1" w:styleId="15">
    <w:name w:val="Указатель1"/>
    <w:basedOn w:val="a"/>
    <w:pPr>
      <w:suppressLineNumbers/>
    </w:pPr>
    <w:rPr>
      <w:rFonts w:cs="Mangal"/>
    </w:rPr>
  </w:style>
  <w:style w:type="paragraph" w:customStyle="1" w:styleId="aff2">
    <w:name w:val="Внимание"/>
    <w:basedOn w:val="a"/>
    <w:next w:val="a"/>
    <w:pPr>
      <w:spacing w:before="240" w:after="240"/>
      <w:ind w:left="420" w:right="420" w:firstLine="300"/>
    </w:pPr>
    <w:rPr>
      <w:shd w:val="clear" w:color="auto" w:fill="F5F3DA"/>
    </w:rPr>
  </w:style>
  <w:style w:type="paragraph" w:customStyle="1" w:styleId="aff3">
    <w:name w:val="Внимание: криминал!!"/>
    <w:basedOn w:val="aff2"/>
    <w:next w:val="a"/>
  </w:style>
  <w:style w:type="paragraph" w:customStyle="1" w:styleId="aff4">
    <w:name w:val="Внимание: недобросовестность!"/>
    <w:basedOn w:val="aff2"/>
    <w:next w:val="a"/>
  </w:style>
  <w:style w:type="paragraph" w:customStyle="1" w:styleId="aff5">
    <w:name w:val="Дочерний элемент списка"/>
    <w:basedOn w:val="a"/>
    <w:next w:val="a"/>
    <w:pPr>
      <w:ind w:firstLine="0"/>
    </w:pPr>
    <w:rPr>
      <w:color w:val="868381"/>
      <w:sz w:val="20"/>
      <w:szCs w:val="20"/>
    </w:rPr>
  </w:style>
  <w:style w:type="paragraph" w:customStyle="1" w:styleId="aff6">
    <w:name w:val="Заголовок группы контролов"/>
    <w:basedOn w:val="a"/>
    <w:next w:val="a"/>
    <w:rPr>
      <w:b/>
      <w:bCs/>
      <w:color w:val="000000"/>
    </w:rPr>
  </w:style>
  <w:style w:type="paragraph" w:customStyle="1" w:styleId="aff7">
    <w:name w:val="Заголовок для информации об изменениях"/>
    <w:basedOn w:val="1"/>
    <w:next w:val="a"/>
    <w:pPr>
      <w:numPr>
        <w:numId w:val="0"/>
      </w:numPr>
      <w:spacing w:before="0"/>
    </w:pPr>
    <w:rPr>
      <w:b w:val="0"/>
      <w:bCs w:val="0"/>
      <w:sz w:val="18"/>
      <w:szCs w:val="18"/>
      <w:shd w:val="clear" w:color="auto" w:fill="FFFFFF"/>
    </w:rPr>
  </w:style>
  <w:style w:type="paragraph" w:customStyle="1" w:styleId="aff8">
    <w:name w:val="Заголовок распахивающейся части диалога"/>
    <w:basedOn w:val="a"/>
    <w:next w:val="a"/>
    <w:rPr>
      <w:i/>
      <w:iCs/>
      <w:color w:val="000080"/>
      <w:sz w:val="22"/>
      <w:szCs w:val="22"/>
    </w:rPr>
  </w:style>
  <w:style w:type="paragraph" w:customStyle="1" w:styleId="aff9">
    <w:name w:val="Заголовок статьи"/>
    <w:basedOn w:val="a"/>
    <w:next w:val="a"/>
    <w:pPr>
      <w:ind w:left="1612" w:hanging="892"/>
    </w:pPr>
  </w:style>
  <w:style w:type="paragraph" w:customStyle="1" w:styleId="affa">
    <w:name w:val="Заголовок ЭР (левое окно)"/>
    <w:basedOn w:val="a"/>
    <w:next w:val="a"/>
    <w:pPr>
      <w:spacing w:before="300" w:after="250"/>
      <w:ind w:firstLine="0"/>
      <w:jc w:val="center"/>
    </w:pPr>
    <w:rPr>
      <w:b/>
      <w:bCs/>
      <w:color w:val="26282F"/>
      <w:sz w:val="26"/>
      <w:szCs w:val="26"/>
    </w:rPr>
  </w:style>
  <w:style w:type="paragraph" w:customStyle="1" w:styleId="affb">
    <w:name w:val="Заголовок ЭР (правое окно)"/>
    <w:basedOn w:val="affa"/>
    <w:next w:val="a"/>
    <w:pPr>
      <w:spacing w:after="0"/>
      <w:jc w:val="left"/>
    </w:pPr>
  </w:style>
  <w:style w:type="paragraph" w:customStyle="1" w:styleId="affc">
    <w:name w:val="Интерактивный заголовок"/>
    <w:basedOn w:val="afe"/>
    <w:next w:val="a"/>
    <w:rPr>
      <w:u w:val="single"/>
    </w:rPr>
  </w:style>
  <w:style w:type="paragraph" w:customStyle="1" w:styleId="affd">
    <w:name w:val="Текст информации об изменениях"/>
    <w:basedOn w:val="a"/>
    <w:next w:val="a"/>
    <w:rPr>
      <w:color w:val="353842"/>
      <w:sz w:val="18"/>
      <w:szCs w:val="18"/>
    </w:rPr>
  </w:style>
  <w:style w:type="paragraph" w:customStyle="1" w:styleId="affe">
    <w:name w:val="Информация об изменениях"/>
    <w:basedOn w:val="affd"/>
    <w:next w:val="a"/>
    <w:pPr>
      <w:spacing w:before="180"/>
      <w:ind w:left="360" w:right="360" w:firstLine="0"/>
    </w:pPr>
    <w:rPr>
      <w:shd w:val="clear" w:color="auto" w:fill="EAEFED"/>
    </w:rPr>
  </w:style>
  <w:style w:type="paragraph" w:customStyle="1" w:styleId="afff">
    <w:name w:val="Текст (справка)"/>
    <w:basedOn w:val="a"/>
    <w:next w:val="a"/>
    <w:pPr>
      <w:ind w:left="170" w:right="170" w:firstLine="0"/>
      <w:jc w:val="left"/>
    </w:pPr>
  </w:style>
  <w:style w:type="paragraph" w:customStyle="1" w:styleId="afff0">
    <w:name w:val="Комментарий"/>
    <w:basedOn w:val="afff"/>
    <w:next w:val="a"/>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rPr>
      <w:i/>
      <w:iCs/>
    </w:rPr>
  </w:style>
  <w:style w:type="paragraph" w:customStyle="1" w:styleId="afff2">
    <w:name w:val="Текст (лев. подпись)"/>
    <w:basedOn w:val="a"/>
    <w:next w:val="a"/>
    <w:pPr>
      <w:ind w:firstLine="0"/>
      <w:jc w:val="left"/>
    </w:pPr>
  </w:style>
  <w:style w:type="paragraph" w:customStyle="1" w:styleId="afff3">
    <w:name w:val="Колонтитул (левый)"/>
    <w:basedOn w:val="afff2"/>
    <w:next w:val="a"/>
    <w:rPr>
      <w:sz w:val="14"/>
      <w:szCs w:val="14"/>
    </w:rPr>
  </w:style>
  <w:style w:type="paragraph" w:customStyle="1" w:styleId="afff4">
    <w:name w:val="Текст (прав. подпись)"/>
    <w:basedOn w:val="a"/>
    <w:next w:val="a"/>
    <w:pPr>
      <w:ind w:firstLine="0"/>
      <w:jc w:val="right"/>
    </w:pPr>
  </w:style>
  <w:style w:type="paragraph" w:customStyle="1" w:styleId="afff5">
    <w:name w:val="Колонтитул (правый)"/>
    <w:basedOn w:val="afff4"/>
    <w:next w:val="a"/>
    <w:rPr>
      <w:sz w:val="14"/>
      <w:szCs w:val="14"/>
    </w:rPr>
  </w:style>
  <w:style w:type="paragraph" w:customStyle="1" w:styleId="afff6">
    <w:name w:val="Комментарий пользователя"/>
    <w:basedOn w:val="afff0"/>
    <w:next w:val="a"/>
    <w:pPr>
      <w:jc w:val="left"/>
    </w:pPr>
    <w:rPr>
      <w:shd w:val="clear" w:color="auto" w:fill="FFDFE0"/>
    </w:rPr>
  </w:style>
  <w:style w:type="paragraph" w:customStyle="1" w:styleId="afff7">
    <w:name w:val="Куда обратиться?"/>
    <w:basedOn w:val="aff2"/>
    <w:next w:val="a"/>
  </w:style>
  <w:style w:type="paragraph" w:customStyle="1" w:styleId="afff8">
    <w:name w:val="Моноширинный"/>
    <w:basedOn w:val="a"/>
    <w:next w:val="a"/>
    <w:pPr>
      <w:ind w:firstLine="0"/>
      <w:jc w:val="left"/>
    </w:pPr>
    <w:rPr>
      <w:rFonts w:ascii="Courier New" w:hAnsi="Courier New" w:cs="Courier New"/>
    </w:rPr>
  </w:style>
  <w:style w:type="paragraph" w:customStyle="1" w:styleId="afff9">
    <w:name w:val="Напишите нам"/>
    <w:basedOn w:val="a"/>
    <w:next w:val="a"/>
    <w:pPr>
      <w:spacing w:before="90" w:after="90"/>
      <w:ind w:left="180" w:right="180" w:firstLine="0"/>
    </w:pPr>
    <w:rPr>
      <w:sz w:val="20"/>
      <w:szCs w:val="20"/>
      <w:shd w:val="clear" w:color="auto" w:fill="EFFFAD"/>
    </w:rPr>
  </w:style>
  <w:style w:type="paragraph" w:customStyle="1" w:styleId="afffa">
    <w:name w:val="Необходимые документы"/>
    <w:basedOn w:val="aff2"/>
    <w:next w:val="a"/>
    <w:pPr>
      <w:ind w:firstLine="118"/>
    </w:pPr>
  </w:style>
  <w:style w:type="paragraph" w:customStyle="1" w:styleId="afffb">
    <w:name w:val="Нормальный (таблица)"/>
    <w:basedOn w:val="a"/>
    <w:next w:val="a"/>
    <w:pPr>
      <w:ind w:firstLine="0"/>
    </w:pPr>
  </w:style>
  <w:style w:type="paragraph" w:customStyle="1" w:styleId="afffc">
    <w:name w:val="Таблицы (моноширинный)"/>
    <w:basedOn w:val="a"/>
    <w:next w:val="a"/>
    <w:pPr>
      <w:ind w:firstLine="0"/>
      <w:jc w:val="left"/>
    </w:pPr>
    <w:rPr>
      <w:rFonts w:ascii="Courier New" w:hAnsi="Courier New" w:cs="Courier New"/>
    </w:rPr>
  </w:style>
  <w:style w:type="paragraph" w:customStyle="1" w:styleId="afffd">
    <w:name w:val="Оглавление"/>
    <w:basedOn w:val="afffc"/>
    <w:next w:val="a"/>
    <w:pPr>
      <w:ind w:left="140"/>
    </w:pPr>
  </w:style>
  <w:style w:type="paragraph" w:customStyle="1" w:styleId="afffe">
    <w:name w:val="Переменная часть"/>
    <w:basedOn w:val="aff"/>
    <w:next w:val="a"/>
    <w:rPr>
      <w:sz w:val="18"/>
      <w:szCs w:val="18"/>
    </w:rPr>
  </w:style>
  <w:style w:type="paragraph" w:customStyle="1" w:styleId="affff">
    <w:name w:val="Подвал для информации об изменениях"/>
    <w:basedOn w:val="1"/>
    <w:next w:val="a"/>
    <w:pPr>
      <w:numPr>
        <w:numId w:val="0"/>
      </w:numPr>
    </w:pPr>
    <w:rPr>
      <w:b w:val="0"/>
      <w:bCs w:val="0"/>
      <w:sz w:val="18"/>
      <w:szCs w:val="18"/>
    </w:rPr>
  </w:style>
  <w:style w:type="paragraph" w:customStyle="1" w:styleId="affff0">
    <w:name w:val="Подзаголовок для информации об изменениях"/>
    <w:basedOn w:val="affd"/>
    <w:next w:val="a"/>
    <w:rPr>
      <w:b/>
      <w:bCs/>
    </w:rPr>
  </w:style>
  <w:style w:type="paragraph" w:customStyle="1" w:styleId="affff1">
    <w:name w:val="Подчёркнутый текст"/>
    <w:basedOn w:val="a"/>
    <w:next w:val="a"/>
    <w:pPr>
      <w:pBdr>
        <w:bottom w:val="single" w:sz="4" w:space="0" w:color="000000"/>
      </w:pBdr>
    </w:pPr>
  </w:style>
  <w:style w:type="paragraph" w:customStyle="1" w:styleId="affff2">
    <w:name w:val="Постоянная часть"/>
    <w:basedOn w:val="aff"/>
    <w:next w:val="a"/>
    <w:rPr>
      <w:sz w:val="20"/>
      <w:szCs w:val="20"/>
    </w:rPr>
  </w:style>
  <w:style w:type="paragraph" w:customStyle="1" w:styleId="affff3">
    <w:name w:val="Прижатый влево"/>
    <w:basedOn w:val="a"/>
    <w:next w:val="a"/>
    <w:pPr>
      <w:ind w:firstLine="0"/>
      <w:jc w:val="left"/>
    </w:pPr>
  </w:style>
  <w:style w:type="paragraph" w:customStyle="1" w:styleId="affff4">
    <w:name w:val="Пример."/>
    <w:basedOn w:val="aff2"/>
    <w:next w:val="a"/>
  </w:style>
  <w:style w:type="paragraph" w:customStyle="1" w:styleId="affff5">
    <w:name w:val="Примечание."/>
    <w:basedOn w:val="aff2"/>
    <w:next w:val="a"/>
  </w:style>
  <w:style w:type="paragraph" w:customStyle="1" w:styleId="affff6">
    <w:name w:val="Словарная статья"/>
    <w:basedOn w:val="a"/>
    <w:next w:val="a"/>
    <w:pPr>
      <w:ind w:right="118" w:firstLine="0"/>
    </w:pPr>
  </w:style>
  <w:style w:type="paragraph" w:customStyle="1" w:styleId="affff7">
    <w:name w:val="Ссылка на официальную публикацию"/>
    <w:basedOn w:val="a"/>
    <w:next w:val="a"/>
  </w:style>
  <w:style w:type="paragraph" w:customStyle="1" w:styleId="affff8">
    <w:name w:val="Текст в таблице"/>
    <w:basedOn w:val="afffb"/>
    <w:next w:val="a"/>
    <w:pPr>
      <w:ind w:firstLine="500"/>
    </w:pPr>
  </w:style>
  <w:style w:type="paragraph" w:customStyle="1" w:styleId="affff9">
    <w:name w:val="Текст ЭР (см. также)"/>
    <w:basedOn w:val="a"/>
    <w:next w:val="a"/>
    <w:pPr>
      <w:spacing w:before="200"/>
      <w:ind w:firstLine="0"/>
      <w:jc w:val="left"/>
    </w:pPr>
    <w:rPr>
      <w:sz w:val="20"/>
      <w:szCs w:val="20"/>
    </w:rPr>
  </w:style>
  <w:style w:type="paragraph" w:customStyle="1" w:styleId="affffa">
    <w:name w:val="Технический комментарий"/>
    <w:basedOn w:val="a"/>
    <w:next w:val="a"/>
    <w:pPr>
      <w:ind w:firstLine="0"/>
      <w:jc w:val="left"/>
    </w:pPr>
    <w:rPr>
      <w:color w:val="463F31"/>
      <w:shd w:val="clear" w:color="auto" w:fill="FFFFA6"/>
    </w:rPr>
  </w:style>
  <w:style w:type="paragraph" w:customStyle="1" w:styleId="affffb">
    <w:name w:val="Формула"/>
    <w:basedOn w:val="a"/>
    <w:next w:val="a"/>
    <w:pPr>
      <w:spacing w:before="240" w:after="240"/>
      <w:ind w:left="420" w:right="420" w:firstLine="300"/>
    </w:pPr>
    <w:rPr>
      <w:shd w:val="clear" w:color="auto" w:fill="F5F3DA"/>
    </w:rPr>
  </w:style>
  <w:style w:type="paragraph" w:customStyle="1" w:styleId="affffc">
    <w:name w:val="Центрированный (таблица)"/>
    <w:basedOn w:val="afffb"/>
    <w:next w:val="a"/>
    <w:pPr>
      <w:jc w:val="center"/>
    </w:pPr>
  </w:style>
  <w:style w:type="paragraph" w:customStyle="1" w:styleId="-">
    <w:name w:val="ЭР-содержание (правое окно)"/>
    <w:basedOn w:val="a"/>
    <w:next w:val="a"/>
    <w:pPr>
      <w:spacing w:before="300"/>
      <w:ind w:firstLine="0"/>
      <w:jc w:val="left"/>
    </w:pPr>
  </w:style>
  <w:style w:type="paragraph" w:styleId="affffd">
    <w:name w:val="header"/>
    <w:basedOn w:val="a"/>
    <w:uiPriority w:val="99"/>
    <w:pPr>
      <w:tabs>
        <w:tab w:val="center" w:pos="4677"/>
        <w:tab w:val="right" w:pos="9355"/>
      </w:tabs>
    </w:pPr>
    <w:rPr>
      <w:rFonts w:cs="Times New Roman"/>
      <w:lang w:val="x-none"/>
    </w:rPr>
  </w:style>
  <w:style w:type="paragraph" w:styleId="affffe">
    <w:name w:val="footer"/>
    <w:basedOn w:val="a"/>
    <w:uiPriority w:val="99"/>
    <w:pPr>
      <w:tabs>
        <w:tab w:val="center" w:pos="4677"/>
        <w:tab w:val="right" w:pos="9355"/>
      </w:tabs>
    </w:pPr>
    <w:rPr>
      <w:rFonts w:cs="Times New Roman"/>
      <w:lang w:val="x-none"/>
    </w:rPr>
  </w:style>
  <w:style w:type="paragraph" w:customStyle="1" w:styleId="ConsPlusNormal">
    <w:name w:val="ConsPlusNormal"/>
    <w:qFormat/>
    <w:pPr>
      <w:widowControl w:val="0"/>
      <w:suppressAutoHyphens/>
      <w:autoSpaceDE w:val="0"/>
      <w:ind w:firstLine="720"/>
    </w:pPr>
    <w:rPr>
      <w:rFonts w:ascii="Arial" w:hAnsi="Arial" w:cs="Arial"/>
      <w:lang w:eastAsia="ar-SA"/>
    </w:rPr>
  </w:style>
  <w:style w:type="paragraph" w:customStyle="1" w:styleId="Default">
    <w:name w:val="Default"/>
    <w:pPr>
      <w:suppressAutoHyphens/>
      <w:autoSpaceDE w:val="0"/>
    </w:pPr>
    <w:rPr>
      <w:color w:val="000000"/>
      <w:sz w:val="24"/>
      <w:szCs w:val="24"/>
      <w:lang w:eastAsia="ar-SA"/>
    </w:rPr>
  </w:style>
  <w:style w:type="paragraph" w:customStyle="1" w:styleId="afffff">
    <w:name w:val="Пункт"/>
    <w:basedOn w:val="a"/>
    <w:pPr>
      <w:widowControl/>
      <w:tabs>
        <w:tab w:val="left" w:pos="1980"/>
      </w:tabs>
      <w:autoSpaceDE/>
      <w:ind w:left="1404" w:hanging="504"/>
    </w:pPr>
    <w:rPr>
      <w:rFonts w:ascii="Times New Roman" w:hAnsi="Times New Roman" w:cs="Times New Roman"/>
      <w:szCs w:val="28"/>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styleId="afffff0">
    <w:name w:val="Normal (Web)"/>
    <w:basedOn w:val="a"/>
    <w:uiPriority w:val="99"/>
    <w:pPr>
      <w:widowControl/>
      <w:autoSpaceDE/>
      <w:spacing w:after="167"/>
      <w:ind w:firstLine="0"/>
      <w:jc w:val="left"/>
    </w:pPr>
    <w:rPr>
      <w:rFonts w:ascii="Times New Roman" w:hAnsi="Times New Roman" w:cs="Times New Roman"/>
    </w:rPr>
  </w:style>
  <w:style w:type="paragraph" w:styleId="afffff1">
    <w:name w:val="footnote text"/>
    <w:basedOn w:val="a"/>
    <w:pPr>
      <w:shd w:val="clear" w:color="auto" w:fill="FFFFFF"/>
      <w:autoSpaceDE/>
      <w:spacing w:line="230" w:lineRule="exact"/>
      <w:ind w:hanging="180"/>
    </w:pPr>
    <w:rPr>
      <w:rFonts w:ascii="Times New Roman" w:hAnsi="Times New Roman" w:cs="Times New Roman"/>
      <w:b/>
      <w:bCs/>
      <w:sz w:val="18"/>
      <w:szCs w:val="18"/>
      <w:lang w:val="x-none"/>
    </w:rPr>
  </w:style>
  <w:style w:type="paragraph" w:customStyle="1" w:styleId="27">
    <w:name w:val="Основной текст (2)"/>
    <w:basedOn w:val="a"/>
    <w:pPr>
      <w:shd w:val="clear" w:color="auto" w:fill="FFFFFF"/>
      <w:autoSpaceDE/>
      <w:spacing w:after="300" w:line="322" w:lineRule="exact"/>
      <w:ind w:hanging="1140"/>
      <w:jc w:val="center"/>
    </w:pPr>
    <w:rPr>
      <w:rFonts w:ascii="Times New Roman" w:hAnsi="Times New Roman" w:cs="Times New Roman"/>
      <w:sz w:val="28"/>
      <w:szCs w:val="28"/>
      <w:lang w:val="x-none"/>
    </w:rPr>
  </w:style>
  <w:style w:type="paragraph" w:customStyle="1" w:styleId="28">
    <w:name w:val="Заголовок №2"/>
    <w:basedOn w:val="a"/>
    <w:pPr>
      <w:shd w:val="clear" w:color="auto" w:fill="FFFFFF"/>
      <w:autoSpaceDE/>
      <w:spacing w:after="300" w:line="0" w:lineRule="atLeast"/>
      <w:ind w:hanging="980"/>
      <w:jc w:val="center"/>
    </w:pPr>
    <w:rPr>
      <w:rFonts w:ascii="Times New Roman" w:hAnsi="Times New Roman" w:cs="Times New Roman"/>
      <w:sz w:val="28"/>
      <w:szCs w:val="28"/>
      <w:lang w:val="x-none"/>
    </w:rPr>
  </w:style>
  <w:style w:type="paragraph" w:customStyle="1" w:styleId="-11">
    <w:name w:val="Цветной список - Акцент 11"/>
    <w:basedOn w:val="a"/>
    <w:qFormat/>
    <w:pPr>
      <w:widowControl/>
      <w:autoSpaceDE/>
      <w:spacing w:after="200" w:line="276" w:lineRule="auto"/>
      <w:ind w:left="720" w:firstLine="0"/>
      <w:jc w:val="left"/>
    </w:pPr>
    <w:rPr>
      <w:rFonts w:ascii="Calibri" w:eastAsia="Calibri" w:hAnsi="Calibri" w:cs="Times New Roman"/>
      <w:sz w:val="22"/>
      <w:szCs w:val="22"/>
    </w:rPr>
  </w:style>
  <w:style w:type="paragraph" w:customStyle="1" w:styleId="afffff2">
    <w:name w:val="Содержимое таблицы"/>
    <w:basedOn w:val="a"/>
    <w:pPr>
      <w:suppressLineNumbers/>
    </w:pPr>
  </w:style>
  <w:style w:type="paragraph" w:customStyle="1" w:styleId="afffff3">
    <w:name w:val="Заголовок таблицы"/>
    <w:basedOn w:val="afffff2"/>
    <w:pPr>
      <w:jc w:val="center"/>
    </w:pPr>
    <w:rPr>
      <w:b/>
      <w:bCs/>
    </w:rPr>
  </w:style>
  <w:style w:type="paragraph" w:customStyle="1" w:styleId="afffff4">
    <w:name w:val="Содержимое врезки"/>
    <w:basedOn w:val="aff0"/>
  </w:style>
  <w:style w:type="paragraph" w:customStyle="1" w:styleId="ConsPlusNormal0">
    <w:name w:val="ConsPlusNormal"/>
    <w:pPr>
      <w:widowControl w:val="0"/>
      <w:suppressAutoHyphens/>
      <w:autoSpaceDE w:val="0"/>
    </w:pPr>
    <w:rPr>
      <w:sz w:val="24"/>
      <w:szCs w:val="24"/>
      <w:lang w:eastAsia="hi-IN" w:bidi="hi-IN"/>
    </w:rPr>
  </w:style>
  <w:style w:type="paragraph" w:customStyle="1" w:styleId="ConsPlusNonformat0">
    <w:name w:val="ConsPlusNonformat"/>
    <w:next w:val="ConsPlusNormal0"/>
    <w:pPr>
      <w:widowControl w:val="0"/>
      <w:suppressAutoHyphens/>
      <w:autoSpaceDE w:val="0"/>
    </w:pPr>
    <w:rPr>
      <w:rFonts w:ascii="Courier New" w:eastAsia="Courier New" w:hAnsi="Courier New" w:cs="Courier New"/>
      <w:lang w:eastAsia="hi-IN" w:bidi="hi-IN"/>
    </w:rPr>
  </w:style>
  <w:style w:type="paragraph" w:customStyle="1" w:styleId="ConsPlusTitle">
    <w:name w:val="ConsPlusTitle"/>
    <w:next w:val="ConsPlusNormal0"/>
    <w:pPr>
      <w:widowControl w:val="0"/>
      <w:suppressAutoHyphens/>
      <w:autoSpaceDE w:val="0"/>
    </w:pPr>
    <w:rPr>
      <w:b/>
      <w:bCs/>
      <w:sz w:val="24"/>
      <w:szCs w:val="24"/>
      <w:lang w:eastAsia="hi-IN" w:bidi="hi-IN"/>
    </w:rPr>
  </w:style>
  <w:style w:type="paragraph" w:customStyle="1" w:styleId="ConsPlusCell">
    <w:name w:val="ConsPlusCell"/>
    <w:next w:val="ConsPlusNormal0"/>
    <w:pPr>
      <w:widowControl w:val="0"/>
      <w:suppressAutoHyphens/>
      <w:autoSpaceDE w:val="0"/>
    </w:pPr>
    <w:rPr>
      <w:rFonts w:ascii="Courier New" w:eastAsia="Courier New" w:hAnsi="Courier New" w:cs="Courier New"/>
      <w:lang w:eastAsia="hi-IN" w:bidi="hi-IN"/>
    </w:rPr>
  </w:style>
  <w:style w:type="paragraph" w:customStyle="1" w:styleId="ConsPlusDocList">
    <w:name w:val="ConsPlusDocList"/>
    <w:next w:val="ConsPlusNormal0"/>
    <w:pPr>
      <w:widowControl w:val="0"/>
      <w:suppressAutoHyphens/>
      <w:autoSpaceDE w:val="0"/>
    </w:pPr>
    <w:rPr>
      <w:rFonts w:ascii="Courier New" w:eastAsia="Courier New" w:hAnsi="Courier New" w:cs="Courier New"/>
      <w:lang w:eastAsia="hi-IN" w:bidi="hi-IN"/>
    </w:rPr>
  </w:style>
  <w:style w:type="paragraph" w:customStyle="1" w:styleId="ConsPlusTitlePage">
    <w:name w:val="ConsPlusTitlePage"/>
    <w:next w:val="ConsPlusNormal0"/>
    <w:pPr>
      <w:widowControl w:val="0"/>
      <w:suppressAutoHyphens/>
      <w:autoSpaceDE w:val="0"/>
    </w:pPr>
    <w:rPr>
      <w:rFonts w:ascii="Tahoma" w:eastAsia="Tahoma" w:hAnsi="Tahoma" w:cs="Tahoma"/>
      <w:sz w:val="24"/>
      <w:szCs w:val="24"/>
      <w:lang w:eastAsia="hi-IN" w:bidi="hi-IN"/>
    </w:rPr>
  </w:style>
  <w:style w:type="paragraph" w:customStyle="1" w:styleId="ConsPlusJurTerm">
    <w:name w:val="ConsPlusJurTerm"/>
    <w:next w:val="ConsPlusNormal0"/>
    <w:pPr>
      <w:widowControl w:val="0"/>
      <w:suppressAutoHyphens/>
      <w:autoSpaceDE w:val="0"/>
    </w:pPr>
    <w:rPr>
      <w:rFonts w:ascii="Tahoma" w:eastAsia="Tahoma" w:hAnsi="Tahoma" w:cs="Tahoma"/>
      <w:sz w:val="26"/>
      <w:szCs w:val="26"/>
      <w:lang w:eastAsia="hi-IN" w:bidi="hi-IN"/>
    </w:rPr>
  </w:style>
  <w:style w:type="paragraph" w:styleId="afffff5">
    <w:name w:val="endnote text"/>
    <w:basedOn w:val="a"/>
    <w:pPr>
      <w:suppressLineNumbers/>
      <w:ind w:left="283" w:hanging="283"/>
    </w:pPr>
    <w:rPr>
      <w:sz w:val="20"/>
      <w:szCs w:val="20"/>
    </w:rPr>
  </w:style>
  <w:style w:type="paragraph" w:styleId="afffff6">
    <w:name w:val="Balloon Text"/>
    <w:basedOn w:val="a"/>
    <w:link w:val="afffff7"/>
    <w:uiPriority w:val="99"/>
    <w:semiHidden/>
    <w:unhideWhenUsed/>
    <w:rsid w:val="00032034"/>
    <w:rPr>
      <w:rFonts w:ascii="Tahoma" w:hAnsi="Tahoma" w:cs="Tahoma"/>
      <w:sz w:val="16"/>
      <w:szCs w:val="16"/>
    </w:rPr>
  </w:style>
  <w:style w:type="character" w:customStyle="1" w:styleId="afffff7">
    <w:name w:val="Текст выноски Знак"/>
    <w:link w:val="afffff6"/>
    <w:uiPriority w:val="99"/>
    <w:semiHidden/>
    <w:rsid w:val="00032034"/>
    <w:rPr>
      <w:rFonts w:ascii="Tahoma" w:hAnsi="Tahoma" w:cs="Tahoma"/>
      <w:sz w:val="16"/>
      <w:szCs w:val="16"/>
      <w:lang w:eastAsia="ar-SA"/>
    </w:rPr>
  </w:style>
  <w:style w:type="paragraph" w:styleId="afffff8">
    <w:name w:val="No Spacing"/>
    <w:uiPriority w:val="1"/>
    <w:qFormat/>
    <w:rsid w:val="003874C0"/>
    <w:rPr>
      <w:rFonts w:ascii="Calibri" w:hAnsi="Calibri"/>
      <w:sz w:val="22"/>
      <w:szCs w:val="22"/>
      <w:lang w:eastAsia="en-US"/>
    </w:rPr>
  </w:style>
  <w:style w:type="character" w:styleId="afffff9">
    <w:name w:val="annotation reference"/>
    <w:uiPriority w:val="99"/>
    <w:semiHidden/>
    <w:unhideWhenUsed/>
    <w:rsid w:val="00B92142"/>
    <w:rPr>
      <w:sz w:val="16"/>
      <w:szCs w:val="16"/>
    </w:rPr>
  </w:style>
  <w:style w:type="paragraph" w:styleId="afffffa">
    <w:name w:val="annotation text"/>
    <w:basedOn w:val="a"/>
    <w:link w:val="afffffb"/>
    <w:uiPriority w:val="99"/>
    <w:unhideWhenUsed/>
    <w:rsid w:val="00B92142"/>
    <w:rPr>
      <w:sz w:val="20"/>
      <w:szCs w:val="20"/>
    </w:rPr>
  </w:style>
  <w:style w:type="character" w:customStyle="1" w:styleId="afffffb">
    <w:name w:val="Текст примечания Знак"/>
    <w:link w:val="afffffa"/>
    <w:uiPriority w:val="99"/>
    <w:rsid w:val="00B92142"/>
    <w:rPr>
      <w:rFonts w:ascii="Arial" w:hAnsi="Arial" w:cs="Arial"/>
      <w:lang w:eastAsia="ar-SA"/>
    </w:rPr>
  </w:style>
  <w:style w:type="paragraph" w:styleId="afffffc">
    <w:name w:val="annotation subject"/>
    <w:basedOn w:val="afffffa"/>
    <w:next w:val="afffffa"/>
    <w:link w:val="afffffd"/>
    <w:uiPriority w:val="99"/>
    <w:semiHidden/>
    <w:unhideWhenUsed/>
    <w:rsid w:val="00B92142"/>
    <w:rPr>
      <w:b/>
      <w:bCs/>
    </w:rPr>
  </w:style>
  <w:style w:type="character" w:customStyle="1" w:styleId="afffffd">
    <w:name w:val="Тема примечания Знак"/>
    <w:link w:val="afffffc"/>
    <w:uiPriority w:val="99"/>
    <w:semiHidden/>
    <w:rsid w:val="00B92142"/>
    <w:rPr>
      <w:rFonts w:ascii="Arial" w:hAnsi="Arial" w:cs="Arial"/>
      <w:b/>
      <w:bCs/>
      <w:lang w:eastAsia="ar-SA"/>
    </w:rPr>
  </w:style>
  <w:style w:type="paragraph" w:styleId="afffffe">
    <w:name w:val="List Paragraph"/>
    <w:basedOn w:val="a"/>
    <w:uiPriority w:val="34"/>
    <w:qFormat/>
    <w:rsid w:val="00DA4FCD"/>
    <w:pPr>
      <w:ind w:left="708"/>
    </w:pPr>
  </w:style>
  <w:style w:type="paragraph" w:customStyle="1" w:styleId="ConsPlusTitle0">
    <w:name w:val="ConsPlusTitle"/>
    <w:rsid w:val="00837ED0"/>
    <w:pPr>
      <w:widowControl w:val="0"/>
      <w:autoSpaceDE w:val="0"/>
      <w:autoSpaceDN w:val="0"/>
    </w:pPr>
    <w:rPr>
      <w:rFonts w:ascii="Calibri" w:hAnsi="Calibri" w:cs="Calibri"/>
      <w:b/>
      <w:sz w:val="22"/>
    </w:rPr>
  </w:style>
  <w:style w:type="character" w:customStyle="1" w:styleId="fontstyle01">
    <w:name w:val="fontstyle01"/>
    <w:rsid w:val="00B019F7"/>
    <w:rPr>
      <w:rFonts w:ascii="TimesNewRomanPS-BoldMT" w:hAnsi="TimesNewRomanPS-BoldMT" w:hint="default"/>
      <w:b/>
      <w:bCs/>
      <w:i w:val="0"/>
      <w:iCs w:val="0"/>
      <w:color w:val="000000"/>
      <w:sz w:val="26"/>
      <w:szCs w:val="26"/>
    </w:rPr>
  </w:style>
  <w:style w:type="character" w:customStyle="1" w:styleId="fontstyle21">
    <w:name w:val="fontstyle21"/>
    <w:rsid w:val="00B019F7"/>
    <w:rPr>
      <w:rFonts w:ascii="TimesNewRomanPSMT" w:hAnsi="TimesNewRomanPSMT" w:hint="default"/>
      <w:b w:val="0"/>
      <w:bCs w:val="0"/>
      <w:i w:val="0"/>
      <w:iCs w:val="0"/>
      <w:color w:val="000000"/>
      <w:sz w:val="26"/>
      <w:szCs w:val="26"/>
    </w:rPr>
  </w:style>
  <w:style w:type="paragraph" w:styleId="16">
    <w:name w:val="toc 1"/>
    <w:basedOn w:val="a"/>
    <w:next w:val="a"/>
    <w:autoRedefine/>
    <w:uiPriority w:val="39"/>
    <w:unhideWhenUsed/>
    <w:rsid w:val="007B7984"/>
    <w:pPr>
      <w:tabs>
        <w:tab w:val="right" w:leader="dot" w:pos="10195"/>
      </w:tabs>
      <w:spacing w:before="120"/>
      <w:ind w:firstLine="0"/>
    </w:pPr>
    <w:rPr>
      <w:rFonts w:ascii="Times New Roman" w:hAnsi="Times New Roman" w:cs="Times New Roman"/>
      <w:bCs/>
      <w:iCs/>
      <w:noProof/>
      <w:kern w:val="1"/>
    </w:rPr>
  </w:style>
  <w:style w:type="paragraph" w:styleId="29">
    <w:name w:val="toc 2"/>
    <w:basedOn w:val="a"/>
    <w:next w:val="a"/>
    <w:autoRedefine/>
    <w:uiPriority w:val="39"/>
    <w:unhideWhenUsed/>
    <w:rsid w:val="00977ACB"/>
    <w:pPr>
      <w:spacing w:before="120"/>
      <w:ind w:left="240"/>
      <w:jc w:val="left"/>
    </w:pPr>
    <w:rPr>
      <w:rFonts w:ascii="Calibri" w:hAnsi="Calibri" w:cs="Calibri"/>
      <w:b/>
      <w:bCs/>
      <w:sz w:val="22"/>
      <w:szCs w:val="22"/>
    </w:rPr>
  </w:style>
  <w:style w:type="paragraph" w:styleId="31">
    <w:name w:val="toc 3"/>
    <w:basedOn w:val="a"/>
    <w:next w:val="a"/>
    <w:autoRedefine/>
    <w:uiPriority w:val="39"/>
    <w:unhideWhenUsed/>
    <w:rsid w:val="00977ACB"/>
    <w:pPr>
      <w:ind w:left="480"/>
      <w:jc w:val="left"/>
    </w:pPr>
    <w:rPr>
      <w:rFonts w:ascii="Calibri" w:hAnsi="Calibri" w:cs="Calibri"/>
      <w:sz w:val="20"/>
      <w:szCs w:val="20"/>
    </w:rPr>
  </w:style>
  <w:style w:type="paragraph" w:styleId="41">
    <w:name w:val="toc 4"/>
    <w:basedOn w:val="a"/>
    <w:next w:val="a"/>
    <w:autoRedefine/>
    <w:uiPriority w:val="39"/>
    <w:unhideWhenUsed/>
    <w:rsid w:val="00977ACB"/>
    <w:pPr>
      <w:ind w:left="720"/>
      <w:jc w:val="left"/>
    </w:pPr>
    <w:rPr>
      <w:rFonts w:ascii="Calibri" w:hAnsi="Calibri" w:cs="Calibri"/>
      <w:sz w:val="20"/>
      <w:szCs w:val="20"/>
    </w:rPr>
  </w:style>
  <w:style w:type="paragraph" w:styleId="5">
    <w:name w:val="toc 5"/>
    <w:basedOn w:val="a"/>
    <w:next w:val="a"/>
    <w:autoRedefine/>
    <w:uiPriority w:val="39"/>
    <w:unhideWhenUsed/>
    <w:rsid w:val="00977ACB"/>
    <w:pPr>
      <w:ind w:left="960"/>
      <w:jc w:val="left"/>
    </w:pPr>
    <w:rPr>
      <w:rFonts w:ascii="Calibri" w:hAnsi="Calibri" w:cs="Calibri"/>
      <w:sz w:val="20"/>
      <w:szCs w:val="20"/>
    </w:rPr>
  </w:style>
  <w:style w:type="paragraph" w:styleId="6">
    <w:name w:val="toc 6"/>
    <w:basedOn w:val="a"/>
    <w:next w:val="a"/>
    <w:autoRedefine/>
    <w:uiPriority w:val="39"/>
    <w:unhideWhenUsed/>
    <w:rsid w:val="00977ACB"/>
    <w:pPr>
      <w:ind w:left="1200"/>
      <w:jc w:val="left"/>
    </w:pPr>
    <w:rPr>
      <w:rFonts w:ascii="Calibri" w:hAnsi="Calibri" w:cs="Calibri"/>
      <w:sz w:val="20"/>
      <w:szCs w:val="20"/>
    </w:rPr>
  </w:style>
  <w:style w:type="paragraph" w:styleId="7">
    <w:name w:val="toc 7"/>
    <w:basedOn w:val="a"/>
    <w:next w:val="a"/>
    <w:autoRedefine/>
    <w:uiPriority w:val="39"/>
    <w:unhideWhenUsed/>
    <w:rsid w:val="00977ACB"/>
    <w:pPr>
      <w:ind w:left="1440"/>
      <w:jc w:val="left"/>
    </w:pPr>
    <w:rPr>
      <w:rFonts w:ascii="Calibri" w:hAnsi="Calibri" w:cs="Calibri"/>
      <w:sz w:val="20"/>
      <w:szCs w:val="20"/>
    </w:rPr>
  </w:style>
  <w:style w:type="paragraph" w:styleId="8">
    <w:name w:val="toc 8"/>
    <w:basedOn w:val="a"/>
    <w:next w:val="a"/>
    <w:autoRedefine/>
    <w:uiPriority w:val="39"/>
    <w:unhideWhenUsed/>
    <w:rsid w:val="00977ACB"/>
    <w:pPr>
      <w:ind w:left="1680"/>
      <w:jc w:val="left"/>
    </w:pPr>
    <w:rPr>
      <w:rFonts w:ascii="Calibri" w:hAnsi="Calibri" w:cs="Calibri"/>
      <w:sz w:val="20"/>
      <w:szCs w:val="20"/>
    </w:rPr>
  </w:style>
  <w:style w:type="paragraph" w:styleId="9">
    <w:name w:val="toc 9"/>
    <w:basedOn w:val="a"/>
    <w:next w:val="a"/>
    <w:autoRedefine/>
    <w:uiPriority w:val="39"/>
    <w:unhideWhenUsed/>
    <w:rsid w:val="00977ACB"/>
    <w:pPr>
      <w:ind w:left="1920"/>
      <w:jc w:val="left"/>
    </w:pPr>
    <w:rPr>
      <w:rFonts w:ascii="Calibri" w:hAnsi="Calibri" w:cs="Calibri"/>
      <w:sz w:val="20"/>
      <w:szCs w:val="20"/>
    </w:rPr>
  </w:style>
  <w:style w:type="paragraph" w:customStyle="1" w:styleId="847065F9349C44F19E448BC749C66543">
    <w:name w:val="847065F9349C44F19E448BC749C66543"/>
    <w:rsid w:val="000B1D9C"/>
    <w:pPr>
      <w:spacing w:after="200" w:line="276" w:lineRule="auto"/>
    </w:pPr>
    <w:rPr>
      <w:rFonts w:ascii="Calibri" w:hAnsi="Calibri"/>
      <w:sz w:val="22"/>
      <w:szCs w:val="22"/>
    </w:rPr>
  </w:style>
  <w:style w:type="paragraph" w:customStyle="1" w:styleId="WebWeb">
    <w:name w:val="Обычный (веб);Обычный (веб) Знак Знак;Обычный (Web) Знак Знак Знак;Обычный (Web);Обычный (веб) Знак Знак Знак Знак"/>
    <w:uiPriority w:val="99"/>
    <w:qFormat/>
    <w:rsid w:val="00347651"/>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sz w:val="24"/>
      <w:szCs w:val="24"/>
      <w:lang w:val="en-US"/>
    </w:rPr>
  </w:style>
  <w:style w:type="table" w:styleId="affffff">
    <w:name w:val="Table Grid"/>
    <w:basedOn w:val="a1"/>
    <w:uiPriority w:val="59"/>
    <w:rsid w:val="00D31E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TOC Heading"/>
    <w:basedOn w:val="1"/>
    <w:next w:val="a"/>
    <w:uiPriority w:val="39"/>
    <w:semiHidden/>
    <w:unhideWhenUsed/>
    <w:qFormat/>
    <w:rsid w:val="007634FB"/>
    <w:pPr>
      <w:keepNext/>
      <w:keepLines/>
      <w:widowControl/>
      <w:numPr>
        <w:numId w:val="0"/>
      </w:numPr>
      <w:suppressAutoHyphens w:val="0"/>
      <w:autoSpaceDE/>
      <w:spacing w:before="480" w:after="0" w:line="276" w:lineRule="auto"/>
      <w:jc w:val="left"/>
      <w:outlineLvl w:val="9"/>
    </w:pPr>
    <w:rPr>
      <w:color w:val="365F91"/>
      <w:kern w:val="0"/>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045403">
      <w:bodyDiv w:val="1"/>
      <w:marLeft w:val="0"/>
      <w:marRight w:val="0"/>
      <w:marTop w:val="0"/>
      <w:marBottom w:val="0"/>
      <w:divBdr>
        <w:top w:val="none" w:sz="0" w:space="0" w:color="auto"/>
        <w:left w:val="none" w:sz="0" w:space="0" w:color="auto"/>
        <w:bottom w:val="none" w:sz="0" w:space="0" w:color="auto"/>
        <w:right w:val="none" w:sz="0" w:space="0" w:color="auto"/>
      </w:divBdr>
    </w:div>
    <w:div w:id="154033278">
      <w:bodyDiv w:val="1"/>
      <w:marLeft w:val="0"/>
      <w:marRight w:val="0"/>
      <w:marTop w:val="0"/>
      <w:marBottom w:val="0"/>
      <w:divBdr>
        <w:top w:val="none" w:sz="0" w:space="0" w:color="auto"/>
        <w:left w:val="none" w:sz="0" w:space="0" w:color="auto"/>
        <w:bottom w:val="none" w:sz="0" w:space="0" w:color="auto"/>
        <w:right w:val="none" w:sz="0" w:space="0" w:color="auto"/>
      </w:divBdr>
    </w:div>
    <w:div w:id="199511460">
      <w:bodyDiv w:val="1"/>
      <w:marLeft w:val="0"/>
      <w:marRight w:val="0"/>
      <w:marTop w:val="0"/>
      <w:marBottom w:val="0"/>
      <w:divBdr>
        <w:top w:val="none" w:sz="0" w:space="0" w:color="auto"/>
        <w:left w:val="none" w:sz="0" w:space="0" w:color="auto"/>
        <w:bottom w:val="none" w:sz="0" w:space="0" w:color="auto"/>
        <w:right w:val="none" w:sz="0" w:space="0" w:color="auto"/>
      </w:divBdr>
      <w:divsChild>
        <w:div w:id="516045188">
          <w:marLeft w:val="5"/>
          <w:marRight w:val="5"/>
          <w:marTop w:val="150"/>
          <w:marBottom w:val="150"/>
          <w:divBdr>
            <w:top w:val="none" w:sz="0" w:space="0" w:color="auto"/>
            <w:left w:val="none" w:sz="0" w:space="0" w:color="auto"/>
            <w:bottom w:val="none" w:sz="0" w:space="0" w:color="auto"/>
            <w:right w:val="none" w:sz="0" w:space="0" w:color="auto"/>
          </w:divBdr>
          <w:divsChild>
            <w:div w:id="1034623956">
              <w:marLeft w:val="0"/>
              <w:marRight w:val="0"/>
              <w:marTop w:val="0"/>
              <w:marBottom w:val="0"/>
              <w:divBdr>
                <w:top w:val="none" w:sz="0" w:space="0" w:color="auto"/>
                <w:left w:val="none" w:sz="0" w:space="0" w:color="auto"/>
                <w:bottom w:val="none" w:sz="0" w:space="0" w:color="auto"/>
                <w:right w:val="none" w:sz="0" w:space="0" w:color="auto"/>
              </w:divBdr>
              <w:divsChild>
                <w:div w:id="998459979">
                  <w:marLeft w:val="0"/>
                  <w:marRight w:val="0"/>
                  <w:marTop w:val="0"/>
                  <w:marBottom w:val="0"/>
                  <w:divBdr>
                    <w:top w:val="none" w:sz="0" w:space="0" w:color="auto"/>
                    <w:left w:val="none" w:sz="0" w:space="0" w:color="auto"/>
                    <w:bottom w:val="none" w:sz="0" w:space="0" w:color="auto"/>
                    <w:right w:val="none" w:sz="0" w:space="0" w:color="auto"/>
                  </w:divBdr>
                  <w:divsChild>
                    <w:div w:id="715659274">
                      <w:marLeft w:val="0"/>
                      <w:marRight w:val="0"/>
                      <w:marTop w:val="0"/>
                      <w:marBottom w:val="0"/>
                      <w:divBdr>
                        <w:top w:val="none" w:sz="0" w:space="0" w:color="auto"/>
                        <w:left w:val="none" w:sz="0" w:space="0" w:color="auto"/>
                        <w:bottom w:val="none" w:sz="0" w:space="0" w:color="auto"/>
                        <w:right w:val="none" w:sz="0" w:space="0" w:color="auto"/>
                      </w:divBdr>
                      <w:divsChild>
                        <w:div w:id="2144344157">
                          <w:marLeft w:val="-6300"/>
                          <w:marRight w:val="0"/>
                          <w:marTop w:val="0"/>
                          <w:marBottom w:val="0"/>
                          <w:divBdr>
                            <w:top w:val="none" w:sz="0" w:space="0" w:color="auto"/>
                            <w:left w:val="none" w:sz="0" w:space="0" w:color="auto"/>
                            <w:bottom w:val="none" w:sz="0" w:space="0" w:color="auto"/>
                            <w:right w:val="none" w:sz="0" w:space="0" w:color="auto"/>
                          </w:divBdr>
                          <w:divsChild>
                            <w:div w:id="6565160">
                              <w:marLeft w:val="0"/>
                              <w:marRight w:val="0"/>
                              <w:marTop w:val="0"/>
                              <w:marBottom w:val="0"/>
                              <w:divBdr>
                                <w:top w:val="none" w:sz="0" w:space="0" w:color="auto"/>
                                <w:left w:val="none" w:sz="0" w:space="0" w:color="auto"/>
                                <w:bottom w:val="none" w:sz="0" w:space="0" w:color="auto"/>
                                <w:right w:val="none" w:sz="0" w:space="0" w:color="auto"/>
                              </w:divBdr>
                              <w:divsChild>
                                <w:div w:id="1078400258">
                                  <w:marLeft w:val="6300"/>
                                  <w:marRight w:val="0"/>
                                  <w:marTop w:val="0"/>
                                  <w:marBottom w:val="0"/>
                                  <w:divBdr>
                                    <w:top w:val="none" w:sz="0" w:space="0" w:color="auto"/>
                                    <w:left w:val="none" w:sz="0" w:space="0" w:color="auto"/>
                                    <w:bottom w:val="none" w:sz="0" w:space="0" w:color="auto"/>
                                    <w:right w:val="none" w:sz="0" w:space="0" w:color="auto"/>
                                  </w:divBdr>
                                  <w:divsChild>
                                    <w:div w:id="1761633819">
                                      <w:marLeft w:val="0"/>
                                      <w:marRight w:val="0"/>
                                      <w:marTop w:val="0"/>
                                      <w:marBottom w:val="0"/>
                                      <w:divBdr>
                                        <w:top w:val="none" w:sz="0" w:space="0" w:color="auto"/>
                                        <w:left w:val="none" w:sz="0" w:space="0" w:color="auto"/>
                                        <w:bottom w:val="none" w:sz="0" w:space="0" w:color="auto"/>
                                        <w:right w:val="none" w:sz="0" w:space="0" w:color="auto"/>
                                      </w:divBdr>
                                      <w:divsChild>
                                        <w:div w:id="383068232">
                                          <w:marLeft w:val="0"/>
                                          <w:marRight w:val="0"/>
                                          <w:marTop w:val="0"/>
                                          <w:marBottom w:val="0"/>
                                          <w:divBdr>
                                            <w:top w:val="none" w:sz="0" w:space="0" w:color="auto"/>
                                            <w:left w:val="none" w:sz="0" w:space="0" w:color="auto"/>
                                            <w:bottom w:val="none" w:sz="0" w:space="0" w:color="auto"/>
                                            <w:right w:val="none" w:sz="0" w:space="0" w:color="auto"/>
                                          </w:divBdr>
                                          <w:divsChild>
                                            <w:div w:id="661661919">
                                              <w:marLeft w:val="0"/>
                                              <w:marRight w:val="0"/>
                                              <w:marTop w:val="0"/>
                                              <w:marBottom w:val="0"/>
                                              <w:divBdr>
                                                <w:top w:val="none" w:sz="0" w:space="0" w:color="auto"/>
                                                <w:left w:val="none" w:sz="0" w:space="0" w:color="auto"/>
                                                <w:bottom w:val="none" w:sz="0" w:space="0" w:color="auto"/>
                                                <w:right w:val="none" w:sz="0" w:space="0" w:color="auto"/>
                                              </w:divBdr>
                                              <w:divsChild>
                                                <w:div w:id="20763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763431">
      <w:bodyDiv w:val="1"/>
      <w:marLeft w:val="0"/>
      <w:marRight w:val="0"/>
      <w:marTop w:val="0"/>
      <w:marBottom w:val="0"/>
      <w:divBdr>
        <w:top w:val="none" w:sz="0" w:space="0" w:color="auto"/>
        <w:left w:val="none" w:sz="0" w:space="0" w:color="auto"/>
        <w:bottom w:val="none" w:sz="0" w:space="0" w:color="auto"/>
        <w:right w:val="none" w:sz="0" w:space="0" w:color="auto"/>
      </w:divBdr>
    </w:div>
    <w:div w:id="286666714">
      <w:bodyDiv w:val="1"/>
      <w:marLeft w:val="0"/>
      <w:marRight w:val="0"/>
      <w:marTop w:val="0"/>
      <w:marBottom w:val="0"/>
      <w:divBdr>
        <w:top w:val="none" w:sz="0" w:space="0" w:color="auto"/>
        <w:left w:val="none" w:sz="0" w:space="0" w:color="auto"/>
        <w:bottom w:val="none" w:sz="0" w:space="0" w:color="auto"/>
        <w:right w:val="none" w:sz="0" w:space="0" w:color="auto"/>
      </w:divBdr>
    </w:div>
    <w:div w:id="374475295">
      <w:bodyDiv w:val="1"/>
      <w:marLeft w:val="0"/>
      <w:marRight w:val="0"/>
      <w:marTop w:val="0"/>
      <w:marBottom w:val="0"/>
      <w:divBdr>
        <w:top w:val="none" w:sz="0" w:space="0" w:color="auto"/>
        <w:left w:val="none" w:sz="0" w:space="0" w:color="auto"/>
        <w:bottom w:val="none" w:sz="0" w:space="0" w:color="auto"/>
        <w:right w:val="none" w:sz="0" w:space="0" w:color="auto"/>
      </w:divBdr>
    </w:div>
    <w:div w:id="399527353">
      <w:bodyDiv w:val="1"/>
      <w:marLeft w:val="0"/>
      <w:marRight w:val="0"/>
      <w:marTop w:val="0"/>
      <w:marBottom w:val="0"/>
      <w:divBdr>
        <w:top w:val="none" w:sz="0" w:space="0" w:color="auto"/>
        <w:left w:val="none" w:sz="0" w:space="0" w:color="auto"/>
        <w:bottom w:val="none" w:sz="0" w:space="0" w:color="auto"/>
        <w:right w:val="none" w:sz="0" w:space="0" w:color="auto"/>
      </w:divBdr>
    </w:div>
    <w:div w:id="520776242">
      <w:bodyDiv w:val="1"/>
      <w:marLeft w:val="0"/>
      <w:marRight w:val="0"/>
      <w:marTop w:val="0"/>
      <w:marBottom w:val="0"/>
      <w:divBdr>
        <w:top w:val="none" w:sz="0" w:space="0" w:color="auto"/>
        <w:left w:val="none" w:sz="0" w:space="0" w:color="auto"/>
        <w:bottom w:val="none" w:sz="0" w:space="0" w:color="auto"/>
        <w:right w:val="none" w:sz="0" w:space="0" w:color="auto"/>
      </w:divBdr>
    </w:div>
    <w:div w:id="686062401">
      <w:bodyDiv w:val="1"/>
      <w:marLeft w:val="0"/>
      <w:marRight w:val="0"/>
      <w:marTop w:val="0"/>
      <w:marBottom w:val="0"/>
      <w:divBdr>
        <w:top w:val="none" w:sz="0" w:space="0" w:color="auto"/>
        <w:left w:val="none" w:sz="0" w:space="0" w:color="auto"/>
        <w:bottom w:val="none" w:sz="0" w:space="0" w:color="auto"/>
        <w:right w:val="none" w:sz="0" w:space="0" w:color="auto"/>
      </w:divBdr>
    </w:div>
    <w:div w:id="755321639">
      <w:bodyDiv w:val="1"/>
      <w:marLeft w:val="0"/>
      <w:marRight w:val="0"/>
      <w:marTop w:val="0"/>
      <w:marBottom w:val="0"/>
      <w:divBdr>
        <w:top w:val="none" w:sz="0" w:space="0" w:color="auto"/>
        <w:left w:val="none" w:sz="0" w:space="0" w:color="auto"/>
        <w:bottom w:val="none" w:sz="0" w:space="0" w:color="auto"/>
        <w:right w:val="none" w:sz="0" w:space="0" w:color="auto"/>
      </w:divBdr>
    </w:div>
    <w:div w:id="882406784">
      <w:bodyDiv w:val="1"/>
      <w:marLeft w:val="0"/>
      <w:marRight w:val="0"/>
      <w:marTop w:val="0"/>
      <w:marBottom w:val="0"/>
      <w:divBdr>
        <w:top w:val="none" w:sz="0" w:space="0" w:color="auto"/>
        <w:left w:val="none" w:sz="0" w:space="0" w:color="auto"/>
        <w:bottom w:val="none" w:sz="0" w:space="0" w:color="auto"/>
        <w:right w:val="none" w:sz="0" w:space="0" w:color="auto"/>
      </w:divBdr>
      <w:divsChild>
        <w:div w:id="245919129">
          <w:marLeft w:val="5"/>
          <w:marRight w:val="5"/>
          <w:marTop w:val="150"/>
          <w:marBottom w:val="150"/>
          <w:divBdr>
            <w:top w:val="none" w:sz="0" w:space="0" w:color="auto"/>
            <w:left w:val="none" w:sz="0" w:space="0" w:color="auto"/>
            <w:bottom w:val="none" w:sz="0" w:space="0" w:color="auto"/>
            <w:right w:val="none" w:sz="0" w:space="0" w:color="auto"/>
          </w:divBdr>
          <w:divsChild>
            <w:div w:id="1169907609">
              <w:marLeft w:val="0"/>
              <w:marRight w:val="0"/>
              <w:marTop w:val="0"/>
              <w:marBottom w:val="0"/>
              <w:divBdr>
                <w:top w:val="none" w:sz="0" w:space="0" w:color="auto"/>
                <w:left w:val="none" w:sz="0" w:space="0" w:color="auto"/>
                <w:bottom w:val="none" w:sz="0" w:space="0" w:color="auto"/>
                <w:right w:val="none" w:sz="0" w:space="0" w:color="auto"/>
              </w:divBdr>
              <w:divsChild>
                <w:div w:id="1602640647">
                  <w:marLeft w:val="0"/>
                  <w:marRight w:val="0"/>
                  <w:marTop w:val="0"/>
                  <w:marBottom w:val="0"/>
                  <w:divBdr>
                    <w:top w:val="none" w:sz="0" w:space="0" w:color="auto"/>
                    <w:left w:val="none" w:sz="0" w:space="0" w:color="auto"/>
                    <w:bottom w:val="none" w:sz="0" w:space="0" w:color="auto"/>
                    <w:right w:val="none" w:sz="0" w:space="0" w:color="auto"/>
                  </w:divBdr>
                  <w:divsChild>
                    <w:div w:id="325674911">
                      <w:marLeft w:val="0"/>
                      <w:marRight w:val="0"/>
                      <w:marTop w:val="0"/>
                      <w:marBottom w:val="0"/>
                      <w:divBdr>
                        <w:top w:val="none" w:sz="0" w:space="0" w:color="auto"/>
                        <w:left w:val="none" w:sz="0" w:space="0" w:color="auto"/>
                        <w:bottom w:val="none" w:sz="0" w:space="0" w:color="auto"/>
                        <w:right w:val="none" w:sz="0" w:space="0" w:color="auto"/>
                      </w:divBdr>
                      <w:divsChild>
                        <w:div w:id="1337155388">
                          <w:marLeft w:val="-6300"/>
                          <w:marRight w:val="0"/>
                          <w:marTop w:val="0"/>
                          <w:marBottom w:val="0"/>
                          <w:divBdr>
                            <w:top w:val="none" w:sz="0" w:space="0" w:color="auto"/>
                            <w:left w:val="none" w:sz="0" w:space="0" w:color="auto"/>
                            <w:bottom w:val="none" w:sz="0" w:space="0" w:color="auto"/>
                            <w:right w:val="none" w:sz="0" w:space="0" w:color="auto"/>
                          </w:divBdr>
                          <w:divsChild>
                            <w:div w:id="1906914223">
                              <w:marLeft w:val="0"/>
                              <w:marRight w:val="0"/>
                              <w:marTop w:val="0"/>
                              <w:marBottom w:val="0"/>
                              <w:divBdr>
                                <w:top w:val="none" w:sz="0" w:space="0" w:color="auto"/>
                                <w:left w:val="none" w:sz="0" w:space="0" w:color="auto"/>
                                <w:bottom w:val="none" w:sz="0" w:space="0" w:color="auto"/>
                                <w:right w:val="none" w:sz="0" w:space="0" w:color="auto"/>
                              </w:divBdr>
                              <w:divsChild>
                                <w:div w:id="495658290">
                                  <w:marLeft w:val="6300"/>
                                  <w:marRight w:val="0"/>
                                  <w:marTop w:val="0"/>
                                  <w:marBottom w:val="0"/>
                                  <w:divBdr>
                                    <w:top w:val="none" w:sz="0" w:space="0" w:color="auto"/>
                                    <w:left w:val="none" w:sz="0" w:space="0" w:color="auto"/>
                                    <w:bottom w:val="none" w:sz="0" w:space="0" w:color="auto"/>
                                    <w:right w:val="none" w:sz="0" w:space="0" w:color="auto"/>
                                  </w:divBdr>
                                  <w:divsChild>
                                    <w:div w:id="1963725923">
                                      <w:marLeft w:val="0"/>
                                      <w:marRight w:val="0"/>
                                      <w:marTop w:val="0"/>
                                      <w:marBottom w:val="0"/>
                                      <w:divBdr>
                                        <w:top w:val="none" w:sz="0" w:space="0" w:color="auto"/>
                                        <w:left w:val="none" w:sz="0" w:space="0" w:color="auto"/>
                                        <w:bottom w:val="none" w:sz="0" w:space="0" w:color="auto"/>
                                        <w:right w:val="none" w:sz="0" w:space="0" w:color="auto"/>
                                      </w:divBdr>
                                      <w:divsChild>
                                        <w:div w:id="802575749">
                                          <w:marLeft w:val="0"/>
                                          <w:marRight w:val="0"/>
                                          <w:marTop w:val="0"/>
                                          <w:marBottom w:val="0"/>
                                          <w:divBdr>
                                            <w:top w:val="none" w:sz="0" w:space="0" w:color="auto"/>
                                            <w:left w:val="none" w:sz="0" w:space="0" w:color="auto"/>
                                            <w:bottom w:val="none" w:sz="0" w:space="0" w:color="auto"/>
                                            <w:right w:val="none" w:sz="0" w:space="0" w:color="auto"/>
                                          </w:divBdr>
                                          <w:divsChild>
                                            <w:div w:id="746802209">
                                              <w:marLeft w:val="0"/>
                                              <w:marRight w:val="0"/>
                                              <w:marTop w:val="0"/>
                                              <w:marBottom w:val="0"/>
                                              <w:divBdr>
                                                <w:top w:val="none" w:sz="0" w:space="0" w:color="auto"/>
                                                <w:left w:val="none" w:sz="0" w:space="0" w:color="auto"/>
                                                <w:bottom w:val="none" w:sz="0" w:space="0" w:color="auto"/>
                                                <w:right w:val="none" w:sz="0" w:space="0" w:color="auto"/>
                                              </w:divBdr>
                                              <w:divsChild>
                                                <w:div w:id="4387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4765708">
      <w:bodyDiv w:val="1"/>
      <w:marLeft w:val="0"/>
      <w:marRight w:val="0"/>
      <w:marTop w:val="0"/>
      <w:marBottom w:val="0"/>
      <w:divBdr>
        <w:top w:val="none" w:sz="0" w:space="0" w:color="auto"/>
        <w:left w:val="none" w:sz="0" w:space="0" w:color="auto"/>
        <w:bottom w:val="none" w:sz="0" w:space="0" w:color="auto"/>
        <w:right w:val="none" w:sz="0" w:space="0" w:color="auto"/>
      </w:divBdr>
    </w:div>
    <w:div w:id="1085107920">
      <w:bodyDiv w:val="1"/>
      <w:marLeft w:val="0"/>
      <w:marRight w:val="0"/>
      <w:marTop w:val="0"/>
      <w:marBottom w:val="0"/>
      <w:divBdr>
        <w:top w:val="none" w:sz="0" w:space="0" w:color="auto"/>
        <w:left w:val="none" w:sz="0" w:space="0" w:color="auto"/>
        <w:bottom w:val="none" w:sz="0" w:space="0" w:color="auto"/>
        <w:right w:val="none" w:sz="0" w:space="0" w:color="auto"/>
      </w:divBdr>
    </w:div>
    <w:div w:id="1178882709">
      <w:bodyDiv w:val="1"/>
      <w:marLeft w:val="0"/>
      <w:marRight w:val="0"/>
      <w:marTop w:val="0"/>
      <w:marBottom w:val="0"/>
      <w:divBdr>
        <w:top w:val="none" w:sz="0" w:space="0" w:color="auto"/>
        <w:left w:val="none" w:sz="0" w:space="0" w:color="auto"/>
        <w:bottom w:val="none" w:sz="0" w:space="0" w:color="auto"/>
        <w:right w:val="none" w:sz="0" w:space="0" w:color="auto"/>
      </w:divBdr>
      <w:divsChild>
        <w:div w:id="728502708">
          <w:marLeft w:val="5"/>
          <w:marRight w:val="5"/>
          <w:marTop w:val="150"/>
          <w:marBottom w:val="150"/>
          <w:divBdr>
            <w:top w:val="none" w:sz="0" w:space="0" w:color="auto"/>
            <w:left w:val="none" w:sz="0" w:space="0" w:color="auto"/>
            <w:bottom w:val="none" w:sz="0" w:space="0" w:color="auto"/>
            <w:right w:val="none" w:sz="0" w:space="0" w:color="auto"/>
          </w:divBdr>
          <w:divsChild>
            <w:div w:id="1504589442">
              <w:marLeft w:val="0"/>
              <w:marRight w:val="0"/>
              <w:marTop w:val="0"/>
              <w:marBottom w:val="0"/>
              <w:divBdr>
                <w:top w:val="none" w:sz="0" w:space="0" w:color="auto"/>
                <w:left w:val="none" w:sz="0" w:space="0" w:color="auto"/>
                <w:bottom w:val="none" w:sz="0" w:space="0" w:color="auto"/>
                <w:right w:val="none" w:sz="0" w:space="0" w:color="auto"/>
              </w:divBdr>
              <w:divsChild>
                <w:div w:id="779375761">
                  <w:marLeft w:val="0"/>
                  <w:marRight w:val="0"/>
                  <w:marTop w:val="0"/>
                  <w:marBottom w:val="0"/>
                  <w:divBdr>
                    <w:top w:val="none" w:sz="0" w:space="0" w:color="auto"/>
                    <w:left w:val="none" w:sz="0" w:space="0" w:color="auto"/>
                    <w:bottom w:val="none" w:sz="0" w:space="0" w:color="auto"/>
                    <w:right w:val="none" w:sz="0" w:space="0" w:color="auto"/>
                  </w:divBdr>
                  <w:divsChild>
                    <w:div w:id="1843549164">
                      <w:marLeft w:val="0"/>
                      <w:marRight w:val="0"/>
                      <w:marTop w:val="0"/>
                      <w:marBottom w:val="0"/>
                      <w:divBdr>
                        <w:top w:val="none" w:sz="0" w:space="0" w:color="auto"/>
                        <w:left w:val="none" w:sz="0" w:space="0" w:color="auto"/>
                        <w:bottom w:val="none" w:sz="0" w:space="0" w:color="auto"/>
                        <w:right w:val="none" w:sz="0" w:space="0" w:color="auto"/>
                      </w:divBdr>
                      <w:divsChild>
                        <w:div w:id="1724525317">
                          <w:marLeft w:val="-6300"/>
                          <w:marRight w:val="0"/>
                          <w:marTop w:val="0"/>
                          <w:marBottom w:val="0"/>
                          <w:divBdr>
                            <w:top w:val="none" w:sz="0" w:space="0" w:color="auto"/>
                            <w:left w:val="none" w:sz="0" w:space="0" w:color="auto"/>
                            <w:bottom w:val="none" w:sz="0" w:space="0" w:color="auto"/>
                            <w:right w:val="none" w:sz="0" w:space="0" w:color="auto"/>
                          </w:divBdr>
                          <w:divsChild>
                            <w:div w:id="1116094788">
                              <w:marLeft w:val="0"/>
                              <w:marRight w:val="0"/>
                              <w:marTop w:val="0"/>
                              <w:marBottom w:val="0"/>
                              <w:divBdr>
                                <w:top w:val="none" w:sz="0" w:space="0" w:color="auto"/>
                                <w:left w:val="none" w:sz="0" w:space="0" w:color="auto"/>
                                <w:bottom w:val="none" w:sz="0" w:space="0" w:color="auto"/>
                                <w:right w:val="none" w:sz="0" w:space="0" w:color="auto"/>
                              </w:divBdr>
                              <w:divsChild>
                                <w:div w:id="1130056344">
                                  <w:marLeft w:val="6300"/>
                                  <w:marRight w:val="0"/>
                                  <w:marTop w:val="0"/>
                                  <w:marBottom w:val="0"/>
                                  <w:divBdr>
                                    <w:top w:val="none" w:sz="0" w:space="0" w:color="auto"/>
                                    <w:left w:val="none" w:sz="0" w:space="0" w:color="auto"/>
                                    <w:bottom w:val="none" w:sz="0" w:space="0" w:color="auto"/>
                                    <w:right w:val="none" w:sz="0" w:space="0" w:color="auto"/>
                                  </w:divBdr>
                                  <w:divsChild>
                                    <w:div w:id="817459386">
                                      <w:marLeft w:val="0"/>
                                      <w:marRight w:val="0"/>
                                      <w:marTop w:val="0"/>
                                      <w:marBottom w:val="0"/>
                                      <w:divBdr>
                                        <w:top w:val="none" w:sz="0" w:space="0" w:color="auto"/>
                                        <w:left w:val="none" w:sz="0" w:space="0" w:color="auto"/>
                                        <w:bottom w:val="none" w:sz="0" w:space="0" w:color="auto"/>
                                        <w:right w:val="none" w:sz="0" w:space="0" w:color="auto"/>
                                      </w:divBdr>
                                      <w:divsChild>
                                        <w:div w:id="1855802892">
                                          <w:marLeft w:val="0"/>
                                          <w:marRight w:val="0"/>
                                          <w:marTop w:val="0"/>
                                          <w:marBottom w:val="0"/>
                                          <w:divBdr>
                                            <w:top w:val="none" w:sz="0" w:space="0" w:color="auto"/>
                                            <w:left w:val="none" w:sz="0" w:space="0" w:color="auto"/>
                                            <w:bottom w:val="none" w:sz="0" w:space="0" w:color="auto"/>
                                            <w:right w:val="none" w:sz="0" w:space="0" w:color="auto"/>
                                          </w:divBdr>
                                          <w:divsChild>
                                            <w:div w:id="1313945346">
                                              <w:marLeft w:val="0"/>
                                              <w:marRight w:val="0"/>
                                              <w:marTop w:val="0"/>
                                              <w:marBottom w:val="0"/>
                                              <w:divBdr>
                                                <w:top w:val="none" w:sz="0" w:space="0" w:color="auto"/>
                                                <w:left w:val="none" w:sz="0" w:space="0" w:color="auto"/>
                                                <w:bottom w:val="none" w:sz="0" w:space="0" w:color="auto"/>
                                                <w:right w:val="none" w:sz="0" w:space="0" w:color="auto"/>
                                              </w:divBdr>
                                              <w:divsChild>
                                                <w:div w:id="2498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0730163">
      <w:bodyDiv w:val="1"/>
      <w:marLeft w:val="0"/>
      <w:marRight w:val="0"/>
      <w:marTop w:val="0"/>
      <w:marBottom w:val="0"/>
      <w:divBdr>
        <w:top w:val="none" w:sz="0" w:space="0" w:color="auto"/>
        <w:left w:val="none" w:sz="0" w:space="0" w:color="auto"/>
        <w:bottom w:val="none" w:sz="0" w:space="0" w:color="auto"/>
        <w:right w:val="none" w:sz="0" w:space="0" w:color="auto"/>
      </w:divBdr>
    </w:div>
    <w:div w:id="1350791643">
      <w:bodyDiv w:val="1"/>
      <w:marLeft w:val="0"/>
      <w:marRight w:val="0"/>
      <w:marTop w:val="0"/>
      <w:marBottom w:val="0"/>
      <w:divBdr>
        <w:top w:val="none" w:sz="0" w:space="0" w:color="auto"/>
        <w:left w:val="none" w:sz="0" w:space="0" w:color="auto"/>
        <w:bottom w:val="none" w:sz="0" w:space="0" w:color="auto"/>
        <w:right w:val="none" w:sz="0" w:space="0" w:color="auto"/>
      </w:divBdr>
    </w:div>
    <w:div w:id="1430464263">
      <w:bodyDiv w:val="1"/>
      <w:marLeft w:val="0"/>
      <w:marRight w:val="0"/>
      <w:marTop w:val="0"/>
      <w:marBottom w:val="0"/>
      <w:divBdr>
        <w:top w:val="none" w:sz="0" w:space="0" w:color="auto"/>
        <w:left w:val="none" w:sz="0" w:space="0" w:color="auto"/>
        <w:bottom w:val="none" w:sz="0" w:space="0" w:color="auto"/>
        <w:right w:val="none" w:sz="0" w:space="0" w:color="auto"/>
      </w:divBdr>
    </w:div>
    <w:div w:id="1561750856">
      <w:bodyDiv w:val="1"/>
      <w:marLeft w:val="0"/>
      <w:marRight w:val="0"/>
      <w:marTop w:val="0"/>
      <w:marBottom w:val="0"/>
      <w:divBdr>
        <w:top w:val="none" w:sz="0" w:space="0" w:color="auto"/>
        <w:left w:val="none" w:sz="0" w:space="0" w:color="auto"/>
        <w:bottom w:val="none" w:sz="0" w:space="0" w:color="auto"/>
        <w:right w:val="none" w:sz="0" w:space="0" w:color="auto"/>
      </w:divBdr>
    </w:div>
    <w:div w:id="1714883560">
      <w:bodyDiv w:val="1"/>
      <w:marLeft w:val="0"/>
      <w:marRight w:val="0"/>
      <w:marTop w:val="0"/>
      <w:marBottom w:val="0"/>
      <w:divBdr>
        <w:top w:val="none" w:sz="0" w:space="0" w:color="auto"/>
        <w:left w:val="none" w:sz="0" w:space="0" w:color="auto"/>
        <w:bottom w:val="none" w:sz="0" w:space="0" w:color="auto"/>
        <w:right w:val="none" w:sz="0" w:space="0" w:color="auto"/>
      </w:divBdr>
    </w:div>
    <w:div w:id="1748649345">
      <w:bodyDiv w:val="1"/>
      <w:marLeft w:val="0"/>
      <w:marRight w:val="0"/>
      <w:marTop w:val="0"/>
      <w:marBottom w:val="0"/>
      <w:divBdr>
        <w:top w:val="none" w:sz="0" w:space="0" w:color="auto"/>
        <w:left w:val="none" w:sz="0" w:space="0" w:color="auto"/>
        <w:bottom w:val="none" w:sz="0" w:space="0" w:color="auto"/>
        <w:right w:val="none" w:sz="0" w:space="0" w:color="auto"/>
      </w:divBdr>
      <w:divsChild>
        <w:div w:id="153879258">
          <w:marLeft w:val="5"/>
          <w:marRight w:val="5"/>
          <w:marTop w:val="150"/>
          <w:marBottom w:val="150"/>
          <w:divBdr>
            <w:top w:val="none" w:sz="0" w:space="0" w:color="auto"/>
            <w:left w:val="none" w:sz="0" w:space="0" w:color="auto"/>
            <w:bottom w:val="none" w:sz="0" w:space="0" w:color="auto"/>
            <w:right w:val="none" w:sz="0" w:space="0" w:color="auto"/>
          </w:divBdr>
          <w:divsChild>
            <w:div w:id="767431405">
              <w:marLeft w:val="0"/>
              <w:marRight w:val="0"/>
              <w:marTop w:val="0"/>
              <w:marBottom w:val="0"/>
              <w:divBdr>
                <w:top w:val="none" w:sz="0" w:space="0" w:color="auto"/>
                <w:left w:val="none" w:sz="0" w:space="0" w:color="auto"/>
                <w:bottom w:val="none" w:sz="0" w:space="0" w:color="auto"/>
                <w:right w:val="none" w:sz="0" w:space="0" w:color="auto"/>
              </w:divBdr>
              <w:divsChild>
                <w:div w:id="1015350250">
                  <w:marLeft w:val="0"/>
                  <w:marRight w:val="0"/>
                  <w:marTop w:val="0"/>
                  <w:marBottom w:val="0"/>
                  <w:divBdr>
                    <w:top w:val="none" w:sz="0" w:space="0" w:color="auto"/>
                    <w:left w:val="none" w:sz="0" w:space="0" w:color="auto"/>
                    <w:bottom w:val="none" w:sz="0" w:space="0" w:color="auto"/>
                    <w:right w:val="none" w:sz="0" w:space="0" w:color="auto"/>
                  </w:divBdr>
                  <w:divsChild>
                    <w:div w:id="1521048991">
                      <w:marLeft w:val="0"/>
                      <w:marRight w:val="0"/>
                      <w:marTop w:val="0"/>
                      <w:marBottom w:val="0"/>
                      <w:divBdr>
                        <w:top w:val="none" w:sz="0" w:space="0" w:color="auto"/>
                        <w:left w:val="none" w:sz="0" w:space="0" w:color="auto"/>
                        <w:bottom w:val="none" w:sz="0" w:space="0" w:color="auto"/>
                        <w:right w:val="none" w:sz="0" w:space="0" w:color="auto"/>
                      </w:divBdr>
                      <w:divsChild>
                        <w:div w:id="626006407">
                          <w:marLeft w:val="-6300"/>
                          <w:marRight w:val="0"/>
                          <w:marTop w:val="0"/>
                          <w:marBottom w:val="0"/>
                          <w:divBdr>
                            <w:top w:val="none" w:sz="0" w:space="0" w:color="auto"/>
                            <w:left w:val="none" w:sz="0" w:space="0" w:color="auto"/>
                            <w:bottom w:val="none" w:sz="0" w:space="0" w:color="auto"/>
                            <w:right w:val="none" w:sz="0" w:space="0" w:color="auto"/>
                          </w:divBdr>
                          <w:divsChild>
                            <w:div w:id="875239063">
                              <w:marLeft w:val="0"/>
                              <w:marRight w:val="0"/>
                              <w:marTop w:val="0"/>
                              <w:marBottom w:val="0"/>
                              <w:divBdr>
                                <w:top w:val="none" w:sz="0" w:space="0" w:color="auto"/>
                                <w:left w:val="none" w:sz="0" w:space="0" w:color="auto"/>
                                <w:bottom w:val="none" w:sz="0" w:space="0" w:color="auto"/>
                                <w:right w:val="none" w:sz="0" w:space="0" w:color="auto"/>
                              </w:divBdr>
                              <w:divsChild>
                                <w:div w:id="1193418005">
                                  <w:marLeft w:val="6300"/>
                                  <w:marRight w:val="0"/>
                                  <w:marTop w:val="0"/>
                                  <w:marBottom w:val="0"/>
                                  <w:divBdr>
                                    <w:top w:val="none" w:sz="0" w:space="0" w:color="auto"/>
                                    <w:left w:val="none" w:sz="0" w:space="0" w:color="auto"/>
                                    <w:bottom w:val="none" w:sz="0" w:space="0" w:color="auto"/>
                                    <w:right w:val="none" w:sz="0" w:space="0" w:color="auto"/>
                                  </w:divBdr>
                                  <w:divsChild>
                                    <w:div w:id="326248799">
                                      <w:marLeft w:val="0"/>
                                      <w:marRight w:val="0"/>
                                      <w:marTop w:val="0"/>
                                      <w:marBottom w:val="0"/>
                                      <w:divBdr>
                                        <w:top w:val="none" w:sz="0" w:space="0" w:color="auto"/>
                                        <w:left w:val="none" w:sz="0" w:space="0" w:color="auto"/>
                                        <w:bottom w:val="none" w:sz="0" w:space="0" w:color="auto"/>
                                        <w:right w:val="none" w:sz="0" w:space="0" w:color="auto"/>
                                      </w:divBdr>
                                      <w:divsChild>
                                        <w:div w:id="2128162763">
                                          <w:marLeft w:val="0"/>
                                          <w:marRight w:val="0"/>
                                          <w:marTop w:val="0"/>
                                          <w:marBottom w:val="0"/>
                                          <w:divBdr>
                                            <w:top w:val="none" w:sz="0" w:space="0" w:color="auto"/>
                                            <w:left w:val="none" w:sz="0" w:space="0" w:color="auto"/>
                                            <w:bottom w:val="none" w:sz="0" w:space="0" w:color="auto"/>
                                            <w:right w:val="none" w:sz="0" w:space="0" w:color="auto"/>
                                          </w:divBdr>
                                          <w:divsChild>
                                            <w:div w:id="1880580299">
                                              <w:marLeft w:val="0"/>
                                              <w:marRight w:val="0"/>
                                              <w:marTop w:val="0"/>
                                              <w:marBottom w:val="0"/>
                                              <w:divBdr>
                                                <w:top w:val="none" w:sz="0" w:space="0" w:color="auto"/>
                                                <w:left w:val="none" w:sz="0" w:space="0" w:color="auto"/>
                                                <w:bottom w:val="none" w:sz="0" w:space="0" w:color="auto"/>
                                                <w:right w:val="none" w:sz="0" w:space="0" w:color="auto"/>
                                              </w:divBdr>
                                              <w:divsChild>
                                                <w:div w:id="71238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684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309487AB00A5C0AAB18BC4E1EC4846A3C19031CECB95100413FEDF3CA92E604A58D48CC0E3778D87838FC0FE0BB50653101014D091AFC0En1o4M" TargetMode="External"/><Relationship Id="rId117" Type="http://schemas.openxmlformats.org/officeDocument/2006/relationships/theme" Target="theme/theme1.xml"/><Relationship Id="rId21" Type="http://schemas.openxmlformats.org/officeDocument/2006/relationships/hyperlink" Target="consultantplus://offline/ref=B0AF8782F82FC3F3C345DB0714EDE776A144E7D0595190B9D8AB2D091C252AE292512867174CB5A5ADA0AF1D02q4N0M" TargetMode="External"/><Relationship Id="rId42" Type="http://schemas.openxmlformats.org/officeDocument/2006/relationships/hyperlink" Target="https://login.consultant.ru/link/?req=doc&amp;base=LAW&amp;n=493224&amp;dst=2620" TargetMode="External"/><Relationship Id="rId47" Type="http://schemas.openxmlformats.org/officeDocument/2006/relationships/oleObject" Target="embeddings/oleObject1.bin"/><Relationship Id="rId63" Type="http://schemas.openxmlformats.org/officeDocument/2006/relationships/hyperlink" Target="https://login.consultant.ru/link/?req=doc&amp;base=LAW&amp;n=492077&amp;dst=2072" TargetMode="External"/><Relationship Id="rId68" Type="http://schemas.openxmlformats.org/officeDocument/2006/relationships/oleObject" Target="embeddings/oleObject6.bin"/><Relationship Id="rId84" Type="http://schemas.openxmlformats.org/officeDocument/2006/relationships/hyperlink" Target="https://login.consultant.ru/link/?req=doc&amp;base=LAW&amp;n=493224&amp;dst=512" TargetMode="External"/><Relationship Id="rId89" Type="http://schemas.openxmlformats.org/officeDocument/2006/relationships/hyperlink" Target="https://login.consultant.ru/link/?req=doc&amp;base=LAW&amp;n=492077&amp;dst=2072" TargetMode="External"/><Relationship Id="rId112" Type="http://schemas.openxmlformats.org/officeDocument/2006/relationships/image" Target="media/image9.wmf"/><Relationship Id="rId16" Type="http://schemas.openxmlformats.org/officeDocument/2006/relationships/hyperlink" Target="consultantplus://offline/ref=02A0D74DD0CAFB884C21CC97D2DA6A9501B4BC206C062BD9AC5F3D33F3F2AA1EB10458F78E620507743242BA229D78DB8E301AEF30i6z6M" TargetMode="External"/><Relationship Id="rId107" Type="http://schemas.openxmlformats.org/officeDocument/2006/relationships/image" Target="media/image4.wmf"/><Relationship Id="rId11" Type="http://schemas.openxmlformats.org/officeDocument/2006/relationships/hyperlink" Target="http://www.zakupki.gov.ru" TargetMode="External"/><Relationship Id="rId24" Type="http://schemas.openxmlformats.org/officeDocument/2006/relationships/hyperlink" Target="consultantplus://offline/ref=B0AF8782F82FC3F3C345DB0714EDE776A144E7D05B5E90B9D8AB2D091C252AE28051706B1C4BA2AEFCEFE9480D431BAA38FC0D574540q1N5M" TargetMode="External"/><Relationship Id="rId32" Type="http://schemas.openxmlformats.org/officeDocument/2006/relationships/hyperlink" Target="consultantplus://offline/ref=8D089AB8B40FCB6F5DFA674DE1FEC11EAB17091B3D394608FD73F9C850C5D344BE55BB8C0BCBEDC83848A8B0F77CC77D89233AD2AEC7AC17KBKDP" TargetMode="External"/><Relationship Id="rId37" Type="http://schemas.openxmlformats.org/officeDocument/2006/relationships/hyperlink" Target="https://login.consultant.ru/link/?req=doc&amp;base=LAW&amp;n=487024&amp;dst=1104" TargetMode="External"/><Relationship Id="rId40" Type="http://schemas.openxmlformats.org/officeDocument/2006/relationships/hyperlink" Target="https://login.consultant.ru/link/?req=doc&amp;base=LAW&amp;n=492077&amp;dst=2072" TargetMode="External"/><Relationship Id="rId45" Type="http://schemas.openxmlformats.org/officeDocument/2006/relationships/hyperlink" Target="https://login.consultant.ru/link/?req=doc&amp;base=DOF&amp;n=90098&amp;dst=100454" TargetMode="External"/><Relationship Id="rId53" Type="http://schemas.openxmlformats.org/officeDocument/2006/relationships/hyperlink" Target="https://login.consultant.ru/link/?req=doc&amp;base=LAW&amp;n=487024&amp;dst=1104" TargetMode="External"/><Relationship Id="rId58" Type="http://schemas.openxmlformats.org/officeDocument/2006/relationships/hyperlink" Target="https://login.consultant.ru/link/?req=doc&amp;base=LAW&amp;n=493224&amp;dst=2620" TargetMode="External"/><Relationship Id="rId66" Type="http://schemas.openxmlformats.org/officeDocument/2006/relationships/oleObject" Target="embeddings/oleObject4.bin"/><Relationship Id="rId74" Type="http://schemas.openxmlformats.org/officeDocument/2006/relationships/hyperlink" Target="https://login.consultant.ru/link/?req=doc&amp;base=LAW&amp;n=492077&amp;dst=2086" TargetMode="External"/><Relationship Id="rId79" Type="http://schemas.openxmlformats.org/officeDocument/2006/relationships/hyperlink" Target="https://login.consultant.ru/link/?req=doc&amp;base=DOF&amp;n=90098&amp;dst=101261" TargetMode="External"/><Relationship Id="rId87" Type="http://schemas.openxmlformats.org/officeDocument/2006/relationships/hyperlink" Target="https://login.consultant.ru/link/?req=doc&amp;base=LAW&amp;n=492077&amp;dst=101897" TargetMode="External"/><Relationship Id="rId102" Type="http://schemas.openxmlformats.org/officeDocument/2006/relationships/hyperlink" Target="https://login.consultant.ru/link/?req=doc&amp;base=LAW&amp;n=482901&amp;dst=404" TargetMode="External"/><Relationship Id="rId110" Type="http://schemas.openxmlformats.org/officeDocument/2006/relationships/image" Target="media/image7.wmf"/><Relationship Id="rId115" Type="http://schemas.openxmlformats.org/officeDocument/2006/relationships/hyperlink" Target="https://calculator.consultant.ru/okpd2/code?id=06.20.10.131" TargetMode="External"/><Relationship Id="rId5" Type="http://schemas.openxmlformats.org/officeDocument/2006/relationships/webSettings" Target="webSettings.xml"/><Relationship Id="rId61" Type="http://schemas.openxmlformats.org/officeDocument/2006/relationships/hyperlink" Target="https://login.consultant.ru/link/?req=doc&amp;base=LAW&amp;n=492077&amp;dst=101897" TargetMode="External"/><Relationship Id="rId82" Type="http://schemas.openxmlformats.org/officeDocument/2006/relationships/hyperlink" Target="https://login.consultant.ru/link/?req=doc&amp;base=LAW&amp;n=466348&amp;dst=13" TargetMode="External"/><Relationship Id="rId90" Type="http://schemas.openxmlformats.org/officeDocument/2006/relationships/hyperlink" Target="https://login.consultant.ru/link/?req=doc&amp;base=LAW&amp;n=492077&amp;dst=2086" TargetMode="External"/><Relationship Id="rId95" Type="http://schemas.openxmlformats.org/officeDocument/2006/relationships/hyperlink" Target="https://login.consultant.ru/link/?req=doc&amp;base=LAW&amp;n=465999" TargetMode="External"/><Relationship Id="rId19" Type="http://schemas.openxmlformats.org/officeDocument/2006/relationships/hyperlink" Target="consultantplus://offline/ref=B0AF8782F82FC3F3C345DB0714EDE776A149E3D65A5090B9D8AB2D091C252AE28051706B114FACAEFCEFE9480D431BAA38FC0D574540q1N5M" TargetMode="External"/><Relationship Id="rId14" Type="http://schemas.openxmlformats.org/officeDocument/2006/relationships/hyperlink" Target="https://login.consultant.ru/link/?req=doc&amp;base=LAW&amp;n=465999" TargetMode="External"/><Relationship Id="rId22" Type="http://schemas.openxmlformats.org/officeDocument/2006/relationships/hyperlink" Target="consultantplus://offline/ref=B0AF8782F82FC3F3C345DB0714EDE776A144E4D25B5C90B9D8AB2D091C252AE28051706B154DABA7ACB5F94C441417B639E713505B4014D6q5NAM" TargetMode="External"/><Relationship Id="rId27" Type="http://schemas.openxmlformats.org/officeDocument/2006/relationships/hyperlink" Target="consultantplus://offline/ref=98DE6687AF520C6243A42F03229B36AEA33B90CB58FDED557AA33098506F06297892D9053BF5A2418998A453367312BB81FCE01114PDw3M" TargetMode="External"/><Relationship Id="rId30" Type="http://schemas.openxmlformats.org/officeDocument/2006/relationships/hyperlink" Target="consultantplus://offline/ref=90F4BF13D14AFF65375B640135D2765DFD69437A6C4C5C6976AA9173D1769508FA4BED5A2A1B6662C30FEEB34B61ABC11B17F1FB5570D87FE1o3N" TargetMode="External"/><Relationship Id="rId35" Type="http://schemas.openxmlformats.org/officeDocument/2006/relationships/hyperlink" Target="https://login.consultant.ru/link/?req=doc&amp;base=LAW&amp;n=493224&amp;dst=512" TargetMode="External"/><Relationship Id="rId43" Type="http://schemas.openxmlformats.org/officeDocument/2006/relationships/hyperlink" Target="https://login.consultant.ru/link/?req=doc&amp;base=DOF&amp;n=90098&amp;dst=100006" TargetMode="External"/><Relationship Id="rId48" Type="http://schemas.openxmlformats.org/officeDocument/2006/relationships/image" Target="media/image2.wmf"/><Relationship Id="rId56" Type="http://schemas.openxmlformats.org/officeDocument/2006/relationships/hyperlink" Target="https://login.consultant.ru/link/?req=doc&amp;base=LAW&amp;n=492077&amp;dst=2072" TargetMode="External"/><Relationship Id="rId64" Type="http://schemas.openxmlformats.org/officeDocument/2006/relationships/hyperlink" Target="https://login.consultant.ru/link/?req=doc&amp;base=LAW&amp;n=492077&amp;dst=2086" TargetMode="External"/><Relationship Id="rId69" Type="http://schemas.openxmlformats.org/officeDocument/2006/relationships/hyperlink" Target="https://login.consultant.ru/link/?req=doc&amp;base=LAW&amp;n=487024&amp;dst=3942" TargetMode="External"/><Relationship Id="rId77" Type="http://schemas.openxmlformats.org/officeDocument/2006/relationships/hyperlink" Target="https://login.consultant.ru/link/?req=doc&amp;base=DOF&amp;n=90098&amp;dst=100384" TargetMode="External"/><Relationship Id="rId100" Type="http://schemas.openxmlformats.org/officeDocument/2006/relationships/hyperlink" Target="https://login.consultant.ru/link/?req=doc&amp;base=LAW&amp;n=482901&amp;dst=201" TargetMode="External"/><Relationship Id="rId105" Type="http://schemas.openxmlformats.org/officeDocument/2006/relationships/hyperlink" Target="https://login.consultant.ru/link/?req=doc&amp;base=LAW&amp;n=389306&amp;dst=37" TargetMode="External"/><Relationship Id="rId113" Type="http://schemas.openxmlformats.org/officeDocument/2006/relationships/image" Target="media/image10.wmf"/><Relationship Id="rId8" Type="http://schemas.openxmlformats.org/officeDocument/2006/relationships/header" Target="header1.xml"/><Relationship Id="rId51" Type="http://schemas.openxmlformats.org/officeDocument/2006/relationships/oleObject" Target="embeddings/oleObject3.bin"/><Relationship Id="rId72" Type="http://schemas.openxmlformats.org/officeDocument/2006/relationships/hyperlink" Target="https://login.consultant.ru/link/?req=doc&amp;base=LAW&amp;n=492077&amp;dst=2054" TargetMode="External"/><Relationship Id="rId80" Type="http://schemas.openxmlformats.org/officeDocument/2006/relationships/hyperlink" Target="garantf1://10004442.41" TargetMode="External"/><Relationship Id="rId85" Type="http://schemas.openxmlformats.org/officeDocument/2006/relationships/hyperlink" Target="https://login.consultant.ru/link/?req=doc&amp;base=LAW&amp;n=487024&amp;dst=3942" TargetMode="External"/><Relationship Id="rId93" Type="http://schemas.openxmlformats.org/officeDocument/2006/relationships/hyperlink" Target="https://login.consultant.ru/link/?req=doc&amp;base=LAW&amp;n=456634&amp;dst=100197" TargetMode="External"/><Relationship Id="rId98" Type="http://schemas.openxmlformats.org/officeDocument/2006/relationships/hyperlink" Target="https://login.consultant.ru/link/?req=doc&amp;base=LAW&amp;n=482901&amp;dst=535" TargetMode="External"/><Relationship Id="rId3" Type="http://schemas.openxmlformats.org/officeDocument/2006/relationships/styles" Target="styles.xml"/><Relationship Id="rId12" Type="http://schemas.openxmlformats.org/officeDocument/2006/relationships/hyperlink" Target="consultantplus://offline/ref=98DE6687AF520C6243A42F03229B36AEA33B90CB58FDED557AA33098506F06297892D9053BF5A2418998A453367312BB81FCE01114PDw3M" TargetMode="External"/><Relationship Id="rId17" Type="http://schemas.openxmlformats.org/officeDocument/2006/relationships/hyperlink" Target="consultantplus://offline/ref=B0AF8782F82FC3F3C345DB0714EDE776A149E3D5555D90B9D8AB2D091C252AE292512867174CB5A5ADA0AF1D02q4N0M" TargetMode="External"/><Relationship Id="rId25" Type="http://schemas.openxmlformats.org/officeDocument/2006/relationships/hyperlink" Target="consultantplus://offline/ref=79DDB703A49637D8716E406EE65A6B1D61C932AAFC21134F9ECC5D626248FA301F41FAE45811CE971E315534FB4463BD5B11FE6D05KEd0M" TargetMode="External"/><Relationship Id="rId33" Type="http://schemas.openxmlformats.org/officeDocument/2006/relationships/hyperlink" Target="consultantplus://offline/ref=79DDB703A49637D8716E406EE65A6B1D61C932AAFC21134F9ECC5D626248FA301F41FAE45811CE971E315534FB4463BD5B11FE6D05KEd0M" TargetMode="External"/><Relationship Id="rId38" Type="http://schemas.openxmlformats.org/officeDocument/2006/relationships/hyperlink" Target="https://login.consultant.ru/link/?req=doc&amp;base=LAW&amp;n=492077&amp;dst=101897" TargetMode="External"/><Relationship Id="rId46" Type="http://schemas.openxmlformats.org/officeDocument/2006/relationships/image" Target="media/image1.wmf"/><Relationship Id="rId59" Type="http://schemas.openxmlformats.org/officeDocument/2006/relationships/hyperlink" Target="https://login.consultant.ru/link/?req=doc&amp;base=LAW&amp;n=487024&amp;dst=3942" TargetMode="External"/><Relationship Id="rId67" Type="http://schemas.openxmlformats.org/officeDocument/2006/relationships/oleObject" Target="embeddings/oleObject5.bin"/><Relationship Id="rId103" Type="http://schemas.openxmlformats.org/officeDocument/2006/relationships/hyperlink" Target="https://login.consultant.ru/link/?req=doc&amp;base=LAW&amp;n=471026&amp;dst=2705" TargetMode="External"/><Relationship Id="rId108" Type="http://schemas.openxmlformats.org/officeDocument/2006/relationships/image" Target="media/image5.wmf"/><Relationship Id="rId116" Type="http://schemas.openxmlformats.org/officeDocument/2006/relationships/fontTable" Target="fontTable.xml"/><Relationship Id="rId20" Type="http://schemas.openxmlformats.org/officeDocument/2006/relationships/hyperlink" Target="consultantplus://offline/ref=B0AF8782F82FC3F3C345DB0714EDE776A144E6D25B5190B9D8AB2D091C252AE292512867174CB5A5ADA0AF1D02q4N0M" TargetMode="External"/><Relationship Id="rId41" Type="http://schemas.openxmlformats.org/officeDocument/2006/relationships/hyperlink" Target="https://login.consultant.ru/link/?req=doc&amp;base=LAW&amp;n=492077&amp;dst=2086" TargetMode="External"/><Relationship Id="rId54" Type="http://schemas.openxmlformats.org/officeDocument/2006/relationships/hyperlink" Target="https://login.consultant.ru/link/?req=doc&amp;base=LAW&amp;n=492077&amp;dst=101897" TargetMode="External"/><Relationship Id="rId62" Type="http://schemas.openxmlformats.org/officeDocument/2006/relationships/hyperlink" Target="https://login.consultant.ru/link/?req=doc&amp;base=LAW&amp;n=492077&amp;dst=2054" TargetMode="External"/><Relationship Id="rId70" Type="http://schemas.openxmlformats.org/officeDocument/2006/relationships/hyperlink" Target="https://login.consultant.ru/link/?req=doc&amp;base=LAW&amp;n=487024&amp;dst=1104" TargetMode="External"/><Relationship Id="rId75" Type="http://schemas.openxmlformats.org/officeDocument/2006/relationships/hyperlink" Target="https://login.consultant.ru/link/?req=doc&amp;base=LAW&amp;n=493224&amp;dst=2620" TargetMode="External"/><Relationship Id="rId83" Type="http://schemas.openxmlformats.org/officeDocument/2006/relationships/hyperlink" Target="consultantplus://offline/ref=45B9527F3AD59CBB89B21DE3756FE3ACC1939A9769DF6263483B6E3F0D345EB6E2E6F4C746FBBF6D1BE42A647F0076B06A57D3C2667B1377bBM4R" TargetMode="External"/><Relationship Id="rId88" Type="http://schemas.openxmlformats.org/officeDocument/2006/relationships/hyperlink" Target="https://login.consultant.ru/link/?req=doc&amp;base=LAW&amp;n=492077&amp;dst=2054" TargetMode="External"/><Relationship Id="rId91" Type="http://schemas.openxmlformats.org/officeDocument/2006/relationships/hyperlink" Target="https://login.consultant.ru/link/?req=doc&amp;base=LAW&amp;n=493224&amp;dst=2620" TargetMode="External"/><Relationship Id="rId96" Type="http://schemas.openxmlformats.org/officeDocument/2006/relationships/hyperlink" Target="https://login.consultant.ru/link/?req=doc&amp;base=LAW&amp;n=482901&amp;dst=532" TargetMode="External"/><Relationship Id="rId111"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02A0D74DD0CAFB884C21CC97D2DA6A9501B4BC206C062BD9AC5F3D33F3F2AA1EB10458F78E650507743242BA229D78DB8E301AEF30i6z6M" TargetMode="External"/><Relationship Id="rId23" Type="http://schemas.openxmlformats.org/officeDocument/2006/relationships/hyperlink" Target="consultantplus://offline/ref=B0AF8782F82FC3F3C345DB0714EDE776A144E7D0595190B9D8AB2D091C252AE292512867174CB5A5ADA0AF1D02q4N0M" TargetMode="External"/><Relationship Id="rId28" Type="http://schemas.openxmlformats.org/officeDocument/2006/relationships/hyperlink" Target="consultantplus://offline/ref=90F4BF13D14AFF65375B640135D2765DFD69437A6C4C5C6976AA9173D1769508FA4BED5A2A1B6660C30FEEB34B61ABC11B17F1FB5570D87FE1o3N" TargetMode="External"/><Relationship Id="rId36" Type="http://schemas.openxmlformats.org/officeDocument/2006/relationships/hyperlink" Target="https://login.consultant.ru/link/?req=doc&amp;base=LAW&amp;n=487024&amp;dst=3942" TargetMode="External"/><Relationship Id="rId49" Type="http://schemas.openxmlformats.org/officeDocument/2006/relationships/oleObject" Target="embeddings/oleObject2.bin"/><Relationship Id="rId57" Type="http://schemas.openxmlformats.org/officeDocument/2006/relationships/hyperlink" Target="https://login.consultant.ru/link/?req=doc&amp;base=LAW&amp;n=492077&amp;dst=2086" TargetMode="External"/><Relationship Id="rId106" Type="http://schemas.openxmlformats.org/officeDocument/2006/relationships/hyperlink" Target="file:///C:\Users\lnveselova\AppData\Local\Temp\SIGMA\AppData\Local\Temp\SIGMA\AppData\marina.kudrevskaya\AppData\Local\Temp\&#1040;&#1083;&#1077;&#1082;&#1089;&#1072;&#1085;&#1076;&#1088;%20&#1041;&#1088;&#1072;&#1076;&#1091;\Desktop\&#1058;&#1055;_-_&#1076;&#1077;&#1082;&#1072;&#1073;&#1088;&#1100;_2020_-_&#1076;&#1083;&#1103;_&#1084;&#1091;&#1085;&#1086;&#1074;.docx" TargetMode="External"/><Relationship Id="rId114" Type="http://schemas.openxmlformats.org/officeDocument/2006/relationships/hyperlink" Target="consultantplus://offline/ref=DA23C0E6A8745B2727074672404449970F6B9B445AE085BAB204AB49EE04648C8566DD25D393CBAF802966CF8EDB40K" TargetMode="External"/><Relationship Id="rId10" Type="http://schemas.openxmlformats.org/officeDocument/2006/relationships/footer" Target="footer2.xml"/><Relationship Id="rId31" Type="http://schemas.openxmlformats.org/officeDocument/2006/relationships/hyperlink" Target="consultantplus://offline/ref=8D089AB8B40FCB6F5DFA674DE1FEC11EA11C01173B371B02F52AF5CA57CA8C53B91CB78D0BCBEDC33517ADA5E624C878903D3EC8B2C5AEK1K4P" TargetMode="External"/><Relationship Id="rId44" Type="http://schemas.openxmlformats.org/officeDocument/2006/relationships/hyperlink" Target="https://login.consultant.ru/link/?req=doc&amp;base=DOF&amp;n=90098&amp;dst=100006" TargetMode="External"/><Relationship Id="rId52" Type="http://schemas.openxmlformats.org/officeDocument/2006/relationships/hyperlink" Target="https://login.consultant.ru/link/?req=doc&amp;base=LAW&amp;n=487024&amp;dst=3942" TargetMode="External"/><Relationship Id="rId60" Type="http://schemas.openxmlformats.org/officeDocument/2006/relationships/hyperlink" Target="https://login.consultant.ru/link/?req=doc&amp;base=LAW&amp;n=487024&amp;dst=1104" TargetMode="External"/><Relationship Id="rId65" Type="http://schemas.openxmlformats.org/officeDocument/2006/relationships/hyperlink" Target="https://login.consultant.ru/link/?req=doc&amp;base=LAW&amp;n=493224&amp;dst=2620" TargetMode="External"/><Relationship Id="rId73" Type="http://schemas.openxmlformats.org/officeDocument/2006/relationships/hyperlink" Target="https://login.consultant.ru/link/?req=doc&amp;base=LAW&amp;n=492077&amp;dst=2072" TargetMode="External"/><Relationship Id="rId78" Type="http://schemas.openxmlformats.org/officeDocument/2006/relationships/hyperlink" Target="https://login.consultant.ru/link/?req=doc&amp;base=DOF&amp;n=90098&amp;dst=100401" TargetMode="External"/><Relationship Id="rId81" Type="http://schemas.openxmlformats.org/officeDocument/2006/relationships/hyperlink" Target="https://login.consultant.ru/link/?req=doc&amp;base=LAW&amp;n=466353&amp;dst=16" TargetMode="External"/><Relationship Id="rId86" Type="http://schemas.openxmlformats.org/officeDocument/2006/relationships/hyperlink" Target="https://login.consultant.ru/link/?req=doc&amp;base=LAW&amp;n=487024&amp;dst=1104" TargetMode="External"/><Relationship Id="rId94" Type="http://schemas.openxmlformats.org/officeDocument/2006/relationships/hyperlink" Target="https://login.consultant.ru/link/?req=doc&amp;base=LAW&amp;n=465999" TargetMode="External"/><Relationship Id="rId99" Type="http://schemas.openxmlformats.org/officeDocument/2006/relationships/hyperlink" Target="https://login.consultant.ru/link/?req=doc&amp;base=LAW&amp;n=482901&amp;dst=100035" TargetMode="External"/><Relationship Id="rId101" Type="http://schemas.openxmlformats.org/officeDocument/2006/relationships/hyperlink" Target="https://login.consultant.ru/link/?req=doc&amp;base=LAW&amp;n=482901&amp;dst=396"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consultantplus://offline/ref=45B9527F3AD59CBB89B21DE3756FE3ACC1939A9769DF6263483B6E3F0D345EB6E2E6F4C746FBBF6D1BE42A647F0076B06A57D3C2667B1377bBM4R" TargetMode="External"/><Relationship Id="rId18" Type="http://schemas.openxmlformats.org/officeDocument/2006/relationships/hyperlink" Target="consultantplus://offline/ref=B0AF8782F82FC3F3C345DB0714EDE776A14BEDD1545D90B9D8AB2D091C252AE28051706B154DABA6A0B5F94C441417B639E713505B4014D6q5NAM" TargetMode="External"/><Relationship Id="rId39" Type="http://schemas.openxmlformats.org/officeDocument/2006/relationships/hyperlink" Target="https://login.consultant.ru/link/?req=doc&amp;base=LAW&amp;n=492077&amp;dst=2054" TargetMode="External"/><Relationship Id="rId109" Type="http://schemas.openxmlformats.org/officeDocument/2006/relationships/image" Target="media/image6.wmf"/><Relationship Id="rId34" Type="http://schemas.openxmlformats.org/officeDocument/2006/relationships/hyperlink" Target="consultantplus://offline/ref=79DDB703A49637D8716E406EE65A6B1D61C932AAFC21134F9ECC5D626248FA301F41FAE45811CE971E315534FB4463BD5B11FE6D05KEd0M" TargetMode="External"/><Relationship Id="rId50" Type="http://schemas.openxmlformats.org/officeDocument/2006/relationships/image" Target="media/image3.wmf"/><Relationship Id="rId55" Type="http://schemas.openxmlformats.org/officeDocument/2006/relationships/hyperlink" Target="https://login.consultant.ru/link/?req=doc&amp;base=LAW&amp;n=492077&amp;dst=2054" TargetMode="External"/><Relationship Id="rId76" Type="http://schemas.openxmlformats.org/officeDocument/2006/relationships/hyperlink" Target="https://login.consultant.ru/link/?req=doc&amp;base=DOF&amp;n=90098&amp;dst=100279" TargetMode="External"/><Relationship Id="rId97" Type="http://schemas.openxmlformats.org/officeDocument/2006/relationships/hyperlink" Target="https://login.consultant.ru/link/?req=doc&amp;base=LAW&amp;n=482901&amp;dst=100010" TargetMode="External"/><Relationship Id="rId104" Type="http://schemas.openxmlformats.org/officeDocument/2006/relationships/hyperlink" Target="https://login.consultant.ru/link/?req=doc&amp;base=LAW&amp;n=471026&amp;dst=3947" TargetMode="External"/><Relationship Id="rId7" Type="http://schemas.openxmlformats.org/officeDocument/2006/relationships/endnotes" Target="endnotes.xml"/><Relationship Id="rId71" Type="http://schemas.openxmlformats.org/officeDocument/2006/relationships/hyperlink" Target="https://login.consultant.ru/link/?req=doc&amp;base=LAW&amp;n=492077&amp;dst=101897" TargetMode="External"/><Relationship Id="rId92" Type="http://schemas.openxmlformats.org/officeDocument/2006/relationships/hyperlink" Target="https://login.consultant.ru/link/?req=doc&amp;base=LAW&amp;n=468576&amp;dst=100020" TargetMode="External"/><Relationship Id="rId2" Type="http://schemas.openxmlformats.org/officeDocument/2006/relationships/numbering" Target="numbering.xml"/><Relationship Id="rId29" Type="http://schemas.openxmlformats.org/officeDocument/2006/relationships/hyperlink" Target="consultantplus://offline/ref=90F4BF13D14AFF65375B640135D2765DFC6E437569495C6976AA9173D1769508FA4BED5A2D1032308651B7E0082AA6C7020BF1FDE4o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8CF90-23A9-4390-92E9-798D63AA8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95</Pages>
  <Words>51390</Words>
  <Characters>292924</Characters>
  <Application>Microsoft Office Word</Application>
  <DocSecurity>0</DocSecurity>
  <Lines>2441</Lines>
  <Paragraphs>687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Положение о закупке</vt:lpstr>
      <vt:lpstr>Положение о закупке</vt:lpstr>
    </vt:vector>
  </TitlesOfParts>
  <Company>Microsoft</Company>
  <LinksUpToDate>false</LinksUpToDate>
  <CharactersWithSpaces>343627</CharactersWithSpaces>
  <SharedDoc>false</SharedDoc>
  <HLinks>
    <vt:vector size="1122" baseType="variant">
      <vt:variant>
        <vt:i4>3342455</vt:i4>
      </vt:variant>
      <vt:variant>
        <vt:i4>792</vt:i4>
      </vt:variant>
      <vt:variant>
        <vt:i4>0</vt:i4>
      </vt:variant>
      <vt:variant>
        <vt:i4>5</vt:i4>
      </vt:variant>
      <vt:variant>
        <vt:lpwstr>https://calculator.consultant.ru/okpd2/code?id=06.20.10.131</vt:lpwstr>
      </vt:variant>
      <vt:variant>
        <vt:lpwstr/>
      </vt:variant>
      <vt:variant>
        <vt:i4>65609</vt:i4>
      </vt:variant>
      <vt:variant>
        <vt:i4>789</vt:i4>
      </vt:variant>
      <vt:variant>
        <vt:i4>0</vt:i4>
      </vt:variant>
      <vt:variant>
        <vt:i4>5</vt:i4>
      </vt:variant>
      <vt:variant>
        <vt:lpwstr/>
      </vt:variant>
      <vt:variant>
        <vt:lpwstr>P190</vt:lpwstr>
      </vt:variant>
      <vt:variant>
        <vt:i4>5177430</vt:i4>
      </vt:variant>
      <vt:variant>
        <vt:i4>786</vt:i4>
      </vt:variant>
      <vt:variant>
        <vt:i4>0</vt:i4>
      </vt:variant>
      <vt:variant>
        <vt:i4>5</vt:i4>
      </vt:variant>
      <vt:variant>
        <vt:lpwstr>consultantplus://offline/ref=DA23C0E6A8745B2727074672404449970F6B9B445AE085BAB204AB49EE04648C8566DD25D393CBAF802966CF8EDB40K</vt:lpwstr>
      </vt:variant>
      <vt:variant>
        <vt:lpwstr/>
      </vt:variant>
      <vt:variant>
        <vt:i4>1836158</vt:i4>
      </vt:variant>
      <vt:variant>
        <vt:i4>783</vt:i4>
      </vt:variant>
      <vt:variant>
        <vt:i4>0</vt:i4>
      </vt:variant>
      <vt:variant>
        <vt:i4>5</vt:i4>
      </vt:variant>
      <vt:variant>
        <vt:lpwstr>C:\Users\lnveselova\AppData\Local\Temp\SIGMA\AppData\Local\Temp\SIGMA\AppData\marina.kudrevskaya\AppData\Local\Temp\Александр Браду\Desktop\ТП_-_декабрь_2020_-_для_мунов.docx</vt:lpwstr>
      </vt:variant>
      <vt:variant>
        <vt:lpwstr>P1508</vt:lpwstr>
      </vt:variant>
      <vt:variant>
        <vt:i4>3473524</vt:i4>
      </vt:variant>
      <vt:variant>
        <vt:i4>780</vt:i4>
      </vt:variant>
      <vt:variant>
        <vt:i4>0</vt:i4>
      </vt:variant>
      <vt:variant>
        <vt:i4>5</vt:i4>
      </vt:variant>
      <vt:variant>
        <vt:lpwstr>https://login.consultant.ru/link/?req=doc&amp;base=LAW&amp;n=488897&amp;dst=100014</vt:lpwstr>
      </vt:variant>
      <vt:variant>
        <vt:lpwstr/>
      </vt:variant>
      <vt:variant>
        <vt:i4>6422625</vt:i4>
      </vt:variant>
      <vt:variant>
        <vt:i4>777</vt:i4>
      </vt:variant>
      <vt:variant>
        <vt:i4>0</vt:i4>
      </vt:variant>
      <vt:variant>
        <vt:i4>5</vt:i4>
      </vt:variant>
      <vt:variant>
        <vt:lpwstr>https://login.consultant.ru/link/?req=doc&amp;base=LAW&amp;n=439139</vt:lpwstr>
      </vt:variant>
      <vt:variant>
        <vt:lpwstr/>
      </vt:variant>
      <vt:variant>
        <vt:i4>3735677</vt:i4>
      </vt:variant>
      <vt:variant>
        <vt:i4>774</vt:i4>
      </vt:variant>
      <vt:variant>
        <vt:i4>0</vt:i4>
      </vt:variant>
      <vt:variant>
        <vt:i4>5</vt:i4>
      </vt:variant>
      <vt:variant>
        <vt:lpwstr>https://login.consultant.ru/link/?req=doc&amp;base=LAW&amp;n=389306&amp;dst=37</vt:lpwstr>
      </vt:variant>
      <vt:variant>
        <vt:lpwstr/>
      </vt:variant>
      <vt:variant>
        <vt:i4>852037</vt:i4>
      </vt:variant>
      <vt:variant>
        <vt:i4>771</vt:i4>
      </vt:variant>
      <vt:variant>
        <vt:i4>0</vt:i4>
      </vt:variant>
      <vt:variant>
        <vt:i4>5</vt:i4>
      </vt:variant>
      <vt:variant>
        <vt:lpwstr>https://login.consultant.ru/link/?req=doc&amp;base=LAW&amp;n=471026&amp;dst=3947</vt:lpwstr>
      </vt:variant>
      <vt:variant>
        <vt:lpwstr/>
      </vt:variant>
      <vt:variant>
        <vt:i4>65600</vt:i4>
      </vt:variant>
      <vt:variant>
        <vt:i4>768</vt:i4>
      </vt:variant>
      <vt:variant>
        <vt:i4>0</vt:i4>
      </vt:variant>
      <vt:variant>
        <vt:i4>5</vt:i4>
      </vt:variant>
      <vt:variant>
        <vt:lpwstr>https://login.consultant.ru/link/?req=doc&amp;base=LAW&amp;n=471026&amp;dst=2705</vt:lpwstr>
      </vt:variant>
      <vt:variant>
        <vt:lpwstr/>
      </vt:variant>
      <vt:variant>
        <vt:i4>3276919</vt:i4>
      </vt:variant>
      <vt:variant>
        <vt:i4>765</vt:i4>
      </vt:variant>
      <vt:variant>
        <vt:i4>0</vt:i4>
      </vt:variant>
      <vt:variant>
        <vt:i4>5</vt:i4>
      </vt:variant>
      <vt:variant>
        <vt:lpwstr>https://login.consultant.ru/link/?req=doc&amp;base=LAW&amp;n=482901&amp;dst=404</vt:lpwstr>
      </vt:variant>
      <vt:variant>
        <vt:lpwstr/>
      </vt:variant>
      <vt:variant>
        <vt:i4>3866736</vt:i4>
      </vt:variant>
      <vt:variant>
        <vt:i4>762</vt:i4>
      </vt:variant>
      <vt:variant>
        <vt:i4>0</vt:i4>
      </vt:variant>
      <vt:variant>
        <vt:i4>5</vt:i4>
      </vt:variant>
      <vt:variant>
        <vt:lpwstr>https://login.consultant.ru/link/?req=doc&amp;base=LAW&amp;n=482901&amp;dst=396</vt:lpwstr>
      </vt:variant>
      <vt:variant>
        <vt:lpwstr/>
      </vt:variant>
      <vt:variant>
        <vt:i4>3276913</vt:i4>
      </vt:variant>
      <vt:variant>
        <vt:i4>759</vt:i4>
      </vt:variant>
      <vt:variant>
        <vt:i4>0</vt:i4>
      </vt:variant>
      <vt:variant>
        <vt:i4>5</vt:i4>
      </vt:variant>
      <vt:variant>
        <vt:lpwstr>https://login.consultant.ru/link/?req=doc&amp;base=LAW&amp;n=482901&amp;dst=201</vt:lpwstr>
      </vt:variant>
      <vt:variant>
        <vt:lpwstr/>
      </vt:variant>
      <vt:variant>
        <vt:i4>3604593</vt:i4>
      </vt:variant>
      <vt:variant>
        <vt:i4>756</vt:i4>
      </vt:variant>
      <vt:variant>
        <vt:i4>0</vt:i4>
      </vt:variant>
      <vt:variant>
        <vt:i4>5</vt:i4>
      </vt:variant>
      <vt:variant>
        <vt:lpwstr>https://login.consultant.ru/link/?req=doc&amp;base=LAW&amp;n=482901&amp;dst=100035</vt:lpwstr>
      </vt:variant>
      <vt:variant>
        <vt:lpwstr/>
      </vt:variant>
      <vt:variant>
        <vt:i4>3211382</vt:i4>
      </vt:variant>
      <vt:variant>
        <vt:i4>753</vt:i4>
      </vt:variant>
      <vt:variant>
        <vt:i4>0</vt:i4>
      </vt:variant>
      <vt:variant>
        <vt:i4>5</vt:i4>
      </vt:variant>
      <vt:variant>
        <vt:lpwstr>https://login.consultant.ru/link/?req=doc&amp;base=LAW&amp;n=482901&amp;dst=535</vt:lpwstr>
      </vt:variant>
      <vt:variant>
        <vt:lpwstr/>
      </vt:variant>
      <vt:variant>
        <vt:i4>3276915</vt:i4>
      </vt:variant>
      <vt:variant>
        <vt:i4>750</vt:i4>
      </vt:variant>
      <vt:variant>
        <vt:i4>0</vt:i4>
      </vt:variant>
      <vt:variant>
        <vt:i4>5</vt:i4>
      </vt:variant>
      <vt:variant>
        <vt:lpwstr>https://login.consultant.ru/link/?req=doc&amp;base=LAW&amp;n=482901&amp;dst=100010</vt:lpwstr>
      </vt:variant>
      <vt:variant>
        <vt:lpwstr/>
      </vt:variant>
      <vt:variant>
        <vt:i4>3211382</vt:i4>
      </vt:variant>
      <vt:variant>
        <vt:i4>747</vt:i4>
      </vt:variant>
      <vt:variant>
        <vt:i4>0</vt:i4>
      </vt:variant>
      <vt:variant>
        <vt:i4>5</vt:i4>
      </vt:variant>
      <vt:variant>
        <vt:lpwstr>https://login.consultant.ru/link/?req=doc&amp;base=LAW&amp;n=482901&amp;dst=532</vt:lpwstr>
      </vt:variant>
      <vt:variant>
        <vt:lpwstr/>
      </vt:variant>
      <vt:variant>
        <vt:i4>3932278</vt:i4>
      </vt:variant>
      <vt:variant>
        <vt:i4>744</vt:i4>
      </vt:variant>
      <vt:variant>
        <vt:i4>0</vt:i4>
      </vt:variant>
      <vt:variant>
        <vt:i4>5</vt:i4>
      </vt:variant>
      <vt:variant>
        <vt:lpwstr>https://login.consultant.ru/link/?req=doc&amp;base=LAW&amp;n=408502&amp;dst=100034</vt:lpwstr>
      </vt:variant>
      <vt:variant>
        <vt:lpwstr/>
      </vt:variant>
      <vt:variant>
        <vt:i4>3407992</vt:i4>
      </vt:variant>
      <vt:variant>
        <vt:i4>741</vt:i4>
      </vt:variant>
      <vt:variant>
        <vt:i4>0</vt:i4>
      </vt:variant>
      <vt:variant>
        <vt:i4>5</vt:i4>
      </vt:variant>
      <vt:variant>
        <vt:lpwstr>https://login.consultant.ru/link/?req=doc&amp;base=LAW&amp;n=482576&amp;dst=100011</vt:lpwstr>
      </vt:variant>
      <vt:variant>
        <vt:lpwstr/>
      </vt:variant>
      <vt:variant>
        <vt:i4>3145844</vt:i4>
      </vt:variant>
      <vt:variant>
        <vt:i4>738</vt:i4>
      </vt:variant>
      <vt:variant>
        <vt:i4>0</vt:i4>
      </vt:variant>
      <vt:variant>
        <vt:i4>5</vt:i4>
      </vt:variant>
      <vt:variant>
        <vt:lpwstr>https://login.consultant.ru/link/?req=doc&amp;base=LAW&amp;n=433276&amp;dst=100216</vt:lpwstr>
      </vt:variant>
      <vt:variant>
        <vt:lpwstr/>
      </vt:variant>
      <vt:variant>
        <vt:i4>6553708</vt:i4>
      </vt:variant>
      <vt:variant>
        <vt:i4>735</vt:i4>
      </vt:variant>
      <vt:variant>
        <vt:i4>0</vt:i4>
      </vt:variant>
      <vt:variant>
        <vt:i4>5</vt:i4>
      </vt:variant>
      <vt:variant>
        <vt:lpwstr>https://login.consultant.ru/link/?req=doc&amp;base=LAW&amp;n=465999</vt:lpwstr>
      </vt:variant>
      <vt:variant>
        <vt:lpwstr/>
      </vt:variant>
      <vt:variant>
        <vt:i4>6553708</vt:i4>
      </vt:variant>
      <vt:variant>
        <vt:i4>732</vt:i4>
      </vt:variant>
      <vt:variant>
        <vt:i4>0</vt:i4>
      </vt:variant>
      <vt:variant>
        <vt:i4>5</vt:i4>
      </vt:variant>
      <vt:variant>
        <vt:lpwstr>https://login.consultant.ru/link/?req=doc&amp;base=LAW&amp;n=465999</vt:lpwstr>
      </vt:variant>
      <vt:variant>
        <vt:lpwstr/>
      </vt:variant>
      <vt:variant>
        <vt:i4>5570562</vt:i4>
      </vt:variant>
      <vt:variant>
        <vt:i4>729</vt:i4>
      </vt:variant>
      <vt:variant>
        <vt:i4>0</vt:i4>
      </vt:variant>
      <vt:variant>
        <vt:i4>5</vt:i4>
      </vt:variant>
      <vt:variant>
        <vt:lpwstr/>
      </vt:variant>
      <vt:variant>
        <vt:lpwstr>Par4</vt:lpwstr>
      </vt:variant>
      <vt:variant>
        <vt:i4>5701634</vt:i4>
      </vt:variant>
      <vt:variant>
        <vt:i4>726</vt:i4>
      </vt:variant>
      <vt:variant>
        <vt:i4>0</vt:i4>
      </vt:variant>
      <vt:variant>
        <vt:i4>5</vt:i4>
      </vt:variant>
      <vt:variant>
        <vt:lpwstr/>
      </vt:variant>
      <vt:variant>
        <vt:lpwstr>Par6</vt:lpwstr>
      </vt:variant>
      <vt:variant>
        <vt:i4>5505026</vt:i4>
      </vt:variant>
      <vt:variant>
        <vt:i4>723</vt:i4>
      </vt:variant>
      <vt:variant>
        <vt:i4>0</vt:i4>
      </vt:variant>
      <vt:variant>
        <vt:i4>5</vt:i4>
      </vt:variant>
      <vt:variant>
        <vt:lpwstr/>
      </vt:variant>
      <vt:variant>
        <vt:lpwstr>Par5</vt:lpwstr>
      </vt:variant>
      <vt:variant>
        <vt:i4>5570562</vt:i4>
      </vt:variant>
      <vt:variant>
        <vt:i4>720</vt:i4>
      </vt:variant>
      <vt:variant>
        <vt:i4>0</vt:i4>
      </vt:variant>
      <vt:variant>
        <vt:i4>5</vt:i4>
      </vt:variant>
      <vt:variant>
        <vt:lpwstr/>
      </vt:variant>
      <vt:variant>
        <vt:lpwstr>Par4</vt:lpwstr>
      </vt:variant>
      <vt:variant>
        <vt:i4>5373954</vt:i4>
      </vt:variant>
      <vt:variant>
        <vt:i4>717</vt:i4>
      </vt:variant>
      <vt:variant>
        <vt:i4>0</vt:i4>
      </vt:variant>
      <vt:variant>
        <vt:i4>5</vt:i4>
      </vt:variant>
      <vt:variant>
        <vt:lpwstr/>
      </vt:variant>
      <vt:variant>
        <vt:lpwstr>Par3</vt:lpwstr>
      </vt:variant>
      <vt:variant>
        <vt:i4>3342460</vt:i4>
      </vt:variant>
      <vt:variant>
        <vt:i4>714</vt:i4>
      </vt:variant>
      <vt:variant>
        <vt:i4>0</vt:i4>
      </vt:variant>
      <vt:variant>
        <vt:i4>5</vt:i4>
      </vt:variant>
      <vt:variant>
        <vt:lpwstr>https://login.consultant.ru/link/?req=doc&amp;base=LAW&amp;n=456634&amp;dst=100197</vt:lpwstr>
      </vt:variant>
      <vt:variant>
        <vt:lpwstr/>
      </vt:variant>
      <vt:variant>
        <vt:i4>4128885</vt:i4>
      </vt:variant>
      <vt:variant>
        <vt:i4>711</vt:i4>
      </vt:variant>
      <vt:variant>
        <vt:i4>0</vt:i4>
      </vt:variant>
      <vt:variant>
        <vt:i4>5</vt:i4>
      </vt:variant>
      <vt:variant>
        <vt:lpwstr>https://login.consultant.ru/link/?req=doc&amp;base=LAW&amp;n=468576&amp;dst=100020</vt:lpwstr>
      </vt:variant>
      <vt:variant>
        <vt:lpwstr/>
      </vt:variant>
      <vt:variant>
        <vt:i4>458828</vt:i4>
      </vt:variant>
      <vt:variant>
        <vt:i4>708</vt:i4>
      </vt:variant>
      <vt:variant>
        <vt:i4>0</vt:i4>
      </vt:variant>
      <vt:variant>
        <vt:i4>5</vt:i4>
      </vt:variant>
      <vt:variant>
        <vt:lpwstr>https://login.consultant.ru/link/?req=doc&amp;base=LAW&amp;n=493224&amp;dst=2620</vt:lpwstr>
      </vt:variant>
      <vt:variant>
        <vt:lpwstr/>
      </vt:variant>
      <vt:variant>
        <vt:i4>196679</vt:i4>
      </vt:variant>
      <vt:variant>
        <vt:i4>705</vt:i4>
      </vt:variant>
      <vt:variant>
        <vt:i4>0</vt:i4>
      </vt:variant>
      <vt:variant>
        <vt:i4>5</vt:i4>
      </vt:variant>
      <vt:variant>
        <vt:lpwstr>https://login.consultant.ru/link/?req=doc&amp;base=LAW&amp;n=492077&amp;dst=2086</vt:lpwstr>
      </vt:variant>
      <vt:variant>
        <vt:lpwstr/>
      </vt:variant>
      <vt:variant>
        <vt:i4>458824</vt:i4>
      </vt:variant>
      <vt:variant>
        <vt:i4>702</vt:i4>
      </vt:variant>
      <vt:variant>
        <vt:i4>0</vt:i4>
      </vt:variant>
      <vt:variant>
        <vt:i4>5</vt:i4>
      </vt:variant>
      <vt:variant>
        <vt:lpwstr>https://login.consultant.ru/link/?req=doc&amp;base=LAW&amp;n=492077&amp;dst=2072</vt:lpwstr>
      </vt:variant>
      <vt:variant>
        <vt:lpwstr/>
      </vt:variant>
      <vt:variant>
        <vt:i4>65610</vt:i4>
      </vt:variant>
      <vt:variant>
        <vt:i4>699</vt:i4>
      </vt:variant>
      <vt:variant>
        <vt:i4>0</vt:i4>
      </vt:variant>
      <vt:variant>
        <vt:i4>5</vt:i4>
      </vt:variant>
      <vt:variant>
        <vt:lpwstr>https://login.consultant.ru/link/?req=doc&amp;base=LAW&amp;n=492077&amp;dst=2054</vt:lpwstr>
      </vt:variant>
      <vt:variant>
        <vt:lpwstr/>
      </vt:variant>
      <vt:variant>
        <vt:i4>3801204</vt:i4>
      </vt:variant>
      <vt:variant>
        <vt:i4>696</vt:i4>
      </vt:variant>
      <vt:variant>
        <vt:i4>0</vt:i4>
      </vt:variant>
      <vt:variant>
        <vt:i4>5</vt:i4>
      </vt:variant>
      <vt:variant>
        <vt:lpwstr>https://login.consultant.ru/link/?req=doc&amp;base=LAW&amp;n=492077&amp;dst=101897</vt:lpwstr>
      </vt:variant>
      <vt:variant>
        <vt:lpwstr/>
      </vt:variant>
      <vt:variant>
        <vt:i4>78</vt:i4>
      </vt:variant>
      <vt:variant>
        <vt:i4>693</vt:i4>
      </vt:variant>
      <vt:variant>
        <vt:i4>0</vt:i4>
      </vt:variant>
      <vt:variant>
        <vt:i4>5</vt:i4>
      </vt:variant>
      <vt:variant>
        <vt:lpwstr>https://login.consultant.ru/link/?req=doc&amp;base=LAW&amp;n=487024&amp;dst=1104</vt:lpwstr>
      </vt:variant>
      <vt:variant>
        <vt:lpwstr/>
      </vt:variant>
      <vt:variant>
        <vt:i4>917576</vt:i4>
      </vt:variant>
      <vt:variant>
        <vt:i4>690</vt:i4>
      </vt:variant>
      <vt:variant>
        <vt:i4>0</vt:i4>
      </vt:variant>
      <vt:variant>
        <vt:i4>5</vt:i4>
      </vt:variant>
      <vt:variant>
        <vt:lpwstr>https://login.consultant.ru/link/?req=doc&amp;base=LAW&amp;n=487024&amp;dst=3942</vt:lpwstr>
      </vt:variant>
      <vt:variant>
        <vt:lpwstr/>
      </vt:variant>
      <vt:variant>
        <vt:i4>3145849</vt:i4>
      </vt:variant>
      <vt:variant>
        <vt:i4>687</vt:i4>
      </vt:variant>
      <vt:variant>
        <vt:i4>0</vt:i4>
      </vt:variant>
      <vt:variant>
        <vt:i4>5</vt:i4>
      </vt:variant>
      <vt:variant>
        <vt:lpwstr>https://login.consultant.ru/link/?req=doc&amp;base=LAW&amp;n=493224&amp;dst=512</vt:lpwstr>
      </vt:variant>
      <vt:variant>
        <vt:lpwstr/>
      </vt:variant>
      <vt:variant>
        <vt:i4>3538992</vt:i4>
      </vt:variant>
      <vt:variant>
        <vt:i4>684</vt:i4>
      </vt:variant>
      <vt:variant>
        <vt:i4>0</vt:i4>
      </vt:variant>
      <vt:variant>
        <vt:i4>5</vt:i4>
      </vt:variant>
      <vt:variant>
        <vt:lpwstr>consultantplus://offline/ref=45B9527F3AD59CBB89B21DE3756FE3ACC1939A9769DF6263483B6E3F0D345EB6E2E6F4C746FBBF6D1BE42A647F0076B06A57D3C2667B1377bBM4R</vt:lpwstr>
      </vt:variant>
      <vt:variant>
        <vt:lpwstr/>
      </vt:variant>
      <vt:variant>
        <vt:i4>3407998</vt:i4>
      </vt:variant>
      <vt:variant>
        <vt:i4>681</vt:i4>
      </vt:variant>
      <vt:variant>
        <vt:i4>0</vt:i4>
      </vt:variant>
      <vt:variant>
        <vt:i4>5</vt:i4>
      </vt:variant>
      <vt:variant>
        <vt:lpwstr>https://login.consultant.ru/link/?req=doc&amp;base=LAW&amp;n=388034&amp;dst=100008</vt:lpwstr>
      </vt:variant>
      <vt:variant>
        <vt:lpwstr/>
      </vt:variant>
      <vt:variant>
        <vt:i4>3670139</vt:i4>
      </vt:variant>
      <vt:variant>
        <vt:i4>678</vt:i4>
      </vt:variant>
      <vt:variant>
        <vt:i4>0</vt:i4>
      </vt:variant>
      <vt:variant>
        <vt:i4>5</vt:i4>
      </vt:variant>
      <vt:variant>
        <vt:lpwstr>https://login.consultant.ru/link/?req=doc&amp;base=LAW&amp;n=390163&amp;dst=100029</vt:lpwstr>
      </vt:variant>
      <vt:variant>
        <vt:lpwstr/>
      </vt:variant>
      <vt:variant>
        <vt:i4>3735675</vt:i4>
      </vt:variant>
      <vt:variant>
        <vt:i4>675</vt:i4>
      </vt:variant>
      <vt:variant>
        <vt:i4>0</vt:i4>
      </vt:variant>
      <vt:variant>
        <vt:i4>5</vt:i4>
      </vt:variant>
      <vt:variant>
        <vt:lpwstr>https://login.consultant.ru/link/?req=doc&amp;base=LAW&amp;n=390163&amp;dst=100028</vt:lpwstr>
      </vt:variant>
      <vt:variant>
        <vt:lpwstr/>
      </vt:variant>
      <vt:variant>
        <vt:i4>3211391</vt:i4>
      </vt:variant>
      <vt:variant>
        <vt:i4>672</vt:i4>
      </vt:variant>
      <vt:variant>
        <vt:i4>0</vt:i4>
      </vt:variant>
      <vt:variant>
        <vt:i4>5</vt:i4>
      </vt:variant>
      <vt:variant>
        <vt:lpwstr>https://login.consultant.ru/link/?req=doc&amp;base=LAW&amp;n=466348&amp;dst=13</vt:lpwstr>
      </vt:variant>
      <vt:variant>
        <vt:lpwstr/>
      </vt:variant>
      <vt:variant>
        <vt:i4>3473524</vt:i4>
      </vt:variant>
      <vt:variant>
        <vt:i4>669</vt:i4>
      </vt:variant>
      <vt:variant>
        <vt:i4>0</vt:i4>
      </vt:variant>
      <vt:variant>
        <vt:i4>5</vt:i4>
      </vt:variant>
      <vt:variant>
        <vt:lpwstr>https://login.consultant.ru/link/?req=doc&amp;base=LAW&amp;n=466353&amp;dst=16</vt:lpwstr>
      </vt:variant>
      <vt:variant>
        <vt:lpwstr/>
      </vt:variant>
      <vt:variant>
        <vt:i4>7602234</vt:i4>
      </vt:variant>
      <vt:variant>
        <vt:i4>666</vt:i4>
      </vt:variant>
      <vt:variant>
        <vt:i4>0</vt:i4>
      </vt:variant>
      <vt:variant>
        <vt:i4>5</vt:i4>
      </vt:variant>
      <vt:variant>
        <vt:lpwstr>garantf1://10004442.41/</vt:lpwstr>
      </vt:variant>
      <vt:variant>
        <vt:lpwstr/>
      </vt:variant>
      <vt:variant>
        <vt:i4>458828</vt:i4>
      </vt:variant>
      <vt:variant>
        <vt:i4>663</vt:i4>
      </vt:variant>
      <vt:variant>
        <vt:i4>0</vt:i4>
      </vt:variant>
      <vt:variant>
        <vt:i4>5</vt:i4>
      </vt:variant>
      <vt:variant>
        <vt:lpwstr>https://login.consultant.ru/link/?req=doc&amp;base=LAW&amp;n=493224&amp;dst=2620</vt:lpwstr>
      </vt:variant>
      <vt:variant>
        <vt:lpwstr/>
      </vt:variant>
      <vt:variant>
        <vt:i4>196679</vt:i4>
      </vt:variant>
      <vt:variant>
        <vt:i4>660</vt:i4>
      </vt:variant>
      <vt:variant>
        <vt:i4>0</vt:i4>
      </vt:variant>
      <vt:variant>
        <vt:i4>5</vt:i4>
      </vt:variant>
      <vt:variant>
        <vt:lpwstr>https://login.consultant.ru/link/?req=doc&amp;base=LAW&amp;n=492077&amp;dst=2086</vt:lpwstr>
      </vt:variant>
      <vt:variant>
        <vt:lpwstr/>
      </vt:variant>
      <vt:variant>
        <vt:i4>458824</vt:i4>
      </vt:variant>
      <vt:variant>
        <vt:i4>657</vt:i4>
      </vt:variant>
      <vt:variant>
        <vt:i4>0</vt:i4>
      </vt:variant>
      <vt:variant>
        <vt:i4>5</vt:i4>
      </vt:variant>
      <vt:variant>
        <vt:lpwstr>https://login.consultant.ru/link/?req=doc&amp;base=LAW&amp;n=492077&amp;dst=2072</vt:lpwstr>
      </vt:variant>
      <vt:variant>
        <vt:lpwstr/>
      </vt:variant>
      <vt:variant>
        <vt:i4>65610</vt:i4>
      </vt:variant>
      <vt:variant>
        <vt:i4>654</vt:i4>
      </vt:variant>
      <vt:variant>
        <vt:i4>0</vt:i4>
      </vt:variant>
      <vt:variant>
        <vt:i4>5</vt:i4>
      </vt:variant>
      <vt:variant>
        <vt:lpwstr>https://login.consultant.ru/link/?req=doc&amp;base=LAW&amp;n=492077&amp;dst=2054</vt:lpwstr>
      </vt:variant>
      <vt:variant>
        <vt:lpwstr/>
      </vt:variant>
      <vt:variant>
        <vt:i4>3801204</vt:i4>
      </vt:variant>
      <vt:variant>
        <vt:i4>651</vt:i4>
      </vt:variant>
      <vt:variant>
        <vt:i4>0</vt:i4>
      </vt:variant>
      <vt:variant>
        <vt:i4>5</vt:i4>
      </vt:variant>
      <vt:variant>
        <vt:lpwstr>https://login.consultant.ru/link/?req=doc&amp;base=LAW&amp;n=492077&amp;dst=101897</vt:lpwstr>
      </vt:variant>
      <vt:variant>
        <vt:lpwstr/>
      </vt:variant>
      <vt:variant>
        <vt:i4>78</vt:i4>
      </vt:variant>
      <vt:variant>
        <vt:i4>648</vt:i4>
      </vt:variant>
      <vt:variant>
        <vt:i4>0</vt:i4>
      </vt:variant>
      <vt:variant>
        <vt:i4>5</vt:i4>
      </vt:variant>
      <vt:variant>
        <vt:lpwstr>https://login.consultant.ru/link/?req=doc&amp;base=LAW&amp;n=487024&amp;dst=1104</vt:lpwstr>
      </vt:variant>
      <vt:variant>
        <vt:lpwstr/>
      </vt:variant>
      <vt:variant>
        <vt:i4>917576</vt:i4>
      </vt:variant>
      <vt:variant>
        <vt:i4>645</vt:i4>
      </vt:variant>
      <vt:variant>
        <vt:i4>0</vt:i4>
      </vt:variant>
      <vt:variant>
        <vt:i4>5</vt:i4>
      </vt:variant>
      <vt:variant>
        <vt:lpwstr>https://login.consultant.ru/link/?req=doc&amp;base=LAW&amp;n=487024&amp;dst=3942</vt:lpwstr>
      </vt:variant>
      <vt:variant>
        <vt:lpwstr/>
      </vt:variant>
      <vt:variant>
        <vt:i4>3145849</vt:i4>
      </vt:variant>
      <vt:variant>
        <vt:i4>642</vt:i4>
      </vt:variant>
      <vt:variant>
        <vt:i4>0</vt:i4>
      </vt:variant>
      <vt:variant>
        <vt:i4>5</vt:i4>
      </vt:variant>
      <vt:variant>
        <vt:lpwstr>https://login.consultant.ru/link/?req=doc&amp;base=LAW&amp;n=493224&amp;dst=512</vt:lpwstr>
      </vt:variant>
      <vt:variant>
        <vt:lpwstr/>
      </vt:variant>
      <vt:variant>
        <vt:i4>458828</vt:i4>
      </vt:variant>
      <vt:variant>
        <vt:i4>639</vt:i4>
      </vt:variant>
      <vt:variant>
        <vt:i4>0</vt:i4>
      </vt:variant>
      <vt:variant>
        <vt:i4>5</vt:i4>
      </vt:variant>
      <vt:variant>
        <vt:lpwstr>https://login.consultant.ru/link/?req=doc&amp;base=LAW&amp;n=493224&amp;dst=2620</vt:lpwstr>
      </vt:variant>
      <vt:variant>
        <vt:lpwstr/>
      </vt:variant>
      <vt:variant>
        <vt:i4>196679</vt:i4>
      </vt:variant>
      <vt:variant>
        <vt:i4>636</vt:i4>
      </vt:variant>
      <vt:variant>
        <vt:i4>0</vt:i4>
      </vt:variant>
      <vt:variant>
        <vt:i4>5</vt:i4>
      </vt:variant>
      <vt:variant>
        <vt:lpwstr>https://login.consultant.ru/link/?req=doc&amp;base=LAW&amp;n=492077&amp;dst=2086</vt:lpwstr>
      </vt:variant>
      <vt:variant>
        <vt:lpwstr/>
      </vt:variant>
      <vt:variant>
        <vt:i4>458824</vt:i4>
      </vt:variant>
      <vt:variant>
        <vt:i4>633</vt:i4>
      </vt:variant>
      <vt:variant>
        <vt:i4>0</vt:i4>
      </vt:variant>
      <vt:variant>
        <vt:i4>5</vt:i4>
      </vt:variant>
      <vt:variant>
        <vt:lpwstr>https://login.consultant.ru/link/?req=doc&amp;base=LAW&amp;n=492077&amp;dst=2072</vt:lpwstr>
      </vt:variant>
      <vt:variant>
        <vt:lpwstr/>
      </vt:variant>
      <vt:variant>
        <vt:i4>65610</vt:i4>
      </vt:variant>
      <vt:variant>
        <vt:i4>630</vt:i4>
      </vt:variant>
      <vt:variant>
        <vt:i4>0</vt:i4>
      </vt:variant>
      <vt:variant>
        <vt:i4>5</vt:i4>
      </vt:variant>
      <vt:variant>
        <vt:lpwstr>https://login.consultant.ru/link/?req=doc&amp;base=LAW&amp;n=492077&amp;dst=2054</vt:lpwstr>
      </vt:variant>
      <vt:variant>
        <vt:lpwstr/>
      </vt:variant>
      <vt:variant>
        <vt:i4>3801204</vt:i4>
      </vt:variant>
      <vt:variant>
        <vt:i4>627</vt:i4>
      </vt:variant>
      <vt:variant>
        <vt:i4>0</vt:i4>
      </vt:variant>
      <vt:variant>
        <vt:i4>5</vt:i4>
      </vt:variant>
      <vt:variant>
        <vt:lpwstr>https://login.consultant.ru/link/?req=doc&amp;base=LAW&amp;n=492077&amp;dst=101897</vt:lpwstr>
      </vt:variant>
      <vt:variant>
        <vt:lpwstr/>
      </vt:variant>
      <vt:variant>
        <vt:i4>78</vt:i4>
      </vt:variant>
      <vt:variant>
        <vt:i4>624</vt:i4>
      </vt:variant>
      <vt:variant>
        <vt:i4>0</vt:i4>
      </vt:variant>
      <vt:variant>
        <vt:i4>5</vt:i4>
      </vt:variant>
      <vt:variant>
        <vt:lpwstr>https://login.consultant.ru/link/?req=doc&amp;base=LAW&amp;n=487024&amp;dst=1104</vt:lpwstr>
      </vt:variant>
      <vt:variant>
        <vt:lpwstr/>
      </vt:variant>
      <vt:variant>
        <vt:i4>917576</vt:i4>
      </vt:variant>
      <vt:variant>
        <vt:i4>621</vt:i4>
      </vt:variant>
      <vt:variant>
        <vt:i4>0</vt:i4>
      </vt:variant>
      <vt:variant>
        <vt:i4>5</vt:i4>
      </vt:variant>
      <vt:variant>
        <vt:lpwstr>https://login.consultant.ru/link/?req=doc&amp;base=LAW&amp;n=487024&amp;dst=3942</vt:lpwstr>
      </vt:variant>
      <vt:variant>
        <vt:lpwstr/>
      </vt:variant>
      <vt:variant>
        <vt:i4>3145849</vt:i4>
      </vt:variant>
      <vt:variant>
        <vt:i4>618</vt:i4>
      </vt:variant>
      <vt:variant>
        <vt:i4>0</vt:i4>
      </vt:variant>
      <vt:variant>
        <vt:i4>5</vt:i4>
      </vt:variant>
      <vt:variant>
        <vt:lpwstr>https://login.consultant.ru/link/?req=doc&amp;base=LAW&amp;n=493224&amp;dst=512</vt:lpwstr>
      </vt:variant>
      <vt:variant>
        <vt:lpwstr/>
      </vt:variant>
      <vt:variant>
        <vt:i4>458828</vt:i4>
      </vt:variant>
      <vt:variant>
        <vt:i4>615</vt:i4>
      </vt:variant>
      <vt:variant>
        <vt:i4>0</vt:i4>
      </vt:variant>
      <vt:variant>
        <vt:i4>5</vt:i4>
      </vt:variant>
      <vt:variant>
        <vt:lpwstr>https://login.consultant.ru/link/?req=doc&amp;base=LAW&amp;n=493224&amp;dst=2620</vt:lpwstr>
      </vt:variant>
      <vt:variant>
        <vt:lpwstr/>
      </vt:variant>
      <vt:variant>
        <vt:i4>196679</vt:i4>
      </vt:variant>
      <vt:variant>
        <vt:i4>612</vt:i4>
      </vt:variant>
      <vt:variant>
        <vt:i4>0</vt:i4>
      </vt:variant>
      <vt:variant>
        <vt:i4>5</vt:i4>
      </vt:variant>
      <vt:variant>
        <vt:lpwstr>https://login.consultant.ru/link/?req=doc&amp;base=LAW&amp;n=492077&amp;dst=2086</vt:lpwstr>
      </vt:variant>
      <vt:variant>
        <vt:lpwstr/>
      </vt:variant>
      <vt:variant>
        <vt:i4>458824</vt:i4>
      </vt:variant>
      <vt:variant>
        <vt:i4>609</vt:i4>
      </vt:variant>
      <vt:variant>
        <vt:i4>0</vt:i4>
      </vt:variant>
      <vt:variant>
        <vt:i4>5</vt:i4>
      </vt:variant>
      <vt:variant>
        <vt:lpwstr>https://login.consultant.ru/link/?req=doc&amp;base=LAW&amp;n=492077&amp;dst=2072</vt:lpwstr>
      </vt:variant>
      <vt:variant>
        <vt:lpwstr/>
      </vt:variant>
      <vt:variant>
        <vt:i4>65610</vt:i4>
      </vt:variant>
      <vt:variant>
        <vt:i4>606</vt:i4>
      </vt:variant>
      <vt:variant>
        <vt:i4>0</vt:i4>
      </vt:variant>
      <vt:variant>
        <vt:i4>5</vt:i4>
      </vt:variant>
      <vt:variant>
        <vt:lpwstr>https://login.consultant.ru/link/?req=doc&amp;base=LAW&amp;n=492077&amp;dst=2054</vt:lpwstr>
      </vt:variant>
      <vt:variant>
        <vt:lpwstr/>
      </vt:variant>
      <vt:variant>
        <vt:i4>3801204</vt:i4>
      </vt:variant>
      <vt:variant>
        <vt:i4>603</vt:i4>
      </vt:variant>
      <vt:variant>
        <vt:i4>0</vt:i4>
      </vt:variant>
      <vt:variant>
        <vt:i4>5</vt:i4>
      </vt:variant>
      <vt:variant>
        <vt:lpwstr>https://login.consultant.ru/link/?req=doc&amp;base=LAW&amp;n=492077&amp;dst=101897</vt:lpwstr>
      </vt:variant>
      <vt:variant>
        <vt:lpwstr/>
      </vt:variant>
      <vt:variant>
        <vt:i4>78</vt:i4>
      </vt:variant>
      <vt:variant>
        <vt:i4>600</vt:i4>
      </vt:variant>
      <vt:variant>
        <vt:i4>0</vt:i4>
      </vt:variant>
      <vt:variant>
        <vt:i4>5</vt:i4>
      </vt:variant>
      <vt:variant>
        <vt:lpwstr>https://login.consultant.ru/link/?req=doc&amp;base=LAW&amp;n=487024&amp;dst=1104</vt:lpwstr>
      </vt:variant>
      <vt:variant>
        <vt:lpwstr/>
      </vt:variant>
      <vt:variant>
        <vt:i4>917576</vt:i4>
      </vt:variant>
      <vt:variant>
        <vt:i4>597</vt:i4>
      </vt:variant>
      <vt:variant>
        <vt:i4>0</vt:i4>
      </vt:variant>
      <vt:variant>
        <vt:i4>5</vt:i4>
      </vt:variant>
      <vt:variant>
        <vt:lpwstr>https://login.consultant.ru/link/?req=doc&amp;base=LAW&amp;n=487024&amp;dst=3942</vt:lpwstr>
      </vt:variant>
      <vt:variant>
        <vt:lpwstr/>
      </vt:variant>
      <vt:variant>
        <vt:i4>3145849</vt:i4>
      </vt:variant>
      <vt:variant>
        <vt:i4>594</vt:i4>
      </vt:variant>
      <vt:variant>
        <vt:i4>0</vt:i4>
      </vt:variant>
      <vt:variant>
        <vt:i4>5</vt:i4>
      </vt:variant>
      <vt:variant>
        <vt:lpwstr>https://login.consultant.ru/link/?req=doc&amp;base=LAW&amp;n=493224&amp;dst=512</vt:lpwstr>
      </vt:variant>
      <vt:variant>
        <vt:lpwstr/>
      </vt:variant>
      <vt:variant>
        <vt:i4>5242888</vt:i4>
      </vt:variant>
      <vt:variant>
        <vt:i4>582</vt:i4>
      </vt:variant>
      <vt:variant>
        <vt:i4>0</vt:i4>
      </vt:variant>
      <vt:variant>
        <vt:i4>5</vt:i4>
      </vt:variant>
      <vt:variant>
        <vt:lpwstr>https://login.consultant.ru/link/?req=doc&amp;base=DOF&amp;n=90098&amp;dst=100454</vt:lpwstr>
      </vt:variant>
      <vt:variant>
        <vt:lpwstr/>
      </vt:variant>
      <vt:variant>
        <vt:i4>5505026</vt:i4>
      </vt:variant>
      <vt:variant>
        <vt:i4>579</vt:i4>
      </vt:variant>
      <vt:variant>
        <vt:i4>0</vt:i4>
      </vt:variant>
      <vt:variant>
        <vt:i4>5</vt:i4>
      </vt:variant>
      <vt:variant>
        <vt:lpwstr/>
      </vt:variant>
      <vt:variant>
        <vt:lpwstr>Par57</vt:lpwstr>
      </vt:variant>
      <vt:variant>
        <vt:i4>5570572</vt:i4>
      </vt:variant>
      <vt:variant>
        <vt:i4>576</vt:i4>
      </vt:variant>
      <vt:variant>
        <vt:i4>0</vt:i4>
      </vt:variant>
      <vt:variant>
        <vt:i4>5</vt:i4>
      </vt:variant>
      <vt:variant>
        <vt:lpwstr>https://login.consultant.ru/link/?req=doc&amp;base=DOF&amp;n=90098&amp;dst=100006</vt:lpwstr>
      </vt:variant>
      <vt:variant>
        <vt:lpwstr/>
      </vt:variant>
      <vt:variant>
        <vt:i4>5505026</vt:i4>
      </vt:variant>
      <vt:variant>
        <vt:i4>573</vt:i4>
      </vt:variant>
      <vt:variant>
        <vt:i4>0</vt:i4>
      </vt:variant>
      <vt:variant>
        <vt:i4>5</vt:i4>
      </vt:variant>
      <vt:variant>
        <vt:lpwstr/>
      </vt:variant>
      <vt:variant>
        <vt:lpwstr>Par57</vt:lpwstr>
      </vt:variant>
      <vt:variant>
        <vt:i4>5570572</vt:i4>
      </vt:variant>
      <vt:variant>
        <vt:i4>570</vt:i4>
      </vt:variant>
      <vt:variant>
        <vt:i4>0</vt:i4>
      </vt:variant>
      <vt:variant>
        <vt:i4>5</vt:i4>
      </vt:variant>
      <vt:variant>
        <vt:lpwstr>https://login.consultant.ru/link/?req=doc&amp;base=DOF&amp;n=90098&amp;dst=100006</vt:lpwstr>
      </vt:variant>
      <vt:variant>
        <vt:lpwstr/>
      </vt:variant>
      <vt:variant>
        <vt:i4>3407996</vt:i4>
      </vt:variant>
      <vt:variant>
        <vt:i4>567</vt:i4>
      </vt:variant>
      <vt:variant>
        <vt:i4>0</vt:i4>
      </vt:variant>
      <vt:variant>
        <vt:i4>5</vt:i4>
      </vt:variant>
      <vt:variant>
        <vt:lpwstr>https://login.consultant.ru/link/?req=doc&amp;base=LAW&amp;n=482576&amp;dst=100051</vt:lpwstr>
      </vt:variant>
      <vt:variant>
        <vt:lpwstr/>
      </vt:variant>
      <vt:variant>
        <vt:i4>3342453</vt:i4>
      </vt:variant>
      <vt:variant>
        <vt:i4>564</vt:i4>
      </vt:variant>
      <vt:variant>
        <vt:i4>0</vt:i4>
      </vt:variant>
      <vt:variant>
        <vt:i4>5</vt:i4>
      </vt:variant>
      <vt:variant>
        <vt:lpwstr>https://login.consultant.ru/link/?req=doc&amp;base=LAW&amp;n=482901&amp;dst=618</vt:lpwstr>
      </vt:variant>
      <vt:variant>
        <vt:lpwstr/>
      </vt:variant>
      <vt:variant>
        <vt:i4>458828</vt:i4>
      </vt:variant>
      <vt:variant>
        <vt:i4>561</vt:i4>
      </vt:variant>
      <vt:variant>
        <vt:i4>0</vt:i4>
      </vt:variant>
      <vt:variant>
        <vt:i4>5</vt:i4>
      </vt:variant>
      <vt:variant>
        <vt:lpwstr>https://login.consultant.ru/link/?req=doc&amp;base=LAW&amp;n=493224&amp;dst=2620</vt:lpwstr>
      </vt:variant>
      <vt:variant>
        <vt:lpwstr/>
      </vt:variant>
      <vt:variant>
        <vt:i4>196679</vt:i4>
      </vt:variant>
      <vt:variant>
        <vt:i4>558</vt:i4>
      </vt:variant>
      <vt:variant>
        <vt:i4>0</vt:i4>
      </vt:variant>
      <vt:variant>
        <vt:i4>5</vt:i4>
      </vt:variant>
      <vt:variant>
        <vt:lpwstr>https://login.consultant.ru/link/?req=doc&amp;base=LAW&amp;n=492077&amp;dst=2086</vt:lpwstr>
      </vt:variant>
      <vt:variant>
        <vt:lpwstr/>
      </vt:variant>
      <vt:variant>
        <vt:i4>458824</vt:i4>
      </vt:variant>
      <vt:variant>
        <vt:i4>555</vt:i4>
      </vt:variant>
      <vt:variant>
        <vt:i4>0</vt:i4>
      </vt:variant>
      <vt:variant>
        <vt:i4>5</vt:i4>
      </vt:variant>
      <vt:variant>
        <vt:lpwstr>https://login.consultant.ru/link/?req=doc&amp;base=LAW&amp;n=492077&amp;dst=2072</vt:lpwstr>
      </vt:variant>
      <vt:variant>
        <vt:lpwstr/>
      </vt:variant>
      <vt:variant>
        <vt:i4>65610</vt:i4>
      </vt:variant>
      <vt:variant>
        <vt:i4>552</vt:i4>
      </vt:variant>
      <vt:variant>
        <vt:i4>0</vt:i4>
      </vt:variant>
      <vt:variant>
        <vt:i4>5</vt:i4>
      </vt:variant>
      <vt:variant>
        <vt:lpwstr>https://login.consultant.ru/link/?req=doc&amp;base=LAW&amp;n=492077&amp;dst=2054</vt:lpwstr>
      </vt:variant>
      <vt:variant>
        <vt:lpwstr/>
      </vt:variant>
      <vt:variant>
        <vt:i4>3801204</vt:i4>
      </vt:variant>
      <vt:variant>
        <vt:i4>549</vt:i4>
      </vt:variant>
      <vt:variant>
        <vt:i4>0</vt:i4>
      </vt:variant>
      <vt:variant>
        <vt:i4>5</vt:i4>
      </vt:variant>
      <vt:variant>
        <vt:lpwstr>https://login.consultant.ru/link/?req=doc&amp;base=LAW&amp;n=492077&amp;dst=101897</vt:lpwstr>
      </vt:variant>
      <vt:variant>
        <vt:lpwstr/>
      </vt:variant>
      <vt:variant>
        <vt:i4>78</vt:i4>
      </vt:variant>
      <vt:variant>
        <vt:i4>546</vt:i4>
      </vt:variant>
      <vt:variant>
        <vt:i4>0</vt:i4>
      </vt:variant>
      <vt:variant>
        <vt:i4>5</vt:i4>
      </vt:variant>
      <vt:variant>
        <vt:lpwstr>https://login.consultant.ru/link/?req=doc&amp;base=LAW&amp;n=487024&amp;dst=1104</vt:lpwstr>
      </vt:variant>
      <vt:variant>
        <vt:lpwstr/>
      </vt:variant>
      <vt:variant>
        <vt:i4>917576</vt:i4>
      </vt:variant>
      <vt:variant>
        <vt:i4>543</vt:i4>
      </vt:variant>
      <vt:variant>
        <vt:i4>0</vt:i4>
      </vt:variant>
      <vt:variant>
        <vt:i4>5</vt:i4>
      </vt:variant>
      <vt:variant>
        <vt:lpwstr>https://login.consultant.ru/link/?req=doc&amp;base=LAW&amp;n=487024&amp;dst=3942</vt:lpwstr>
      </vt:variant>
      <vt:variant>
        <vt:lpwstr/>
      </vt:variant>
      <vt:variant>
        <vt:i4>3145849</vt:i4>
      </vt:variant>
      <vt:variant>
        <vt:i4>540</vt:i4>
      </vt:variant>
      <vt:variant>
        <vt:i4>0</vt:i4>
      </vt:variant>
      <vt:variant>
        <vt:i4>5</vt:i4>
      </vt:variant>
      <vt:variant>
        <vt:lpwstr>https://login.consultant.ru/link/?req=doc&amp;base=LAW&amp;n=493224&amp;dst=512</vt:lpwstr>
      </vt:variant>
      <vt:variant>
        <vt:lpwstr/>
      </vt:variant>
      <vt:variant>
        <vt:i4>5439490</vt:i4>
      </vt:variant>
      <vt:variant>
        <vt:i4>537</vt:i4>
      </vt:variant>
      <vt:variant>
        <vt:i4>0</vt:i4>
      </vt:variant>
      <vt:variant>
        <vt:i4>5</vt:i4>
      </vt:variant>
      <vt:variant>
        <vt:lpwstr/>
      </vt:variant>
      <vt:variant>
        <vt:lpwstr>Par2</vt:lpwstr>
      </vt:variant>
      <vt:variant>
        <vt:i4>7733344</vt:i4>
      </vt:variant>
      <vt:variant>
        <vt:i4>534</vt:i4>
      </vt:variant>
      <vt:variant>
        <vt:i4>0</vt:i4>
      </vt:variant>
      <vt:variant>
        <vt:i4>5</vt:i4>
      </vt:variant>
      <vt:variant>
        <vt:lpwstr>consultantplus://offline/ref=286B6E482132B07663B75CDD7C1C013909EA012310675D90D6F60AC3B769B79C0132CC3FFB0493D0ECF5EA811B208D9BEF61D6FF79B2AB6364dAG</vt:lpwstr>
      </vt:variant>
      <vt:variant>
        <vt:lpwstr/>
      </vt:variant>
      <vt:variant>
        <vt:i4>7733345</vt:i4>
      </vt:variant>
      <vt:variant>
        <vt:i4>531</vt:i4>
      </vt:variant>
      <vt:variant>
        <vt:i4>0</vt:i4>
      </vt:variant>
      <vt:variant>
        <vt:i4>5</vt:i4>
      </vt:variant>
      <vt:variant>
        <vt:lpwstr>consultantplus://offline/ref=286B6E482132B07663B75CDD7C1C013909EA012310675D90D6F60AC3B769B79C0132CC3FFB0493D0EBF5EA811B208D9BEF61D6FF79B2AB6364dAG</vt:lpwstr>
      </vt:variant>
      <vt:variant>
        <vt:lpwstr/>
      </vt:variant>
      <vt:variant>
        <vt:i4>1703949</vt:i4>
      </vt:variant>
      <vt:variant>
        <vt:i4>528</vt:i4>
      </vt:variant>
      <vt:variant>
        <vt:i4>0</vt:i4>
      </vt:variant>
      <vt:variant>
        <vt:i4>5</vt:i4>
      </vt:variant>
      <vt:variant>
        <vt:lpwstr>consultantplus://offline/ref=79DDB703A49637D8716E406EE65A6B1D61C932AAFC21134F9ECC5D626248FA301F41FAE45811CE971E315534FB4463BD5B11FE6D05KEd0M</vt:lpwstr>
      </vt:variant>
      <vt:variant>
        <vt:lpwstr/>
      </vt:variant>
      <vt:variant>
        <vt:i4>1703949</vt:i4>
      </vt:variant>
      <vt:variant>
        <vt:i4>525</vt:i4>
      </vt:variant>
      <vt:variant>
        <vt:i4>0</vt:i4>
      </vt:variant>
      <vt:variant>
        <vt:i4>5</vt:i4>
      </vt:variant>
      <vt:variant>
        <vt:lpwstr>consultantplus://offline/ref=79DDB703A49637D8716E406EE65A6B1D61C932AAFC21134F9ECC5D626248FA301F41FAE45811CE971E315534FB4463BD5B11FE6D05KEd0M</vt:lpwstr>
      </vt:variant>
      <vt:variant>
        <vt:lpwstr/>
      </vt:variant>
      <vt:variant>
        <vt:i4>3211318</vt:i4>
      </vt:variant>
      <vt:variant>
        <vt:i4>522</vt:i4>
      </vt:variant>
      <vt:variant>
        <vt:i4>0</vt:i4>
      </vt:variant>
      <vt:variant>
        <vt:i4>5</vt:i4>
      </vt:variant>
      <vt:variant>
        <vt:lpwstr>consultantplus://offline/ref=8D089AB8B40FCB6F5DFA674DE1FEC11EAB17091B3D394608FD73F9C850C5D344BE55BB8C0BCBEDC83848A8B0F77CC77D89233AD2AEC7AC17KBKDP</vt:lpwstr>
      </vt:variant>
      <vt:variant>
        <vt:lpwstr/>
      </vt:variant>
      <vt:variant>
        <vt:i4>6094930</vt:i4>
      </vt:variant>
      <vt:variant>
        <vt:i4>519</vt:i4>
      </vt:variant>
      <vt:variant>
        <vt:i4>0</vt:i4>
      </vt:variant>
      <vt:variant>
        <vt:i4>5</vt:i4>
      </vt:variant>
      <vt:variant>
        <vt:lpwstr>consultantplus://offline/ref=8D089AB8B40FCB6F5DFA674DE1FEC11EA11C01173B371B02F52AF5CA57CA8C53B91CB78D0BCBEDC33517ADA5E624C878903D3EC8B2C5AEK1K4P</vt:lpwstr>
      </vt:variant>
      <vt:variant>
        <vt:lpwstr/>
      </vt:variant>
      <vt:variant>
        <vt:i4>2949217</vt:i4>
      </vt:variant>
      <vt:variant>
        <vt:i4>516</vt:i4>
      </vt:variant>
      <vt:variant>
        <vt:i4>0</vt:i4>
      </vt:variant>
      <vt:variant>
        <vt:i4>5</vt:i4>
      </vt:variant>
      <vt:variant>
        <vt:lpwstr>consultantplus://offline/ref=90F4BF13D14AFF65375B640135D2765DFD69437A6C4C5C6976AA9173D1769508FA4BED5A2A1B6662C30FEEB34B61ABC11B17F1FB5570D87FE1o3N</vt:lpwstr>
      </vt:variant>
      <vt:variant>
        <vt:lpwstr/>
      </vt:variant>
      <vt:variant>
        <vt:i4>2228331</vt:i4>
      </vt:variant>
      <vt:variant>
        <vt:i4>513</vt:i4>
      </vt:variant>
      <vt:variant>
        <vt:i4>0</vt:i4>
      </vt:variant>
      <vt:variant>
        <vt:i4>5</vt:i4>
      </vt:variant>
      <vt:variant>
        <vt:lpwstr>consultantplus://offline/ref=90F4BF13D14AFF65375B640135D2765DFC6E437569495C6976AA9173D1769508FA4BED5A2D1032308651B7E0082AA6C7020BF1FDE4oAN</vt:lpwstr>
      </vt:variant>
      <vt:variant>
        <vt:lpwstr/>
      </vt:variant>
      <vt:variant>
        <vt:i4>2949219</vt:i4>
      </vt:variant>
      <vt:variant>
        <vt:i4>510</vt:i4>
      </vt:variant>
      <vt:variant>
        <vt:i4>0</vt:i4>
      </vt:variant>
      <vt:variant>
        <vt:i4>5</vt:i4>
      </vt:variant>
      <vt:variant>
        <vt:lpwstr>consultantplus://offline/ref=90F4BF13D14AFF65375B640135D2765DFD69437A6C4C5C6976AA9173D1769508FA4BED5A2A1B6660C30FEEB34B61ABC11B17F1FB5570D87FE1o3N</vt:lpwstr>
      </vt:variant>
      <vt:variant>
        <vt:lpwstr/>
      </vt:variant>
      <vt:variant>
        <vt:i4>1310805</vt:i4>
      </vt:variant>
      <vt:variant>
        <vt:i4>507</vt:i4>
      </vt:variant>
      <vt:variant>
        <vt:i4>0</vt:i4>
      </vt:variant>
      <vt:variant>
        <vt:i4>5</vt:i4>
      </vt:variant>
      <vt:variant>
        <vt:lpwstr>consultantplus://offline/ref=98DE6687AF520C6243A42F03229B36AEA33B90CB58FDED557AA33098506F06297892D9053BF5A2418998A453367312BB81FCE01114PDw3M</vt:lpwstr>
      </vt:variant>
      <vt:variant>
        <vt:lpwstr/>
      </vt:variant>
      <vt:variant>
        <vt:i4>8192061</vt:i4>
      </vt:variant>
      <vt:variant>
        <vt:i4>504</vt:i4>
      </vt:variant>
      <vt:variant>
        <vt:i4>0</vt:i4>
      </vt:variant>
      <vt:variant>
        <vt:i4>5</vt:i4>
      </vt:variant>
      <vt:variant>
        <vt:lpwstr>consultantplus://offline/ref=9309487AB00A5C0AAB18BC4E1EC4846A3C19031CECB95100413FEDF3CA92E604A58D48CC0E3778D87838FC0FE0BB50653101014D091AFC0En1o4M</vt:lpwstr>
      </vt:variant>
      <vt:variant>
        <vt:lpwstr/>
      </vt:variant>
      <vt:variant>
        <vt:i4>1703949</vt:i4>
      </vt:variant>
      <vt:variant>
        <vt:i4>501</vt:i4>
      </vt:variant>
      <vt:variant>
        <vt:i4>0</vt:i4>
      </vt:variant>
      <vt:variant>
        <vt:i4>5</vt:i4>
      </vt:variant>
      <vt:variant>
        <vt:lpwstr>consultantplus://offline/ref=79DDB703A49637D8716E406EE65A6B1D61C932AAFC21134F9ECC5D626248FA301F41FAE45811CE971E315534FB4463BD5B11FE6D05KEd0M</vt:lpwstr>
      </vt:variant>
      <vt:variant>
        <vt:lpwstr/>
      </vt:variant>
      <vt:variant>
        <vt:i4>6422588</vt:i4>
      </vt:variant>
      <vt:variant>
        <vt:i4>498</vt:i4>
      </vt:variant>
      <vt:variant>
        <vt:i4>0</vt:i4>
      </vt:variant>
      <vt:variant>
        <vt:i4>5</vt:i4>
      </vt:variant>
      <vt:variant>
        <vt:lpwstr>consultantplus://offline/ref=B0AF8782F82FC3F3C345DB0714EDE776A144E7D05B5E90B9D8AB2D091C252AE28051706B1C4BA2AEFCEFE9480D431BAA38FC0D574540q1N5M</vt:lpwstr>
      </vt:variant>
      <vt:variant>
        <vt:lpwstr/>
      </vt:variant>
      <vt:variant>
        <vt:i4>5439575</vt:i4>
      </vt:variant>
      <vt:variant>
        <vt:i4>495</vt:i4>
      </vt:variant>
      <vt:variant>
        <vt:i4>0</vt:i4>
      </vt:variant>
      <vt:variant>
        <vt:i4>5</vt:i4>
      </vt:variant>
      <vt:variant>
        <vt:lpwstr>consultantplus://offline/ref=B0AF8782F82FC3F3C345DB0714EDE776A144E7D0595190B9D8AB2D091C252AE292512867174CB5A5ADA0AF1D02q4N0M</vt:lpwstr>
      </vt:variant>
      <vt:variant>
        <vt:lpwstr/>
      </vt:variant>
      <vt:variant>
        <vt:i4>3473460</vt:i4>
      </vt:variant>
      <vt:variant>
        <vt:i4>492</vt:i4>
      </vt:variant>
      <vt:variant>
        <vt:i4>0</vt:i4>
      </vt:variant>
      <vt:variant>
        <vt:i4>5</vt:i4>
      </vt:variant>
      <vt:variant>
        <vt:lpwstr>consultantplus://offline/ref=B0AF8782F82FC3F3C345DB0714EDE776A144E4D25B5C90B9D8AB2D091C252AE28051706B154DABA7ACB5F94C441417B639E713505B4014D6q5NAM</vt:lpwstr>
      </vt:variant>
      <vt:variant>
        <vt:lpwstr/>
      </vt:variant>
      <vt:variant>
        <vt:i4>5439575</vt:i4>
      </vt:variant>
      <vt:variant>
        <vt:i4>489</vt:i4>
      </vt:variant>
      <vt:variant>
        <vt:i4>0</vt:i4>
      </vt:variant>
      <vt:variant>
        <vt:i4>5</vt:i4>
      </vt:variant>
      <vt:variant>
        <vt:lpwstr>consultantplus://offline/ref=B0AF8782F82FC3F3C345DB0714EDE776A144E7D0595190B9D8AB2D091C252AE292512867174CB5A5ADA0AF1D02q4N0M</vt:lpwstr>
      </vt:variant>
      <vt:variant>
        <vt:lpwstr/>
      </vt:variant>
      <vt:variant>
        <vt:i4>5439503</vt:i4>
      </vt:variant>
      <vt:variant>
        <vt:i4>486</vt:i4>
      </vt:variant>
      <vt:variant>
        <vt:i4>0</vt:i4>
      </vt:variant>
      <vt:variant>
        <vt:i4>5</vt:i4>
      </vt:variant>
      <vt:variant>
        <vt:lpwstr>consultantplus://offline/ref=B0AF8782F82FC3F3C345DB0714EDE776A144E6D25B5190B9D8AB2D091C252AE292512867174CB5A5ADA0AF1D02q4N0M</vt:lpwstr>
      </vt:variant>
      <vt:variant>
        <vt:lpwstr/>
      </vt:variant>
      <vt:variant>
        <vt:i4>6422626</vt:i4>
      </vt:variant>
      <vt:variant>
        <vt:i4>483</vt:i4>
      </vt:variant>
      <vt:variant>
        <vt:i4>0</vt:i4>
      </vt:variant>
      <vt:variant>
        <vt:i4>5</vt:i4>
      </vt:variant>
      <vt:variant>
        <vt:lpwstr>consultantplus://offline/ref=B0AF8782F82FC3F3C345DB0714EDE776A149E3D65A5090B9D8AB2D091C252AE28051706B114FACAEFCEFE9480D431BAA38FC0D574540q1N5M</vt:lpwstr>
      </vt:variant>
      <vt:variant>
        <vt:lpwstr/>
      </vt:variant>
      <vt:variant>
        <vt:i4>3473458</vt:i4>
      </vt:variant>
      <vt:variant>
        <vt:i4>480</vt:i4>
      </vt:variant>
      <vt:variant>
        <vt:i4>0</vt:i4>
      </vt:variant>
      <vt:variant>
        <vt:i4>5</vt:i4>
      </vt:variant>
      <vt:variant>
        <vt:lpwstr>consultantplus://offline/ref=B0AF8782F82FC3F3C345DB0714EDE776A14BEDD1545D90B9D8AB2D091C252AE28051706B154DABA6A0B5F94C441417B639E713505B4014D6q5NAM</vt:lpwstr>
      </vt:variant>
      <vt:variant>
        <vt:lpwstr/>
      </vt:variant>
      <vt:variant>
        <vt:i4>5439489</vt:i4>
      </vt:variant>
      <vt:variant>
        <vt:i4>477</vt:i4>
      </vt:variant>
      <vt:variant>
        <vt:i4>0</vt:i4>
      </vt:variant>
      <vt:variant>
        <vt:i4>5</vt:i4>
      </vt:variant>
      <vt:variant>
        <vt:lpwstr>consultantplus://offline/ref=B0AF8782F82FC3F3C345DB0714EDE776A144E6D2585E90B9D8AB2D091C252AE292512867174CB5A5ADA0AF1D02q4N0M</vt:lpwstr>
      </vt:variant>
      <vt:variant>
        <vt:lpwstr/>
      </vt:variant>
      <vt:variant>
        <vt:i4>5439490</vt:i4>
      </vt:variant>
      <vt:variant>
        <vt:i4>474</vt:i4>
      </vt:variant>
      <vt:variant>
        <vt:i4>0</vt:i4>
      </vt:variant>
      <vt:variant>
        <vt:i4>5</vt:i4>
      </vt:variant>
      <vt:variant>
        <vt:lpwstr>consultantplus://offline/ref=B0AF8782F82FC3F3C345DB0714EDE776A149E3D5555D90B9D8AB2D091C252AE292512867174CB5A5ADA0AF1D02q4N0M</vt:lpwstr>
      </vt:variant>
      <vt:variant>
        <vt:lpwstr/>
      </vt:variant>
      <vt:variant>
        <vt:i4>917585</vt:i4>
      </vt:variant>
      <vt:variant>
        <vt:i4>471</vt:i4>
      </vt:variant>
      <vt:variant>
        <vt:i4>0</vt:i4>
      </vt:variant>
      <vt:variant>
        <vt:i4>5</vt:i4>
      </vt:variant>
      <vt:variant>
        <vt:lpwstr>consultantplus://offline/ref=02A0D74DD0CAFB884C21CC97D2DA6A9501B4BC206C062BD9AC5F3D33F3F2AA1EB10458F78E620507743242BA229D78DB8E301AEF30i6z6M</vt:lpwstr>
      </vt:variant>
      <vt:variant>
        <vt:lpwstr/>
      </vt:variant>
      <vt:variant>
        <vt:i4>917590</vt:i4>
      </vt:variant>
      <vt:variant>
        <vt:i4>468</vt:i4>
      </vt:variant>
      <vt:variant>
        <vt:i4>0</vt:i4>
      </vt:variant>
      <vt:variant>
        <vt:i4>5</vt:i4>
      </vt:variant>
      <vt:variant>
        <vt:lpwstr>consultantplus://offline/ref=02A0D74DD0CAFB884C21CC97D2DA6A9501B4BC206C062BD9AC5F3D33F3F2AA1EB10458F78E650507743242BA229D78DB8E301AEF30i6z6M</vt:lpwstr>
      </vt:variant>
      <vt:variant>
        <vt:lpwstr/>
      </vt:variant>
      <vt:variant>
        <vt:i4>3538992</vt:i4>
      </vt:variant>
      <vt:variant>
        <vt:i4>465</vt:i4>
      </vt:variant>
      <vt:variant>
        <vt:i4>0</vt:i4>
      </vt:variant>
      <vt:variant>
        <vt:i4>5</vt:i4>
      </vt:variant>
      <vt:variant>
        <vt:lpwstr>consultantplus://offline/ref=45B9527F3AD59CBB89B21DE3756FE3ACC1939A9769DF6263483B6E3F0D345EB6E2E6F4C746FBBF6D1BE42A647F0076B06A57D3C2667B1377bBM4R</vt:lpwstr>
      </vt:variant>
      <vt:variant>
        <vt:lpwstr/>
      </vt:variant>
      <vt:variant>
        <vt:i4>7274549</vt:i4>
      </vt:variant>
      <vt:variant>
        <vt:i4>462</vt:i4>
      </vt:variant>
      <vt:variant>
        <vt:i4>0</vt:i4>
      </vt:variant>
      <vt:variant>
        <vt:i4>5</vt:i4>
      </vt:variant>
      <vt:variant>
        <vt:lpwstr>http://www.zakupki.gov.ru/</vt:lpwstr>
      </vt:variant>
      <vt:variant>
        <vt:lpwstr/>
      </vt:variant>
      <vt:variant>
        <vt:i4>1769527</vt:i4>
      </vt:variant>
      <vt:variant>
        <vt:i4>455</vt:i4>
      </vt:variant>
      <vt:variant>
        <vt:i4>0</vt:i4>
      </vt:variant>
      <vt:variant>
        <vt:i4>5</vt:i4>
      </vt:variant>
      <vt:variant>
        <vt:lpwstr/>
      </vt:variant>
      <vt:variant>
        <vt:lpwstr>_Toc186032368</vt:lpwstr>
      </vt:variant>
      <vt:variant>
        <vt:i4>1769527</vt:i4>
      </vt:variant>
      <vt:variant>
        <vt:i4>449</vt:i4>
      </vt:variant>
      <vt:variant>
        <vt:i4>0</vt:i4>
      </vt:variant>
      <vt:variant>
        <vt:i4>5</vt:i4>
      </vt:variant>
      <vt:variant>
        <vt:lpwstr/>
      </vt:variant>
      <vt:variant>
        <vt:lpwstr>_Toc186032367</vt:lpwstr>
      </vt:variant>
      <vt:variant>
        <vt:i4>1769527</vt:i4>
      </vt:variant>
      <vt:variant>
        <vt:i4>443</vt:i4>
      </vt:variant>
      <vt:variant>
        <vt:i4>0</vt:i4>
      </vt:variant>
      <vt:variant>
        <vt:i4>5</vt:i4>
      </vt:variant>
      <vt:variant>
        <vt:lpwstr/>
      </vt:variant>
      <vt:variant>
        <vt:lpwstr>_Toc186032366</vt:lpwstr>
      </vt:variant>
      <vt:variant>
        <vt:i4>1769527</vt:i4>
      </vt:variant>
      <vt:variant>
        <vt:i4>437</vt:i4>
      </vt:variant>
      <vt:variant>
        <vt:i4>0</vt:i4>
      </vt:variant>
      <vt:variant>
        <vt:i4>5</vt:i4>
      </vt:variant>
      <vt:variant>
        <vt:lpwstr/>
      </vt:variant>
      <vt:variant>
        <vt:lpwstr>_Toc186032360</vt:lpwstr>
      </vt:variant>
      <vt:variant>
        <vt:i4>1572919</vt:i4>
      </vt:variant>
      <vt:variant>
        <vt:i4>431</vt:i4>
      </vt:variant>
      <vt:variant>
        <vt:i4>0</vt:i4>
      </vt:variant>
      <vt:variant>
        <vt:i4>5</vt:i4>
      </vt:variant>
      <vt:variant>
        <vt:lpwstr/>
      </vt:variant>
      <vt:variant>
        <vt:lpwstr>_Toc186032359</vt:lpwstr>
      </vt:variant>
      <vt:variant>
        <vt:i4>1572919</vt:i4>
      </vt:variant>
      <vt:variant>
        <vt:i4>425</vt:i4>
      </vt:variant>
      <vt:variant>
        <vt:i4>0</vt:i4>
      </vt:variant>
      <vt:variant>
        <vt:i4>5</vt:i4>
      </vt:variant>
      <vt:variant>
        <vt:lpwstr/>
      </vt:variant>
      <vt:variant>
        <vt:lpwstr>_Toc186032358</vt:lpwstr>
      </vt:variant>
      <vt:variant>
        <vt:i4>1572919</vt:i4>
      </vt:variant>
      <vt:variant>
        <vt:i4>419</vt:i4>
      </vt:variant>
      <vt:variant>
        <vt:i4>0</vt:i4>
      </vt:variant>
      <vt:variant>
        <vt:i4>5</vt:i4>
      </vt:variant>
      <vt:variant>
        <vt:lpwstr/>
      </vt:variant>
      <vt:variant>
        <vt:lpwstr>_Toc186032357</vt:lpwstr>
      </vt:variant>
      <vt:variant>
        <vt:i4>1572919</vt:i4>
      </vt:variant>
      <vt:variant>
        <vt:i4>413</vt:i4>
      </vt:variant>
      <vt:variant>
        <vt:i4>0</vt:i4>
      </vt:variant>
      <vt:variant>
        <vt:i4>5</vt:i4>
      </vt:variant>
      <vt:variant>
        <vt:lpwstr/>
      </vt:variant>
      <vt:variant>
        <vt:lpwstr>_Toc186032356</vt:lpwstr>
      </vt:variant>
      <vt:variant>
        <vt:i4>1572919</vt:i4>
      </vt:variant>
      <vt:variant>
        <vt:i4>407</vt:i4>
      </vt:variant>
      <vt:variant>
        <vt:i4>0</vt:i4>
      </vt:variant>
      <vt:variant>
        <vt:i4>5</vt:i4>
      </vt:variant>
      <vt:variant>
        <vt:lpwstr/>
      </vt:variant>
      <vt:variant>
        <vt:lpwstr>_Toc186032355</vt:lpwstr>
      </vt:variant>
      <vt:variant>
        <vt:i4>1572919</vt:i4>
      </vt:variant>
      <vt:variant>
        <vt:i4>401</vt:i4>
      </vt:variant>
      <vt:variant>
        <vt:i4>0</vt:i4>
      </vt:variant>
      <vt:variant>
        <vt:i4>5</vt:i4>
      </vt:variant>
      <vt:variant>
        <vt:lpwstr/>
      </vt:variant>
      <vt:variant>
        <vt:lpwstr>_Toc186032354</vt:lpwstr>
      </vt:variant>
      <vt:variant>
        <vt:i4>1572919</vt:i4>
      </vt:variant>
      <vt:variant>
        <vt:i4>395</vt:i4>
      </vt:variant>
      <vt:variant>
        <vt:i4>0</vt:i4>
      </vt:variant>
      <vt:variant>
        <vt:i4>5</vt:i4>
      </vt:variant>
      <vt:variant>
        <vt:lpwstr/>
      </vt:variant>
      <vt:variant>
        <vt:lpwstr>_Toc186032353</vt:lpwstr>
      </vt:variant>
      <vt:variant>
        <vt:i4>1572919</vt:i4>
      </vt:variant>
      <vt:variant>
        <vt:i4>389</vt:i4>
      </vt:variant>
      <vt:variant>
        <vt:i4>0</vt:i4>
      </vt:variant>
      <vt:variant>
        <vt:i4>5</vt:i4>
      </vt:variant>
      <vt:variant>
        <vt:lpwstr/>
      </vt:variant>
      <vt:variant>
        <vt:lpwstr>_Toc186032352</vt:lpwstr>
      </vt:variant>
      <vt:variant>
        <vt:i4>1572919</vt:i4>
      </vt:variant>
      <vt:variant>
        <vt:i4>383</vt:i4>
      </vt:variant>
      <vt:variant>
        <vt:i4>0</vt:i4>
      </vt:variant>
      <vt:variant>
        <vt:i4>5</vt:i4>
      </vt:variant>
      <vt:variant>
        <vt:lpwstr/>
      </vt:variant>
      <vt:variant>
        <vt:lpwstr>_Toc186032351</vt:lpwstr>
      </vt:variant>
      <vt:variant>
        <vt:i4>1572919</vt:i4>
      </vt:variant>
      <vt:variant>
        <vt:i4>377</vt:i4>
      </vt:variant>
      <vt:variant>
        <vt:i4>0</vt:i4>
      </vt:variant>
      <vt:variant>
        <vt:i4>5</vt:i4>
      </vt:variant>
      <vt:variant>
        <vt:lpwstr/>
      </vt:variant>
      <vt:variant>
        <vt:lpwstr>_Toc186032350</vt:lpwstr>
      </vt:variant>
      <vt:variant>
        <vt:i4>1638455</vt:i4>
      </vt:variant>
      <vt:variant>
        <vt:i4>374</vt:i4>
      </vt:variant>
      <vt:variant>
        <vt:i4>0</vt:i4>
      </vt:variant>
      <vt:variant>
        <vt:i4>5</vt:i4>
      </vt:variant>
      <vt:variant>
        <vt:lpwstr/>
      </vt:variant>
      <vt:variant>
        <vt:lpwstr>_Toc186032349</vt:lpwstr>
      </vt:variant>
      <vt:variant>
        <vt:i4>1638455</vt:i4>
      </vt:variant>
      <vt:variant>
        <vt:i4>368</vt:i4>
      </vt:variant>
      <vt:variant>
        <vt:i4>0</vt:i4>
      </vt:variant>
      <vt:variant>
        <vt:i4>5</vt:i4>
      </vt:variant>
      <vt:variant>
        <vt:lpwstr/>
      </vt:variant>
      <vt:variant>
        <vt:lpwstr>_Toc186032348</vt:lpwstr>
      </vt:variant>
      <vt:variant>
        <vt:i4>1638455</vt:i4>
      </vt:variant>
      <vt:variant>
        <vt:i4>365</vt:i4>
      </vt:variant>
      <vt:variant>
        <vt:i4>0</vt:i4>
      </vt:variant>
      <vt:variant>
        <vt:i4>5</vt:i4>
      </vt:variant>
      <vt:variant>
        <vt:lpwstr/>
      </vt:variant>
      <vt:variant>
        <vt:lpwstr>_Toc186032347</vt:lpwstr>
      </vt:variant>
      <vt:variant>
        <vt:i4>1638455</vt:i4>
      </vt:variant>
      <vt:variant>
        <vt:i4>359</vt:i4>
      </vt:variant>
      <vt:variant>
        <vt:i4>0</vt:i4>
      </vt:variant>
      <vt:variant>
        <vt:i4>5</vt:i4>
      </vt:variant>
      <vt:variant>
        <vt:lpwstr/>
      </vt:variant>
      <vt:variant>
        <vt:lpwstr>_Toc186032346</vt:lpwstr>
      </vt:variant>
      <vt:variant>
        <vt:i4>1638455</vt:i4>
      </vt:variant>
      <vt:variant>
        <vt:i4>353</vt:i4>
      </vt:variant>
      <vt:variant>
        <vt:i4>0</vt:i4>
      </vt:variant>
      <vt:variant>
        <vt:i4>5</vt:i4>
      </vt:variant>
      <vt:variant>
        <vt:lpwstr/>
      </vt:variant>
      <vt:variant>
        <vt:lpwstr>_Toc186032345</vt:lpwstr>
      </vt:variant>
      <vt:variant>
        <vt:i4>1638455</vt:i4>
      </vt:variant>
      <vt:variant>
        <vt:i4>347</vt:i4>
      </vt:variant>
      <vt:variant>
        <vt:i4>0</vt:i4>
      </vt:variant>
      <vt:variant>
        <vt:i4>5</vt:i4>
      </vt:variant>
      <vt:variant>
        <vt:lpwstr/>
      </vt:variant>
      <vt:variant>
        <vt:lpwstr>_Toc186032344</vt:lpwstr>
      </vt:variant>
      <vt:variant>
        <vt:i4>1638455</vt:i4>
      </vt:variant>
      <vt:variant>
        <vt:i4>341</vt:i4>
      </vt:variant>
      <vt:variant>
        <vt:i4>0</vt:i4>
      </vt:variant>
      <vt:variant>
        <vt:i4>5</vt:i4>
      </vt:variant>
      <vt:variant>
        <vt:lpwstr/>
      </vt:variant>
      <vt:variant>
        <vt:lpwstr>_Toc186032343</vt:lpwstr>
      </vt:variant>
      <vt:variant>
        <vt:i4>1638455</vt:i4>
      </vt:variant>
      <vt:variant>
        <vt:i4>335</vt:i4>
      </vt:variant>
      <vt:variant>
        <vt:i4>0</vt:i4>
      </vt:variant>
      <vt:variant>
        <vt:i4>5</vt:i4>
      </vt:variant>
      <vt:variant>
        <vt:lpwstr/>
      </vt:variant>
      <vt:variant>
        <vt:lpwstr>_Toc186032342</vt:lpwstr>
      </vt:variant>
      <vt:variant>
        <vt:i4>1638455</vt:i4>
      </vt:variant>
      <vt:variant>
        <vt:i4>329</vt:i4>
      </vt:variant>
      <vt:variant>
        <vt:i4>0</vt:i4>
      </vt:variant>
      <vt:variant>
        <vt:i4>5</vt:i4>
      </vt:variant>
      <vt:variant>
        <vt:lpwstr/>
      </vt:variant>
      <vt:variant>
        <vt:lpwstr>_Toc186032341</vt:lpwstr>
      </vt:variant>
      <vt:variant>
        <vt:i4>1638455</vt:i4>
      </vt:variant>
      <vt:variant>
        <vt:i4>323</vt:i4>
      </vt:variant>
      <vt:variant>
        <vt:i4>0</vt:i4>
      </vt:variant>
      <vt:variant>
        <vt:i4>5</vt:i4>
      </vt:variant>
      <vt:variant>
        <vt:lpwstr/>
      </vt:variant>
      <vt:variant>
        <vt:lpwstr>_Toc186032340</vt:lpwstr>
      </vt:variant>
      <vt:variant>
        <vt:i4>1966135</vt:i4>
      </vt:variant>
      <vt:variant>
        <vt:i4>317</vt:i4>
      </vt:variant>
      <vt:variant>
        <vt:i4>0</vt:i4>
      </vt:variant>
      <vt:variant>
        <vt:i4>5</vt:i4>
      </vt:variant>
      <vt:variant>
        <vt:lpwstr/>
      </vt:variant>
      <vt:variant>
        <vt:lpwstr>_Toc186032339</vt:lpwstr>
      </vt:variant>
      <vt:variant>
        <vt:i4>1966135</vt:i4>
      </vt:variant>
      <vt:variant>
        <vt:i4>311</vt:i4>
      </vt:variant>
      <vt:variant>
        <vt:i4>0</vt:i4>
      </vt:variant>
      <vt:variant>
        <vt:i4>5</vt:i4>
      </vt:variant>
      <vt:variant>
        <vt:lpwstr/>
      </vt:variant>
      <vt:variant>
        <vt:lpwstr>_Toc186032338</vt:lpwstr>
      </vt:variant>
      <vt:variant>
        <vt:i4>1966135</vt:i4>
      </vt:variant>
      <vt:variant>
        <vt:i4>305</vt:i4>
      </vt:variant>
      <vt:variant>
        <vt:i4>0</vt:i4>
      </vt:variant>
      <vt:variant>
        <vt:i4>5</vt:i4>
      </vt:variant>
      <vt:variant>
        <vt:lpwstr/>
      </vt:variant>
      <vt:variant>
        <vt:lpwstr>_Toc186032337</vt:lpwstr>
      </vt:variant>
      <vt:variant>
        <vt:i4>1966135</vt:i4>
      </vt:variant>
      <vt:variant>
        <vt:i4>299</vt:i4>
      </vt:variant>
      <vt:variant>
        <vt:i4>0</vt:i4>
      </vt:variant>
      <vt:variant>
        <vt:i4>5</vt:i4>
      </vt:variant>
      <vt:variant>
        <vt:lpwstr/>
      </vt:variant>
      <vt:variant>
        <vt:lpwstr>_Toc186032336</vt:lpwstr>
      </vt:variant>
      <vt:variant>
        <vt:i4>1966135</vt:i4>
      </vt:variant>
      <vt:variant>
        <vt:i4>293</vt:i4>
      </vt:variant>
      <vt:variant>
        <vt:i4>0</vt:i4>
      </vt:variant>
      <vt:variant>
        <vt:i4>5</vt:i4>
      </vt:variant>
      <vt:variant>
        <vt:lpwstr/>
      </vt:variant>
      <vt:variant>
        <vt:lpwstr>_Toc186032335</vt:lpwstr>
      </vt:variant>
      <vt:variant>
        <vt:i4>1966135</vt:i4>
      </vt:variant>
      <vt:variant>
        <vt:i4>287</vt:i4>
      </vt:variant>
      <vt:variant>
        <vt:i4>0</vt:i4>
      </vt:variant>
      <vt:variant>
        <vt:i4>5</vt:i4>
      </vt:variant>
      <vt:variant>
        <vt:lpwstr/>
      </vt:variant>
      <vt:variant>
        <vt:lpwstr>_Toc186032334</vt:lpwstr>
      </vt:variant>
      <vt:variant>
        <vt:i4>1966135</vt:i4>
      </vt:variant>
      <vt:variant>
        <vt:i4>281</vt:i4>
      </vt:variant>
      <vt:variant>
        <vt:i4>0</vt:i4>
      </vt:variant>
      <vt:variant>
        <vt:i4>5</vt:i4>
      </vt:variant>
      <vt:variant>
        <vt:lpwstr/>
      </vt:variant>
      <vt:variant>
        <vt:lpwstr>_Toc186032333</vt:lpwstr>
      </vt:variant>
      <vt:variant>
        <vt:i4>1966135</vt:i4>
      </vt:variant>
      <vt:variant>
        <vt:i4>275</vt:i4>
      </vt:variant>
      <vt:variant>
        <vt:i4>0</vt:i4>
      </vt:variant>
      <vt:variant>
        <vt:i4>5</vt:i4>
      </vt:variant>
      <vt:variant>
        <vt:lpwstr/>
      </vt:variant>
      <vt:variant>
        <vt:lpwstr>_Toc186032332</vt:lpwstr>
      </vt:variant>
      <vt:variant>
        <vt:i4>1966135</vt:i4>
      </vt:variant>
      <vt:variant>
        <vt:i4>269</vt:i4>
      </vt:variant>
      <vt:variant>
        <vt:i4>0</vt:i4>
      </vt:variant>
      <vt:variant>
        <vt:i4>5</vt:i4>
      </vt:variant>
      <vt:variant>
        <vt:lpwstr/>
      </vt:variant>
      <vt:variant>
        <vt:lpwstr>_Toc186032331</vt:lpwstr>
      </vt:variant>
      <vt:variant>
        <vt:i4>1966135</vt:i4>
      </vt:variant>
      <vt:variant>
        <vt:i4>263</vt:i4>
      </vt:variant>
      <vt:variant>
        <vt:i4>0</vt:i4>
      </vt:variant>
      <vt:variant>
        <vt:i4>5</vt:i4>
      </vt:variant>
      <vt:variant>
        <vt:lpwstr/>
      </vt:variant>
      <vt:variant>
        <vt:lpwstr>_Toc186032330</vt:lpwstr>
      </vt:variant>
      <vt:variant>
        <vt:i4>2031671</vt:i4>
      </vt:variant>
      <vt:variant>
        <vt:i4>257</vt:i4>
      </vt:variant>
      <vt:variant>
        <vt:i4>0</vt:i4>
      </vt:variant>
      <vt:variant>
        <vt:i4>5</vt:i4>
      </vt:variant>
      <vt:variant>
        <vt:lpwstr/>
      </vt:variant>
      <vt:variant>
        <vt:lpwstr>_Toc186032329</vt:lpwstr>
      </vt:variant>
      <vt:variant>
        <vt:i4>2031671</vt:i4>
      </vt:variant>
      <vt:variant>
        <vt:i4>251</vt:i4>
      </vt:variant>
      <vt:variant>
        <vt:i4>0</vt:i4>
      </vt:variant>
      <vt:variant>
        <vt:i4>5</vt:i4>
      </vt:variant>
      <vt:variant>
        <vt:lpwstr/>
      </vt:variant>
      <vt:variant>
        <vt:lpwstr>_Toc186032328</vt:lpwstr>
      </vt:variant>
      <vt:variant>
        <vt:i4>2031671</vt:i4>
      </vt:variant>
      <vt:variant>
        <vt:i4>245</vt:i4>
      </vt:variant>
      <vt:variant>
        <vt:i4>0</vt:i4>
      </vt:variant>
      <vt:variant>
        <vt:i4>5</vt:i4>
      </vt:variant>
      <vt:variant>
        <vt:lpwstr/>
      </vt:variant>
      <vt:variant>
        <vt:lpwstr>_Toc186032327</vt:lpwstr>
      </vt:variant>
      <vt:variant>
        <vt:i4>2031671</vt:i4>
      </vt:variant>
      <vt:variant>
        <vt:i4>239</vt:i4>
      </vt:variant>
      <vt:variant>
        <vt:i4>0</vt:i4>
      </vt:variant>
      <vt:variant>
        <vt:i4>5</vt:i4>
      </vt:variant>
      <vt:variant>
        <vt:lpwstr/>
      </vt:variant>
      <vt:variant>
        <vt:lpwstr>_Toc186032326</vt:lpwstr>
      </vt:variant>
      <vt:variant>
        <vt:i4>2031671</vt:i4>
      </vt:variant>
      <vt:variant>
        <vt:i4>233</vt:i4>
      </vt:variant>
      <vt:variant>
        <vt:i4>0</vt:i4>
      </vt:variant>
      <vt:variant>
        <vt:i4>5</vt:i4>
      </vt:variant>
      <vt:variant>
        <vt:lpwstr/>
      </vt:variant>
      <vt:variant>
        <vt:lpwstr>_Toc186032325</vt:lpwstr>
      </vt:variant>
      <vt:variant>
        <vt:i4>2031671</vt:i4>
      </vt:variant>
      <vt:variant>
        <vt:i4>227</vt:i4>
      </vt:variant>
      <vt:variant>
        <vt:i4>0</vt:i4>
      </vt:variant>
      <vt:variant>
        <vt:i4>5</vt:i4>
      </vt:variant>
      <vt:variant>
        <vt:lpwstr/>
      </vt:variant>
      <vt:variant>
        <vt:lpwstr>_Toc186032324</vt:lpwstr>
      </vt:variant>
      <vt:variant>
        <vt:i4>2031671</vt:i4>
      </vt:variant>
      <vt:variant>
        <vt:i4>221</vt:i4>
      </vt:variant>
      <vt:variant>
        <vt:i4>0</vt:i4>
      </vt:variant>
      <vt:variant>
        <vt:i4>5</vt:i4>
      </vt:variant>
      <vt:variant>
        <vt:lpwstr/>
      </vt:variant>
      <vt:variant>
        <vt:lpwstr>_Toc186032323</vt:lpwstr>
      </vt:variant>
      <vt:variant>
        <vt:i4>2031671</vt:i4>
      </vt:variant>
      <vt:variant>
        <vt:i4>215</vt:i4>
      </vt:variant>
      <vt:variant>
        <vt:i4>0</vt:i4>
      </vt:variant>
      <vt:variant>
        <vt:i4>5</vt:i4>
      </vt:variant>
      <vt:variant>
        <vt:lpwstr/>
      </vt:variant>
      <vt:variant>
        <vt:lpwstr>_Toc186032322</vt:lpwstr>
      </vt:variant>
      <vt:variant>
        <vt:i4>2031671</vt:i4>
      </vt:variant>
      <vt:variant>
        <vt:i4>209</vt:i4>
      </vt:variant>
      <vt:variant>
        <vt:i4>0</vt:i4>
      </vt:variant>
      <vt:variant>
        <vt:i4>5</vt:i4>
      </vt:variant>
      <vt:variant>
        <vt:lpwstr/>
      </vt:variant>
      <vt:variant>
        <vt:lpwstr>_Toc186032321</vt:lpwstr>
      </vt:variant>
      <vt:variant>
        <vt:i4>2031671</vt:i4>
      </vt:variant>
      <vt:variant>
        <vt:i4>203</vt:i4>
      </vt:variant>
      <vt:variant>
        <vt:i4>0</vt:i4>
      </vt:variant>
      <vt:variant>
        <vt:i4>5</vt:i4>
      </vt:variant>
      <vt:variant>
        <vt:lpwstr/>
      </vt:variant>
      <vt:variant>
        <vt:lpwstr>_Toc186032320</vt:lpwstr>
      </vt:variant>
      <vt:variant>
        <vt:i4>1835063</vt:i4>
      </vt:variant>
      <vt:variant>
        <vt:i4>197</vt:i4>
      </vt:variant>
      <vt:variant>
        <vt:i4>0</vt:i4>
      </vt:variant>
      <vt:variant>
        <vt:i4>5</vt:i4>
      </vt:variant>
      <vt:variant>
        <vt:lpwstr/>
      </vt:variant>
      <vt:variant>
        <vt:lpwstr>_Toc186032319</vt:lpwstr>
      </vt:variant>
      <vt:variant>
        <vt:i4>1835063</vt:i4>
      </vt:variant>
      <vt:variant>
        <vt:i4>191</vt:i4>
      </vt:variant>
      <vt:variant>
        <vt:i4>0</vt:i4>
      </vt:variant>
      <vt:variant>
        <vt:i4>5</vt:i4>
      </vt:variant>
      <vt:variant>
        <vt:lpwstr/>
      </vt:variant>
      <vt:variant>
        <vt:lpwstr>_Toc186032318</vt:lpwstr>
      </vt:variant>
      <vt:variant>
        <vt:i4>1835063</vt:i4>
      </vt:variant>
      <vt:variant>
        <vt:i4>185</vt:i4>
      </vt:variant>
      <vt:variant>
        <vt:i4>0</vt:i4>
      </vt:variant>
      <vt:variant>
        <vt:i4>5</vt:i4>
      </vt:variant>
      <vt:variant>
        <vt:lpwstr/>
      </vt:variant>
      <vt:variant>
        <vt:lpwstr>_Toc186032317</vt:lpwstr>
      </vt:variant>
      <vt:variant>
        <vt:i4>1835063</vt:i4>
      </vt:variant>
      <vt:variant>
        <vt:i4>179</vt:i4>
      </vt:variant>
      <vt:variant>
        <vt:i4>0</vt:i4>
      </vt:variant>
      <vt:variant>
        <vt:i4>5</vt:i4>
      </vt:variant>
      <vt:variant>
        <vt:lpwstr/>
      </vt:variant>
      <vt:variant>
        <vt:lpwstr>_Toc186032316</vt:lpwstr>
      </vt:variant>
      <vt:variant>
        <vt:i4>1835063</vt:i4>
      </vt:variant>
      <vt:variant>
        <vt:i4>173</vt:i4>
      </vt:variant>
      <vt:variant>
        <vt:i4>0</vt:i4>
      </vt:variant>
      <vt:variant>
        <vt:i4>5</vt:i4>
      </vt:variant>
      <vt:variant>
        <vt:lpwstr/>
      </vt:variant>
      <vt:variant>
        <vt:lpwstr>_Toc186032315</vt:lpwstr>
      </vt:variant>
      <vt:variant>
        <vt:i4>1835063</vt:i4>
      </vt:variant>
      <vt:variant>
        <vt:i4>167</vt:i4>
      </vt:variant>
      <vt:variant>
        <vt:i4>0</vt:i4>
      </vt:variant>
      <vt:variant>
        <vt:i4>5</vt:i4>
      </vt:variant>
      <vt:variant>
        <vt:lpwstr/>
      </vt:variant>
      <vt:variant>
        <vt:lpwstr>_Toc186032314</vt:lpwstr>
      </vt:variant>
      <vt:variant>
        <vt:i4>1835063</vt:i4>
      </vt:variant>
      <vt:variant>
        <vt:i4>161</vt:i4>
      </vt:variant>
      <vt:variant>
        <vt:i4>0</vt:i4>
      </vt:variant>
      <vt:variant>
        <vt:i4>5</vt:i4>
      </vt:variant>
      <vt:variant>
        <vt:lpwstr/>
      </vt:variant>
      <vt:variant>
        <vt:lpwstr>_Toc186032313</vt:lpwstr>
      </vt:variant>
      <vt:variant>
        <vt:i4>1835063</vt:i4>
      </vt:variant>
      <vt:variant>
        <vt:i4>155</vt:i4>
      </vt:variant>
      <vt:variant>
        <vt:i4>0</vt:i4>
      </vt:variant>
      <vt:variant>
        <vt:i4>5</vt:i4>
      </vt:variant>
      <vt:variant>
        <vt:lpwstr/>
      </vt:variant>
      <vt:variant>
        <vt:lpwstr>_Toc186032312</vt:lpwstr>
      </vt:variant>
      <vt:variant>
        <vt:i4>1835063</vt:i4>
      </vt:variant>
      <vt:variant>
        <vt:i4>149</vt:i4>
      </vt:variant>
      <vt:variant>
        <vt:i4>0</vt:i4>
      </vt:variant>
      <vt:variant>
        <vt:i4>5</vt:i4>
      </vt:variant>
      <vt:variant>
        <vt:lpwstr/>
      </vt:variant>
      <vt:variant>
        <vt:lpwstr>_Toc186032311</vt:lpwstr>
      </vt:variant>
      <vt:variant>
        <vt:i4>1835063</vt:i4>
      </vt:variant>
      <vt:variant>
        <vt:i4>143</vt:i4>
      </vt:variant>
      <vt:variant>
        <vt:i4>0</vt:i4>
      </vt:variant>
      <vt:variant>
        <vt:i4>5</vt:i4>
      </vt:variant>
      <vt:variant>
        <vt:lpwstr/>
      </vt:variant>
      <vt:variant>
        <vt:lpwstr>_Toc186032310</vt:lpwstr>
      </vt:variant>
      <vt:variant>
        <vt:i4>1900599</vt:i4>
      </vt:variant>
      <vt:variant>
        <vt:i4>137</vt:i4>
      </vt:variant>
      <vt:variant>
        <vt:i4>0</vt:i4>
      </vt:variant>
      <vt:variant>
        <vt:i4>5</vt:i4>
      </vt:variant>
      <vt:variant>
        <vt:lpwstr/>
      </vt:variant>
      <vt:variant>
        <vt:lpwstr>_Toc186032309</vt:lpwstr>
      </vt:variant>
      <vt:variant>
        <vt:i4>1900599</vt:i4>
      </vt:variant>
      <vt:variant>
        <vt:i4>131</vt:i4>
      </vt:variant>
      <vt:variant>
        <vt:i4>0</vt:i4>
      </vt:variant>
      <vt:variant>
        <vt:i4>5</vt:i4>
      </vt:variant>
      <vt:variant>
        <vt:lpwstr/>
      </vt:variant>
      <vt:variant>
        <vt:lpwstr>_Toc186032308</vt:lpwstr>
      </vt:variant>
      <vt:variant>
        <vt:i4>1900599</vt:i4>
      </vt:variant>
      <vt:variant>
        <vt:i4>125</vt:i4>
      </vt:variant>
      <vt:variant>
        <vt:i4>0</vt:i4>
      </vt:variant>
      <vt:variant>
        <vt:i4>5</vt:i4>
      </vt:variant>
      <vt:variant>
        <vt:lpwstr/>
      </vt:variant>
      <vt:variant>
        <vt:lpwstr>_Toc186032307</vt:lpwstr>
      </vt:variant>
      <vt:variant>
        <vt:i4>1900599</vt:i4>
      </vt:variant>
      <vt:variant>
        <vt:i4>119</vt:i4>
      </vt:variant>
      <vt:variant>
        <vt:i4>0</vt:i4>
      </vt:variant>
      <vt:variant>
        <vt:i4>5</vt:i4>
      </vt:variant>
      <vt:variant>
        <vt:lpwstr/>
      </vt:variant>
      <vt:variant>
        <vt:lpwstr>_Toc186032306</vt:lpwstr>
      </vt:variant>
      <vt:variant>
        <vt:i4>1900599</vt:i4>
      </vt:variant>
      <vt:variant>
        <vt:i4>113</vt:i4>
      </vt:variant>
      <vt:variant>
        <vt:i4>0</vt:i4>
      </vt:variant>
      <vt:variant>
        <vt:i4>5</vt:i4>
      </vt:variant>
      <vt:variant>
        <vt:lpwstr/>
      </vt:variant>
      <vt:variant>
        <vt:lpwstr>_Toc186032305</vt:lpwstr>
      </vt:variant>
      <vt:variant>
        <vt:i4>1900599</vt:i4>
      </vt:variant>
      <vt:variant>
        <vt:i4>107</vt:i4>
      </vt:variant>
      <vt:variant>
        <vt:i4>0</vt:i4>
      </vt:variant>
      <vt:variant>
        <vt:i4>5</vt:i4>
      </vt:variant>
      <vt:variant>
        <vt:lpwstr/>
      </vt:variant>
      <vt:variant>
        <vt:lpwstr>_Toc186032304</vt:lpwstr>
      </vt:variant>
      <vt:variant>
        <vt:i4>1900599</vt:i4>
      </vt:variant>
      <vt:variant>
        <vt:i4>104</vt:i4>
      </vt:variant>
      <vt:variant>
        <vt:i4>0</vt:i4>
      </vt:variant>
      <vt:variant>
        <vt:i4>5</vt:i4>
      </vt:variant>
      <vt:variant>
        <vt:lpwstr/>
      </vt:variant>
      <vt:variant>
        <vt:lpwstr>_Toc186032303</vt:lpwstr>
      </vt:variant>
      <vt:variant>
        <vt:i4>1900599</vt:i4>
      </vt:variant>
      <vt:variant>
        <vt:i4>101</vt:i4>
      </vt:variant>
      <vt:variant>
        <vt:i4>0</vt:i4>
      </vt:variant>
      <vt:variant>
        <vt:i4>5</vt:i4>
      </vt:variant>
      <vt:variant>
        <vt:lpwstr/>
      </vt:variant>
      <vt:variant>
        <vt:lpwstr>_Toc186032302</vt:lpwstr>
      </vt:variant>
      <vt:variant>
        <vt:i4>1900599</vt:i4>
      </vt:variant>
      <vt:variant>
        <vt:i4>95</vt:i4>
      </vt:variant>
      <vt:variant>
        <vt:i4>0</vt:i4>
      </vt:variant>
      <vt:variant>
        <vt:i4>5</vt:i4>
      </vt:variant>
      <vt:variant>
        <vt:lpwstr/>
      </vt:variant>
      <vt:variant>
        <vt:lpwstr>_Toc186032301</vt:lpwstr>
      </vt:variant>
      <vt:variant>
        <vt:i4>1900599</vt:i4>
      </vt:variant>
      <vt:variant>
        <vt:i4>89</vt:i4>
      </vt:variant>
      <vt:variant>
        <vt:i4>0</vt:i4>
      </vt:variant>
      <vt:variant>
        <vt:i4>5</vt:i4>
      </vt:variant>
      <vt:variant>
        <vt:lpwstr/>
      </vt:variant>
      <vt:variant>
        <vt:lpwstr>_Toc186032300</vt:lpwstr>
      </vt:variant>
      <vt:variant>
        <vt:i4>1310774</vt:i4>
      </vt:variant>
      <vt:variant>
        <vt:i4>83</vt:i4>
      </vt:variant>
      <vt:variant>
        <vt:i4>0</vt:i4>
      </vt:variant>
      <vt:variant>
        <vt:i4>5</vt:i4>
      </vt:variant>
      <vt:variant>
        <vt:lpwstr/>
      </vt:variant>
      <vt:variant>
        <vt:lpwstr>_Toc186032299</vt:lpwstr>
      </vt:variant>
      <vt:variant>
        <vt:i4>1310774</vt:i4>
      </vt:variant>
      <vt:variant>
        <vt:i4>77</vt:i4>
      </vt:variant>
      <vt:variant>
        <vt:i4>0</vt:i4>
      </vt:variant>
      <vt:variant>
        <vt:i4>5</vt:i4>
      </vt:variant>
      <vt:variant>
        <vt:lpwstr/>
      </vt:variant>
      <vt:variant>
        <vt:lpwstr>_Toc186032298</vt:lpwstr>
      </vt:variant>
      <vt:variant>
        <vt:i4>1310774</vt:i4>
      </vt:variant>
      <vt:variant>
        <vt:i4>71</vt:i4>
      </vt:variant>
      <vt:variant>
        <vt:i4>0</vt:i4>
      </vt:variant>
      <vt:variant>
        <vt:i4>5</vt:i4>
      </vt:variant>
      <vt:variant>
        <vt:lpwstr/>
      </vt:variant>
      <vt:variant>
        <vt:lpwstr>_Toc186032297</vt:lpwstr>
      </vt:variant>
      <vt:variant>
        <vt:i4>1310774</vt:i4>
      </vt:variant>
      <vt:variant>
        <vt:i4>68</vt:i4>
      </vt:variant>
      <vt:variant>
        <vt:i4>0</vt:i4>
      </vt:variant>
      <vt:variant>
        <vt:i4>5</vt:i4>
      </vt:variant>
      <vt:variant>
        <vt:lpwstr/>
      </vt:variant>
      <vt:variant>
        <vt:lpwstr>_Toc186032296</vt:lpwstr>
      </vt:variant>
      <vt:variant>
        <vt:i4>1310774</vt:i4>
      </vt:variant>
      <vt:variant>
        <vt:i4>62</vt:i4>
      </vt:variant>
      <vt:variant>
        <vt:i4>0</vt:i4>
      </vt:variant>
      <vt:variant>
        <vt:i4>5</vt:i4>
      </vt:variant>
      <vt:variant>
        <vt:lpwstr/>
      </vt:variant>
      <vt:variant>
        <vt:lpwstr>_Toc186032295</vt:lpwstr>
      </vt:variant>
      <vt:variant>
        <vt:i4>1310774</vt:i4>
      </vt:variant>
      <vt:variant>
        <vt:i4>56</vt:i4>
      </vt:variant>
      <vt:variant>
        <vt:i4>0</vt:i4>
      </vt:variant>
      <vt:variant>
        <vt:i4>5</vt:i4>
      </vt:variant>
      <vt:variant>
        <vt:lpwstr/>
      </vt:variant>
      <vt:variant>
        <vt:lpwstr>_Toc186032294</vt:lpwstr>
      </vt:variant>
      <vt:variant>
        <vt:i4>1310774</vt:i4>
      </vt:variant>
      <vt:variant>
        <vt:i4>50</vt:i4>
      </vt:variant>
      <vt:variant>
        <vt:i4>0</vt:i4>
      </vt:variant>
      <vt:variant>
        <vt:i4>5</vt:i4>
      </vt:variant>
      <vt:variant>
        <vt:lpwstr/>
      </vt:variant>
      <vt:variant>
        <vt:lpwstr>_Toc186032293</vt:lpwstr>
      </vt:variant>
      <vt:variant>
        <vt:i4>1310774</vt:i4>
      </vt:variant>
      <vt:variant>
        <vt:i4>44</vt:i4>
      </vt:variant>
      <vt:variant>
        <vt:i4>0</vt:i4>
      </vt:variant>
      <vt:variant>
        <vt:i4>5</vt:i4>
      </vt:variant>
      <vt:variant>
        <vt:lpwstr/>
      </vt:variant>
      <vt:variant>
        <vt:lpwstr>_Toc186032292</vt:lpwstr>
      </vt:variant>
      <vt:variant>
        <vt:i4>1310774</vt:i4>
      </vt:variant>
      <vt:variant>
        <vt:i4>38</vt:i4>
      </vt:variant>
      <vt:variant>
        <vt:i4>0</vt:i4>
      </vt:variant>
      <vt:variant>
        <vt:i4>5</vt:i4>
      </vt:variant>
      <vt:variant>
        <vt:lpwstr/>
      </vt:variant>
      <vt:variant>
        <vt:lpwstr>_Toc186032291</vt:lpwstr>
      </vt:variant>
      <vt:variant>
        <vt:i4>1310774</vt:i4>
      </vt:variant>
      <vt:variant>
        <vt:i4>32</vt:i4>
      </vt:variant>
      <vt:variant>
        <vt:i4>0</vt:i4>
      </vt:variant>
      <vt:variant>
        <vt:i4>5</vt:i4>
      </vt:variant>
      <vt:variant>
        <vt:lpwstr/>
      </vt:variant>
      <vt:variant>
        <vt:lpwstr>_Toc186032290</vt:lpwstr>
      </vt:variant>
      <vt:variant>
        <vt:i4>1376310</vt:i4>
      </vt:variant>
      <vt:variant>
        <vt:i4>26</vt:i4>
      </vt:variant>
      <vt:variant>
        <vt:i4>0</vt:i4>
      </vt:variant>
      <vt:variant>
        <vt:i4>5</vt:i4>
      </vt:variant>
      <vt:variant>
        <vt:lpwstr/>
      </vt:variant>
      <vt:variant>
        <vt:lpwstr>_Toc186032289</vt:lpwstr>
      </vt:variant>
      <vt:variant>
        <vt:i4>1376310</vt:i4>
      </vt:variant>
      <vt:variant>
        <vt:i4>20</vt:i4>
      </vt:variant>
      <vt:variant>
        <vt:i4>0</vt:i4>
      </vt:variant>
      <vt:variant>
        <vt:i4>5</vt:i4>
      </vt:variant>
      <vt:variant>
        <vt:lpwstr/>
      </vt:variant>
      <vt:variant>
        <vt:lpwstr>_Toc186032288</vt:lpwstr>
      </vt:variant>
      <vt:variant>
        <vt:i4>1376310</vt:i4>
      </vt:variant>
      <vt:variant>
        <vt:i4>14</vt:i4>
      </vt:variant>
      <vt:variant>
        <vt:i4>0</vt:i4>
      </vt:variant>
      <vt:variant>
        <vt:i4>5</vt:i4>
      </vt:variant>
      <vt:variant>
        <vt:lpwstr/>
      </vt:variant>
      <vt:variant>
        <vt:lpwstr>_Toc186032287</vt:lpwstr>
      </vt:variant>
      <vt:variant>
        <vt:i4>1376310</vt:i4>
      </vt:variant>
      <vt:variant>
        <vt:i4>8</vt:i4>
      </vt:variant>
      <vt:variant>
        <vt:i4>0</vt:i4>
      </vt:variant>
      <vt:variant>
        <vt:i4>5</vt:i4>
      </vt:variant>
      <vt:variant>
        <vt:lpwstr/>
      </vt:variant>
      <vt:variant>
        <vt:lpwstr>_Toc186032286</vt:lpwstr>
      </vt:variant>
      <vt:variant>
        <vt:i4>1376310</vt:i4>
      </vt:variant>
      <vt:variant>
        <vt:i4>2</vt:i4>
      </vt:variant>
      <vt:variant>
        <vt:i4>0</vt:i4>
      </vt:variant>
      <vt:variant>
        <vt:i4>5</vt:i4>
      </vt:variant>
      <vt:variant>
        <vt:lpwstr/>
      </vt:variant>
      <vt:variant>
        <vt:lpwstr>_Toc186032285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 закупке</dc:title>
  <dc:creator>Лапшова Татьяна Владимировна</dc:creator>
  <cp:lastModifiedBy>Осовская Ирина Александровна</cp:lastModifiedBy>
  <cp:revision>4</cp:revision>
  <cp:lastPrinted>2025-05-23T08:55:00Z</cp:lastPrinted>
  <dcterms:created xsi:type="dcterms:W3CDTF">2025-06-06T11:28:00Z</dcterms:created>
  <dcterms:modified xsi:type="dcterms:W3CDTF">2025-06-20T08:58:00Z</dcterms:modified>
</cp:coreProperties>
</file>