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08DE4" w14:textId="77777777" w:rsidR="00064BCC" w:rsidRPr="006126E3" w:rsidRDefault="00064BCC" w:rsidP="00064BCC">
      <w:pPr>
        <w:pStyle w:val="ConsPlusNormal"/>
        <w:jc w:val="right"/>
        <w:rPr>
          <w:b/>
          <w:sz w:val="16"/>
          <w:szCs w:val="16"/>
        </w:rPr>
      </w:pPr>
      <w:r w:rsidRPr="00F7285E">
        <w:rPr>
          <w:b/>
        </w:rPr>
        <w:t xml:space="preserve">                                      </w:t>
      </w:r>
      <w:r w:rsidRPr="006126E3">
        <w:rPr>
          <w:b/>
          <w:sz w:val="16"/>
          <w:szCs w:val="16"/>
        </w:rPr>
        <w:t>Приложение N 7</w:t>
      </w:r>
    </w:p>
    <w:p w14:paraId="744043CF" w14:textId="77777777" w:rsidR="00064BCC" w:rsidRPr="006126E3" w:rsidRDefault="00064BCC" w:rsidP="00064BCC">
      <w:pPr>
        <w:pStyle w:val="ConsPlusNormal"/>
        <w:jc w:val="right"/>
        <w:rPr>
          <w:b/>
          <w:sz w:val="16"/>
          <w:szCs w:val="16"/>
        </w:rPr>
      </w:pPr>
      <w:r w:rsidRPr="006126E3">
        <w:rPr>
          <w:b/>
          <w:sz w:val="16"/>
          <w:szCs w:val="16"/>
        </w:rPr>
        <w:t>к Единым стандартам</w:t>
      </w:r>
    </w:p>
    <w:p w14:paraId="60765030" w14:textId="77777777" w:rsidR="00064BCC" w:rsidRPr="006126E3" w:rsidRDefault="00064BCC" w:rsidP="00064BCC">
      <w:pPr>
        <w:pStyle w:val="ConsPlusNormal"/>
        <w:jc w:val="right"/>
        <w:rPr>
          <w:b/>
          <w:sz w:val="16"/>
          <w:szCs w:val="16"/>
        </w:rPr>
      </w:pPr>
      <w:r w:rsidRPr="006126E3">
        <w:rPr>
          <w:b/>
          <w:sz w:val="16"/>
          <w:szCs w:val="16"/>
        </w:rPr>
        <w:t>качества обслуживания сетевыми</w:t>
      </w:r>
    </w:p>
    <w:p w14:paraId="35EF222C" w14:textId="77777777" w:rsidR="00064BCC" w:rsidRPr="006126E3" w:rsidRDefault="00064BCC" w:rsidP="00064BCC">
      <w:pPr>
        <w:pStyle w:val="ConsPlusNormal"/>
        <w:jc w:val="right"/>
        <w:rPr>
          <w:b/>
          <w:sz w:val="16"/>
          <w:szCs w:val="16"/>
        </w:rPr>
      </w:pPr>
      <w:r w:rsidRPr="006126E3">
        <w:rPr>
          <w:b/>
          <w:sz w:val="16"/>
          <w:szCs w:val="16"/>
        </w:rPr>
        <w:t>организациями потребителей</w:t>
      </w:r>
    </w:p>
    <w:p w14:paraId="31FEB891" w14:textId="77777777" w:rsidR="00064BCC" w:rsidRPr="006126E3" w:rsidRDefault="00064BCC" w:rsidP="00064BCC">
      <w:pPr>
        <w:pStyle w:val="ConsPlusNormal"/>
        <w:jc w:val="right"/>
        <w:rPr>
          <w:b/>
          <w:sz w:val="16"/>
          <w:szCs w:val="16"/>
        </w:rPr>
      </w:pPr>
      <w:r w:rsidRPr="006126E3">
        <w:rPr>
          <w:b/>
          <w:sz w:val="16"/>
          <w:szCs w:val="16"/>
        </w:rPr>
        <w:t>услуг сетевых организаций</w:t>
      </w:r>
    </w:p>
    <w:p w14:paraId="13FB7090" w14:textId="77777777" w:rsidR="00064BCC" w:rsidRPr="006126E3" w:rsidRDefault="00064BCC" w:rsidP="00064BC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26E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14:paraId="301A0EA5" w14:textId="77777777" w:rsidR="00064BCC" w:rsidRPr="006126E3" w:rsidRDefault="00064BCC" w:rsidP="00064BCC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126E3">
        <w:rPr>
          <w:rFonts w:ascii="Times New Roman" w:hAnsi="Times New Roman" w:cs="Times New Roman"/>
          <w:b/>
          <w:i/>
          <w:sz w:val="24"/>
          <w:szCs w:val="24"/>
        </w:rPr>
        <w:t>Информация о качестве обслуживания потребителей</w:t>
      </w:r>
    </w:p>
    <w:p w14:paraId="72B08A9C" w14:textId="3A93BCF8" w:rsidR="00064BCC" w:rsidRPr="006126E3" w:rsidRDefault="00064BCC" w:rsidP="00064BCC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126E3">
        <w:rPr>
          <w:rFonts w:ascii="Times New Roman" w:hAnsi="Times New Roman" w:cs="Times New Roman"/>
          <w:b/>
          <w:i/>
          <w:sz w:val="24"/>
          <w:szCs w:val="24"/>
          <w:u w:val="single"/>
        </w:rPr>
        <w:t>АО «Вологодская Областная Энергетическая Компания услуг за 202</w:t>
      </w:r>
      <w:r w:rsidR="004A4AE3" w:rsidRPr="006126E3">
        <w:rPr>
          <w:rFonts w:ascii="Times New Roman" w:hAnsi="Times New Roman" w:cs="Times New Roman"/>
          <w:b/>
          <w:i/>
          <w:sz w:val="24"/>
          <w:szCs w:val="24"/>
          <w:u w:val="single"/>
        </w:rPr>
        <w:t>5</w:t>
      </w:r>
      <w:r w:rsidRPr="006126E3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год.</w:t>
      </w:r>
    </w:p>
    <w:p w14:paraId="79C26520" w14:textId="77777777" w:rsidR="00064BCC" w:rsidRPr="006126E3" w:rsidRDefault="00064BCC" w:rsidP="00064BC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126E3">
        <w:rPr>
          <w:rFonts w:ascii="Times New Roman" w:hAnsi="Times New Roman" w:cs="Times New Roman"/>
          <w:sz w:val="16"/>
          <w:szCs w:val="16"/>
        </w:rPr>
        <w:t>(наименование сетевой организации)</w:t>
      </w:r>
    </w:p>
    <w:p w14:paraId="31AE708A" w14:textId="77777777" w:rsidR="00064BCC" w:rsidRPr="004A4AE3" w:rsidRDefault="00064BCC" w:rsidP="00064BCC">
      <w:pPr>
        <w:pStyle w:val="ConsPlusNormal"/>
        <w:jc w:val="center"/>
        <w:rPr>
          <w:highlight w:val="yellow"/>
        </w:rPr>
      </w:pPr>
    </w:p>
    <w:p w14:paraId="0C2037FA" w14:textId="77777777" w:rsidR="00064BCC" w:rsidRPr="006126E3" w:rsidRDefault="00064BCC" w:rsidP="00064BCC">
      <w:pPr>
        <w:pStyle w:val="ConsPlusNormal"/>
        <w:jc w:val="both"/>
        <w:rPr>
          <w:i/>
          <w:iCs/>
        </w:rPr>
      </w:pPr>
      <w:r w:rsidRPr="006126E3">
        <w:t xml:space="preserve">   </w:t>
      </w:r>
      <w:r w:rsidRPr="006126E3">
        <w:rPr>
          <w:i/>
          <w:iCs/>
        </w:rPr>
        <w:t xml:space="preserve">1.1. Количество потребителей услуг сетевой организации: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59"/>
        <w:gridCol w:w="2260"/>
        <w:gridCol w:w="2259"/>
        <w:gridCol w:w="2260"/>
      </w:tblGrid>
      <w:tr w:rsidR="00064BCC" w:rsidRPr="006126E3" w14:paraId="0488A287" w14:textId="77777777" w:rsidTr="00C0457C">
        <w:trPr>
          <w:trHeight w:val="624"/>
          <w:jc w:val="center"/>
        </w:trPr>
        <w:tc>
          <w:tcPr>
            <w:tcW w:w="2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101D21" w14:textId="77777777" w:rsidR="00064BCC" w:rsidRPr="006126E3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126E3">
              <w:rPr>
                <w:rFonts w:ascii="Times New Roman" w:hAnsi="Times New Roman"/>
                <w:color w:val="000000"/>
                <w:sz w:val="20"/>
                <w:szCs w:val="20"/>
              </w:rPr>
              <w:t>Уровень напряжения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3A5461" w14:textId="1F9AB17B" w:rsidR="00064BCC" w:rsidRPr="006126E3" w:rsidRDefault="006126E3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126E3">
              <w:rPr>
                <w:rFonts w:ascii="Times New Roman" w:hAnsi="Times New Roman"/>
                <w:color w:val="000000"/>
                <w:sz w:val="20"/>
                <w:szCs w:val="20"/>
              </w:rPr>
              <w:t>Кол-во потребителей, 2024</w:t>
            </w:r>
            <w:r w:rsidR="00064BCC" w:rsidRPr="006126E3">
              <w:rPr>
                <w:rFonts w:ascii="Times New Roman" w:hAnsi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3DB78" w14:textId="3A6A317D" w:rsidR="00064BCC" w:rsidRPr="006126E3" w:rsidRDefault="006126E3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126E3">
              <w:rPr>
                <w:rFonts w:ascii="Times New Roman" w:hAnsi="Times New Roman"/>
                <w:color w:val="000000"/>
                <w:sz w:val="20"/>
                <w:szCs w:val="20"/>
              </w:rPr>
              <w:t>Кол-во потребителей, 2025</w:t>
            </w:r>
            <w:r w:rsidR="00064BCC" w:rsidRPr="006126E3">
              <w:rPr>
                <w:rFonts w:ascii="Times New Roman" w:hAnsi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72FFB" w14:textId="77777777" w:rsidR="00064BCC" w:rsidRPr="006126E3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126E3">
              <w:rPr>
                <w:rFonts w:ascii="Times New Roman" w:hAnsi="Times New Roman"/>
                <w:color w:val="000000"/>
                <w:sz w:val="20"/>
                <w:szCs w:val="20"/>
              </w:rPr>
              <w:t>Динамика роста,%</w:t>
            </w:r>
          </w:p>
        </w:tc>
      </w:tr>
      <w:tr w:rsidR="009E6D0C" w:rsidRPr="006126E3" w14:paraId="25D39AF8" w14:textId="77777777" w:rsidTr="003B6098">
        <w:trPr>
          <w:trHeight w:val="315"/>
          <w:jc w:val="center"/>
        </w:trPr>
        <w:tc>
          <w:tcPr>
            <w:tcW w:w="2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CFCF91" w14:textId="77777777" w:rsidR="009E6D0C" w:rsidRPr="006126E3" w:rsidRDefault="009E6D0C" w:rsidP="009E6D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126E3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5A9BD5" w14:textId="7BA384E2" w:rsidR="009E6D0C" w:rsidRPr="006126E3" w:rsidRDefault="009E6D0C" w:rsidP="009E6D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126E3">
              <w:rPr>
                <w:rFonts w:ascii="Times New Roman" w:hAnsi="Times New Roman"/>
                <w:color w:val="000000"/>
                <w:sz w:val="20"/>
                <w:szCs w:val="20"/>
              </w:rPr>
              <w:t>88186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191005" w14:textId="2F757046" w:rsidR="009E6D0C" w:rsidRPr="006126E3" w:rsidRDefault="009E6D0C" w:rsidP="009E6D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6D0C">
              <w:rPr>
                <w:rFonts w:ascii="Times New Roman" w:hAnsi="Times New Roman"/>
                <w:color w:val="000000"/>
                <w:sz w:val="20"/>
                <w:szCs w:val="20"/>
              </w:rPr>
              <w:t>87 977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888143" w14:textId="67039E6F" w:rsidR="009E6D0C" w:rsidRPr="006126E3" w:rsidRDefault="009E6D0C" w:rsidP="009E6D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-0,24</w:t>
            </w:r>
          </w:p>
        </w:tc>
      </w:tr>
      <w:tr w:rsidR="009E6D0C" w:rsidRPr="006126E3" w14:paraId="23CE4A4F" w14:textId="77777777" w:rsidTr="003B6098">
        <w:trPr>
          <w:trHeight w:val="525"/>
          <w:jc w:val="center"/>
        </w:trPr>
        <w:tc>
          <w:tcPr>
            <w:tcW w:w="2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ECD557" w14:textId="77777777" w:rsidR="009E6D0C" w:rsidRPr="006126E3" w:rsidRDefault="009E6D0C" w:rsidP="009E6D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126E3">
              <w:rPr>
                <w:rFonts w:ascii="Times New Roman" w:hAnsi="Times New Roman"/>
                <w:color w:val="000000"/>
                <w:sz w:val="20"/>
                <w:szCs w:val="20"/>
              </w:rPr>
              <w:t>ВН (110кВ и выше)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C13BC1" w14:textId="388086C3" w:rsidR="009E6D0C" w:rsidRPr="006126E3" w:rsidRDefault="009E6D0C" w:rsidP="009E6D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126E3">
              <w:rPr>
                <w:rFonts w:ascii="Times New Roman" w:hAnsi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1E2A16" w14:textId="6D5896A7" w:rsidR="009E6D0C" w:rsidRPr="006126E3" w:rsidRDefault="009E6D0C" w:rsidP="009E6D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6D0C">
              <w:rPr>
                <w:rFonts w:ascii="Times New Roman" w:hAnsi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417911" w14:textId="7AB5B5C6" w:rsidR="009E6D0C" w:rsidRPr="006126E3" w:rsidRDefault="00E14520" w:rsidP="009E6D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-1,67</w:t>
            </w:r>
          </w:p>
        </w:tc>
      </w:tr>
      <w:tr w:rsidR="009E6D0C" w:rsidRPr="006126E3" w14:paraId="5DE0DF92" w14:textId="77777777" w:rsidTr="003B6098">
        <w:trPr>
          <w:trHeight w:val="525"/>
          <w:jc w:val="center"/>
        </w:trPr>
        <w:tc>
          <w:tcPr>
            <w:tcW w:w="2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576F7" w14:textId="77777777" w:rsidR="009E6D0C" w:rsidRPr="006126E3" w:rsidRDefault="009E6D0C" w:rsidP="009E6D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126E3">
              <w:rPr>
                <w:rFonts w:ascii="Times New Roman" w:hAnsi="Times New Roman"/>
                <w:color w:val="000000"/>
                <w:sz w:val="20"/>
                <w:szCs w:val="20"/>
              </w:rPr>
              <w:t>СН 1 (35кВ)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B1B966" w14:textId="218DB17D" w:rsidR="009E6D0C" w:rsidRPr="006126E3" w:rsidRDefault="009E6D0C" w:rsidP="009E6D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126E3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224577" w14:textId="4822B147" w:rsidR="009E6D0C" w:rsidRPr="006126E3" w:rsidRDefault="009E6D0C" w:rsidP="009E6D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6D0C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CF9DAD" w14:textId="03E02002" w:rsidR="009E6D0C" w:rsidRPr="006126E3" w:rsidRDefault="00E14520" w:rsidP="009E6D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E6D0C" w:rsidRPr="006126E3" w14:paraId="2D50E32F" w14:textId="77777777" w:rsidTr="003B6098">
        <w:trPr>
          <w:trHeight w:val="525"/>
          <w:jc w:val="center"/>
        </w:trPr>
        <w:tc>
          <w:tcPr>
            <w:tcW w:w="2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EDC932" w14:textId="77777777" w:rsidR="009E6D0C" w:rsidRPr="006126E3" w:rsidRDefault="009E6D0C" w:rsidP="009E6D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126E3">
              <w:rPr>
                <w:rFonts w:ascii="Times New Roman" w:hAnsi="Times New Roman"/>
                <w:color w:val="000000"/>
                <w:sz w:val="20"/>
                <w:szCs w:val="20"/>
              </w:rPr>
              <w:t>СН 2 (6-10кВ)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4C3EE2" w14:textId="3F32B906" w:rsidR="009E6D0C" w:rsidRPr="006126E3" w:rsidRDefault="009E6D0C" w:rsidP="009E6D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126E3">
              <w:rPr>
                <w:rFonts w:ascii="Times New Roman" w:hAnsi="Times New Roman"/>
                <w:color w:val="000000"/>
                <w:sz w:val="20"/>
                <w:szCs w:val="20"/>
              </w:rPr>
              <w:t>8994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153505" w14:textId="3BDB14E8" w:rsidR="009E6D0C" w:rsidRPr="006126E3" w:rsidRDefault="009E6D0C" w:rsidP="009E6D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6D0C">
              <w:rPr>
                <w:rFonts w:ascii="Times New Roman" w:hAnsi="Times New Roman"/>
                <w:color w:val="000000"/>
                <w:sz w:val="20"/>
                <w:szCs w:val="20"/>
              </w:rPr>
              <w:t>9 800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A0079E" w14:textId="387C9AB9" w:rsidR="009E6D0C" w:rsidRPr="006126E3" w:rsidRDefault="00E14520" w:rsidP="009E6D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8,96</w:t>
            </w:r>
          </w:p>
        </w:tc>
      </w:tr>
      <w:tr w:rsidR="009E6D0C" w:rsidRPr="006126E3" w14:paraId="2268823C" w14:textId="77777777" w:rsidTr="003B6098">
        <w:trPr>
          <w:trHeight w:val="525"/>
          <w:jc w:val="center"/>
        </w:trPr>
        <w:tc>
          <w:tcPr>
            <w:tcW w:w="2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28510D" w14:textId="77777777" w:rsidR="009E6D0C" w:rsidRPr="006126E3" w:rsidRDefault="009E6D0C" w:rsidP="009E6D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126E3">
              <w:rPr>
                <w:rFonts w:ascii="Times New Roman" w:hAnsi="Times New Roman"/>
                <w:color w:val="000000"/>
                <w:sz w:val="20"/>
                <w:szCs w:val="20"/>
              </w:rPr>
              <w:t>НН (до 1000В)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BA246F" w14:textId="77210C3B" w:rsidR="009E6D0C" w:rsidRPr="006126E3" w:rsidRDefault="009E6D0C" w:rsidP="009E6D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126E3">
              <w:rPr>
                <w:rFonts w:ascii="Times New Roman" w:hAnsi="Times New Roman"/>
                <w:color w:val="000000"/>
                <w:sz w:val="20"/>
                <w:szCs w:val="20"/>
              </w:rPr>
              <w:t>78985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147F74" w14:textId="350E9724" w:rsidR="009E6D0C" w:rsidRPr="006126E3" w:rsidRDefault="009E6D0C" w:rsidP="009E6D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6D0C">
              <w:rPr>
                <w:rFonts w:ascii="Times New Roman" w:hAnsi="Times New Roman"/>
                <w:color w:val="000000"/>
                <w:sz w:val="20"/>
                <w:szCs w:val="20"/>
              </w:rPr>
              <w:t>77 973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6A69C6" w14:textId="3DDB6B43" w:rsidR="009E6D0C" w:rsidRPr="006126E3" w:rsidRDefault="00E14520" w:rsidP="009E6D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-1,28</w:t>
            </w:r>
          </w:p>
        </w:tc>
      </w:tr>
    </w:tbl>
    <w:p w14:paraId="1E58FF35" w14:textId="77777777" w:rsidR="00064BCC" w:rsidRPr="006126E3" w:rsidRDefault="00064BCC" w:rsidP="00064BCC">
      <w:pPr>
        <w:pStyle w:val="ConsPlusNormal"/>
        <w:spacing w:before="240"/>
        <w:ind w:firstLine="540"/>
        <w:jc w:val="both"/>
        <w:rPr>
          <w:i/>
          <w:iCs/>
        </w:rPr>
      </w:pPr>
      <w:r w:rsidRPr="006126E3">
        <w:rPr>
          <w:i/>
          <w:iCs/>
        </w:rPr>
        <w:t>1.2. Количество точек поставки всего и точек поставки, оборудованных приборами учета электрической энергии:</w:t>
      </w:r>
    </w:p>
    <w:tbl>
      <w:tblPr>
        <w:tblStyle w:val="a3"/>
        <w:tblW w:w="4880" w:type="pct"/>
        <w:tblLook w:val="04A0" w:firstRow="1" w:lastRow="0" w:firstColumn="1" w:lastColumn="0" w:noHBand="0" w:noVBand="1"/>
      </w:tblPr>
      <w:tblGrid>
        <w:gridCol w:w="2490"/>
        <w:gridCol w:w="2488"/>
        <w:gridCol w:w="2488"/>
        <w:gridCol w:w="2486"/>
      </w:tblGrid>
      <w:tr w:rsidR="00064BCC" w:rsidRPr="006126E3" w14:paraId="48988B2B" w14:textId="77777777" w:rsidTr="000318B6">
        <w:tc>
          <w:tcPr>
            <w:tcW w:w="1251" w:type="pct"/>
          </w:tcPr>
          <w:p w14:paraId="57434BB3" w14:textId="77777777" w:rsidR="00064BCC" w:rsidRPr="006126E3" w:rsidRDefault="00064BCC" w:rsidP="00C0457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250" w:type="pct"/>
          </w:tcPr>
          <w:p w14:paraId="4BBBFBC0" w14:textId="77777777" w:rsidR="00064BCC" w:rsidRPr="006126E3" w:rsidRDefault="00064BCC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Кол-во точек поставки,</w:t>
            </w:r>
          </w:p>
          <w:p w14:paraId="05B5D9E8" w14:textId="1E6D4E31" w:rsidR="00064BCC" w:rsidRPr="006126E3" w:rsidRDefault="006126E3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2024</w:t>
            </w:r>
            <w:r w:rsidR="00064BCC" w:rsidRPr="006126E3">
              <w:rPr>
                <w:sz w:val="20"/>
                <w:szCs w:val="20"/>
              </w:rPr>
              <w:t>г</w:t>
            </w:r>
          </w:p>
        </w:tc>
        <w:tc>
          <w:tcPr>
            <w:tcW w:w="1250" w:type="pct"/>
          </w:tcPr>
          <w:p w14:paraId="2C755500" w14:textId="041B76CB" w:rsidR="00064BCC" w:rsidRPr="006126E3" w:rsidRDefault="006126E3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Кол-во точек поставки, 2025</w:t>
            </w:r>
            <w:r w:rsidR="00064BCC" w:rsidRPr="006126E3">
              <w:rPr>
                <w:sz w:val="20"/>
                <w:szCs w:val="20"/>
              </w:rPr>
              <w:t>г</w:t>
            </w:r>
          </w:p>
        </w:tc>
        <w:tc>
          <w:tcPr>
            <w:tcW w:w="1249" w:type="pct"/>
            <w:vAlign w:val="center"/>
          </w:tcPr>
          <w:p w14:paraId="2C4AB1ED" w14:textId="77777777" w:rsidR="00064BCC" w:rsidRPr="006126E3" w:rsidRDefault="00064BCC" w:rsidP="000318B6">
            <w:pPr>
              <w:pStyle w:val="ConsPlusNormal"/>
              <w:jc w:val="center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Динамика роста,%</w:t>
            </w:r>
          </w:p>
        </w:tc>
      </w:tr>
      <w:tr w:rsidR="006126E3" w:rsidRPr="006126E3" w14:paraId="65FBA4DC" w14:textId="77777777" w:rsidTr="002E564F">
        <w:trPr>
          <w:trHeight w:val="443"/>
        </w:trPr>
        <w:tc>
          <w:tcPr>
            <w:tcW w:w="1251" w:type="pct"/>
          </w:tcPr>
          <w:p w14:paraId="1F1FC1B2" w14:textId="77777777" w:rsidR="006126E3" w:rsidRPr="006126E3" w:rsidRDefault="006126E3" w:rsidP="006126E3">
            <w:pPr>
              <w:pStyle w:val="ConsPlusNormal"/>
              <w:jc w:val="both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Юридические лица</w:t>
            </w:r>
          </w:p>
        </w:tc>
        <w:tc>
          <w:tcPr>
            <w:tcW w:w="1250" w:type="pct"/>
            <w:vAlign w:val="center"/>
          </w:tcPr>
          <w:p w14:paraId="205691AC" w14:textId="3F97F279" w:rsidR="006126E3" w:rsidRPr="006126E3" w:rsidRDefault="006126E3" w:rsidP="002E564F">
            <w:pPr>
              <w:pStyle w:val="ConsPlusNormal"/>
              <w:jc w:val="center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19770</w:t>
            </w:r>
          </w:p>
        </w:tc>
        <w:tc>
          <w:tcPr>
            <w:tcW w:w="1250" w:type="pct"/>
            <w:vAlign w:val="center"/>
          </w:tcPr>
          <w:p w14:paraId="341F3C51" w14:textId="37696302" w:rsidR="006126E3" w:rsidRPr="006126E3" w:rsidRDefault="006126E3" w:rsidP="002E564F">
            <w:pPr>
              <w:pStyle w:val="ConsPlusNormal"/>
              <w:jc w:val="center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20193</w:t>
            </w:r>
          </w:p>
        </w:tc>
        <w:tc>
          <w:tcPr>
            <w:tcW w:w="1249" w:type="pct"/>
            <w:vAlign w:val="center"/>
          </w:tcPr>
          <w:p w14:paraId="2D59B82F" w14:textId="339E2474" w:rsidR="006126E3" w:rsidRPr="006126E3" w:rsidRDefault="00975744" w:rsidP="002E564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</w:tr>
      <w:tr w:rsidR="006126E3" w:rsidRPr="006126E3" w14:paraId="326A0B7B" w14:textId="77777777" w:rsidTr="002E564F">
        <w:trPr>
          <w:trHeight w:val="407"/>
        </w:trPr>
        <w:tc>
          <w:tcPr>
            <w:tcW w:w="1251" w:type="pct"/>
          </w:tcPr>
          <w:p w14:paraId="01F07833" w14:textId="77777777" w:rsidR="006126E3" w:rsidRPr="006126E3" w:rsidRDefault="006126E3" w:rsidP="006126E3">
            <w:pPr>
              <w:pStyle w:val="ConsPlusNormal"/>
              <w:jc w:val="both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Физические лица</w:t>
            </w:r>
          </w:p>
        </w:tc>
        <w:tc>
          <w:tcPr>
            <w:tcW w:w="1250" w:type="pct"/>
            <w:vAlign w:val="center"/>
          </w:tcPr>
          <w:p w14:paraId="013FDBB4" w14:textId="7322C327" w:rsidR="006126E3" w:rsidRPr="006126E3" w:rsidRDefault="006126E3" w:rsidP="002E564F">
            <w:pPr>
              <w:pStyle w:val="ConsPlusNormal"/>
              <w:jc w:val="center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51893</w:t>
            </w:r>
          </w:p>
        </w:tc>
        <w:tc>
          <w:tcPr>
            <w:tcW w:w="1250" w:type="pct"/>
            <w:vAlign w:val="center"/>
          </w:tcPr>
          <w:p w14:paraId="09DC2B17" w14:textId="4931ADAC" w:rsidR="006126E3" w:rsidRPr="006126E3" w:rsidRDefault="006126E3" w:rsidP="002E564F">
            <w:pPr>
              <w:pStyle w:val="ConsPlusNormal"/>
              <w:jc w:val="center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53284</w:t>
            </w:r>
          </w:p>
        </w:tc>
        <w:tc>
          <w:tcPr>
            <w:tcW w:w="1249" w:type="pct"/>
            <w:vAlign w:val="center"/>
          </w:tcPr>
          <w:p w14:paraId="5E6DB949" w14:textId="3F97AB51" w:rsidR="006126E3" w:rsidRPr="006126E3" w:rsidRDefault="00975744" w:rsidP="002E564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</w:tr>
      <w:tr w:rsidR="006126E3" w:rsidRPr="006126E3" w14:paraId="0DD1E94A" w14:textId="77777777" w:rsidTr="002E564F">
        <w:trPr>
          <w:trHeight w:val="427"/>
        </w:trPr>
        <w:tc>
          <w:tcPr>
            <w:tcW w:w="1251" w:type="pct"/>
          </w:tcPr>
          <w:p w14:paraId="29473132" w14:textId="77777777" w:rsidR="006126E3" w:rsidRPr="006126E3" w:rsidRDefault="006126E3" w:rsidP="006126E3">
            <w:pPr>
              <w:pStyle w:val="ConsPlusNormal"/>
              <w:jc w:val="both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МКД</w:t>
            </w:r>
          </w:p>
        </w:tc>
        <w:tc>
          <w:tcPr>
            <w:tcW w:w="1250" w:type="pct"/>
            <w:vAlign w:val="center"/>
          </w:tcPr>
          <w:p w14:paraId="2B3717E4" w14:textId="2062D44F" w:rsidR="006126E3" w:rsidRPr="006126E3" w:rsidRDefault="006126E3" w:rsidP="002E564F">
            <w:pPr>
              <w:pStyle w:val="ConsPlusNormal"/>
              <w:jc w:val="center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12654</w:t>
            </w:r>
          </w:p>
        </w:tc>
        <w:tc>
          <w:tcPr>
            <w:tcW w:w="1250" w:type="pct"/>
            <w:vAlign w:val="center"/>
          </w:tcPr>
          <w:p w14:paraId="7B9C5FAA" w14:textId="2759C8BD" w:rsidR="006126E3" w:rsidRPr="006126E3" w:rsidRDefault="006126E3" w:rsidP="002E564F">
            <w:pPr>
              <w:pStyle w:val="ConsPlusNormal"/>
              <w:jc w:val="center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11549</w:t>
            </w:r>
          </w:p>
        </w:tc>
        <w:tc>
          <w:tcPr>
            <w:tcW w:w="1249" w:type="pct"/>
            <w:vAlign w:val="center"/>
          </w:tcPr>
          <w:p w14:paraId="390EF4CB" w14:textId="1BDBE20A" w:rsidR="006126E3" w:rsidRPr="006126E3" w:rsidRDefault="00975744" w:rsidP="002E564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-8,7</w:t>
            </w:r>
          </w:p>
        </w:tc>
      </w:tr>
      <w:tr w:rsidR="006126E3" w:rsidRPr="004A4AE3" w14:paraId="08965140" w14:textId="77777777" w:rsidTr="002E564F">
        <w:trPr>
          <w:trHeight w:val="404"/>
        </w:trPr>
        <w:tc>
          <w:tcPr>
            <w:tcW w:w="1251" w:type="pct"/>
          </w:tcPr>
          <w:p w14:paraId="48EF71AE" w14:textId="77777777" w:rsidR="006126E3" w:rsidRPr="006126E3" w:rsidRDefault="006126E3" w:rsidP="006126E3">
            <w:pPr>
              <w:pStyle w:val="ConsPlusNormal"/>
              <w:jc w:val="both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Бесхозяйные объекты</w:t>
            </w:r>
          </w:p>
        </w:tc>
        <w:tc>
          <w:tcPr>
            <w:tcW w:w="1250" w:type="pct"/>
            <w:vAlign w:val="center"/>
          </w:tcPr>
          <w:p w14:paraId="24E90A16" w14:textId="79A623C7" w:rsidR="006126E3" w:rsidRPr="006126E3" w:rsidRDefault="006126E3" w:rsidP="002E564F">
            <w:pPr>
              <w:pStyle w:val="ConsPlusNormal"/>
              <w:jc w:val="center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0</w:t>
            </w:r>
          </w:p>
        </w:tc>
        <w:tc>
          <w:tcPr>
            <w:tcW w:w="1250" w:type="pct"/>
            <w:vAlign w:val="center"/>
          </w:tcPr>
          <w:p w14:paraId="1B34BAB9" w14:textId="1A625EA5" w:rsidR="006126E3" w:rsidRPr="006126E3" w:rsidRDefault="006126E3" w:rsidP="002E564F">
            <w:pPr>
              <w:pStyle w:val="ConsPlusNormal"/>
              <w:jc w:val="center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0</w:t>
            </w:r>
          </w:p>
        </w:tc>
        <w:tc>
          <w:tcPr>
            <w:tcW w:w="1249" w:type="pct"/>
            <w:vAlign w:val="center"/>
          </w:tcPr>
          <w:p w14:paraId="50EBFEAF" w14:textId="0262150F" w:rsidR="006126E3" w:rsidRPr="006126E3" w:rsidRDefault="006126E3" w:rsidP="002E564F">
            <w:pPr>
              <w:pStyle w:val="ConsPlusNormal"/>
              <w:jc w:val="center"/>
              <w:rPr>
                <w:sz w:val="20"/>
                <w:szCs w:val="20"/>
              </w:rPr>
            </w:pPr>
            <w:r w:rsidRPr="006126E3">
              <w:rPr>
                <w:sz w:val="20"/>
                <w:szCs w:val="20"/>
              </w:rPr>
              <w:t>0</w:t>
            </w:r>
          </w:p>
        </w:tc>
      </w:tr>
    </w:tbl>
    <w:p w14:paraId="09B7B748" w14:textId="77777777" w:rsidR="00064BCC" w:rsidRPr="004A4AE3" w:rsidRDefault="00064BCC" w:rsidP="00064BCC">
      <w:pPr>
        <w:rPr>
          <w:highlight w:val="yellow"/>
        </w:rPr>
      </w:pPr>
    </w:p>
    <w:p w14:paraId="67FEED04" w14:textId="77777777" w:rsidR="00064BCC" w:rsidRPr="00191D53" w:rsidRDefault="00064BCC" w:rsidP="00064BCC">
      <w:pPr>
        <w:pStyle w:val="ConsPlusNormal"/>
        <w:spacing w:before="240"/>
        <w:ind w:firstLine="540"/>
        <w:jc w:val="both"/>
        <w:rPr>
          <w:i/>
          <w:iCs/>
        </w:rPr>
      </w:pPr>
      <w:r w:rsidRPr="00191D53">
        <w:rPr>
          <w:i/>
          <w:iCs/>
        </w:rPr>
        <w:t xml:space="preserve">1.3. Информация об объектах электросетевого хозяйства сетевой организации </w:t>
      </w:r>
    </w:p>
    <w:tbl>
      <w:tblPr>
        <w:tblW w:w="4901" w:type="pct"/>
        <w:tblLook w:val="04A0" w:firstRow="1" w:lastRow="0" w:firstColumn="1" w:lastColumn="0" w:noHBand="0" w:noVBand="1"/>
      </w:tblPr>
      <w:tblGrid>
        <w:gridCol w:w="800"/>
        <w:gridCol w:w="2296"/>
        <w:gridCol w:w="2297"/>
        <w:gridCol w:w="2297"/>
        <w:gridCol w:w="2295"/>
      </w:tblGrid>
      <w:tr w:rsidR="00064BCC" w:rsidRPr="00191D53" w14:paraId="4540AFA5" w14:textId="77777777" w:rsidTr="00C0457C">
        <w:trPr>
          <w:trHeight w:val="765"/>
        </w:trPr>
        <w:tc>
          <w:tcPr>
            <w:tcW w:w="4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D7A492" w14:textId="77777777" w:rsidR="00064BCC" w:rsidRPr="00191D53" w:rsidRDefault="00064BCC" w:rsidP="00C0457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D14105" w14:textId="77777777" w:rsidR="00064BCC" w:rsidRPr="00191D53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B81757" w14:textId="77777777" w:rsidR="00064BCC" w:rsidRPr="00191D53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Длина км/Кол-во шт.,</w:t>
            </w:r>
          </w:p>
          <w:p w14:paraId="2F6412C3" w14:textId="3A0333FB" w:rsidR="00064BCC" w:rsidRPr="00191D53" w:rsidRDefault="006126E3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D30987C" w14:textId="77777777" w:rsidR="00064BCC" w:rsidRPr="00191D53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Длина км/Кол-во шт.,</w:t>
            </w:r>
          </w:p>
          <w:p w14:paraId="3C569820" w14:textId="4D65A941" w:rsidR="00064BCC" w:rsidRPr="00191D53" w:rsidRDefault="006126E3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1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16DD9D" w14:textId="77777777" w:rsidR="00064BCC" w:rsidRPr="00191D53" w:rsidRDefault="00064BCC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Динамика роста,%</w:t>
            </w:r>
          </w:p>
        </w:tc>
      </w:tr>
      <w:tr w:rsidR="00064BCC" w:rsidRPr="00191D53" w14:paraId="3FC76B04" w14:textId="77777777" w:rsidTr="00C0457C">
        <w:trPr>
          <w:trHeight w:val="50"/>
        </w:trPr>
        <w:tc>
          <w:tcPr>
            <w:tcW w:w="4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9F1E16" w14:textId="77777777" w:rsidR="00064BCC" w:rsidRPr="00191D53" w:rsidRDefault="00064BCC" w:rsidP="00C045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522755" w14:textId="77777777" w:rsidR="00064BCC" w:rsidRPr="00191D53" w:rsidRDefault="00064BCC" w:rsidP="00C045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BBAC97" w14:textId="77777777" w:rsidR="00064BCC" w:rsidRPr="00191D53" w:rsidRDefault="00064BCC" w:rsidP="00C045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8E5FC" w14:textId="77777777" w:rsidR="00064BCC" w:rsidRPr="00191D53" w:rsidRDefault="00064BCC" w:rsidP="00C0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FBD92E" w14:textId="77777777" w:rsidR="00064BCC" w:rsidRPr="00191D53" w:rsidRDefault="00064BCC" w:rsidP="00C045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75744" w:rsidRPr="00191D53" w14:paraId="7799ED87" w14:textId="77777777" w:rsidTr="00975744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613FDC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BB8BC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ВЛ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4AC7A8" w14:textId="6F587C1C" w:rsidR="00975744" w:rsidRPr="00191D53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3240,5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DA5D2F" w14:textId="275DE3CB" w:rsidR="00975744" w:rsidRPr="002E564F" w:rsidRDefault="00960AA1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960AA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277,6   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35B629" w14:textId="214FC4DD" w:rsidR="00975744" w:rsidRPr="00191D53" w:rsidRDefault="00960AA1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1,14</w:t>
            </w:r>
          </w:p>
        </w:tc>
      </w:tr>
      <w:tr w:rsidR="00975744" w:rsidRPr="00191D53" w14:paraId="69D6952A" w14:textId="77777777" w:rsidTr="00975744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A3B71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07515E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ВН (110кВ и выше)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C94B87" w14:textId="309E286C" w:rsidR="00975744" w:rsidRPr="00191D53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6365B8" w14:textId="00F2A226" w:rsidR="00975744" w:rsidRPr="002E564F" w:rsidRDefault="00960AA1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1,6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41F811" w14:textId="78B4A5D5" w:rsidR="00975744" w:rsidRPr="00191D53" w:rsidRDefault="00960AA1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975744" w:rsidRPr="00191D53" w14:paraId="6E8F0754" w14:textId="77777777" w:rsidTr="00975744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256929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0423A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СН 1 (35кВ)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39A056" w14:textId="3E819785" w:rsidR="00975744" w:rsidRPr="00191D53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C8C10E" w14:textId="40177131" w:rsidR="00975744" w:rsidRPr="002E564F" w:rsidRDefault="00960AA1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A330AB" w14:textId="454ACC06" w:rsidR="00975744" w:rsidRPr="00191D53" w:rsidRDefault="00960AA1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bookmarkStart w:id="0" w:name="_GoBack"/>
        <w:bookmarkEnd w:id="0"/>
      </w:tr>
      <w:tr w:rsidR="00975744" w:rsidRPr="00191D53" w14:paraId="578D4010" w14:textId="77777777" w:rsidTr="00975744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19216C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3E21B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СН 2 (6-10кВ)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A616A6" w14:textId="0C9E8C75" w:rsidR="00975744" w:rsidRPr="00191D53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892,7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BFDAE9" w14:textId="0B161B82" w:rsidR="00975744" w:rsidRPr="002E564F" w:rsidRDefault="00960AA1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902,3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3DF92F" w14:textId="74110B32" w:rsidR="00975744" w:rsidRPr="00191D53" w:rsidRDefault="00960AA1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1,08</w:t>
            </w:r>
          </w:p>
        </w:tc>
      </w:tr>
      <w:tr w:rsidR="00975744" w:rsidRPr="00191D53" w14:paraId="4F9064B3" w14:textId="77777777" w:rsidTr="00975744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DF844C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33352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НН (до 1000В)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34B738" w14:textId="397F0E64" w:rsidR="00975744" w:rsidRPr="00191D53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2345,8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659E82" w14:textId="27CCA083" w:rsidR="00975744" w:rsidRPr="002E564F" w:rsidRDefault="00960AA1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2372,5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7EBFCA" w14:textId="633D988C" w:rsidR="00975744" w:rsidRPr="00191D53" w:rsidRDefault="00960AA1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1,14</w:t>
            </w:r>
          </w:p>
        </w:tc>
      </w:tr>
      <w:tr w:rsidR="00975744" w:rsidRPr="00191D53" w14:paraId="03B7A32A" w14:textId="77777777" w:rsidTr="00975744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740955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6E7B6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КЛ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43DEE6" w14:textId="5A57DA68" w:rsidR="00975744" w:rsidRPr="00191D53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2312,2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CAF6B8" w14:textId="4D36666E" w:rsidR="00975744" w:rsidRPr="002E564F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64F">
              <w:rPr>
                <w:rFonts w:ascii="Times New Roman" w:hAnsi="Times New Roman"/>
                <w:color w:val="000000"/>
                <w:sz w:val="20"/>
                <w:szCs w:val="20"/>
              </w:rPr>
              <w:t>2376,5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67D088" w14:textId="48E49252" w:rsidR="00975744" w:rsidRPr="00191D53" w:rsidRDefault="00960AA1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2,78</w:t>
            </w:r>
          </w:p>
        </w:tc>
      </w:tr>
      <w:tr w:rsidR="00975744" w:rsidRPr="00191D53" w14:paraId="71467EC3" w14:textId="77777777" w:rsidTr="00975744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B26C0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A58D5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ВН (110кВ и выше)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FECF5B" w14:textId="7762BDF1" w:rsidR="00975744" w:rsidRPr="00191D53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657FB8" w14:textId="3B0476FB" w:rsidR="00975744" w:rsidRPr="002E564F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64F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E18F63" w14:textId="03CE40D0" w:rsidR="00975744" w:rsidRPr="00191D53" w:rsidRDefault="00960AA1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975744" w:rsidRPr="00191D53" w14:paraId="21AA1B71" w14:textId="77777777" w:rsidTr="00975744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79E8B7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E18148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СН 1 (35кВ)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2987F6" w14:textId="221DB18D" w:rsidR="00975744" w:rsidRPr="00191D53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51DC49" w14:textId="3555600A" w:rsidR="00975744" w:rsidRPr="002E564F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64F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7C8FEC" w14:textId="1A992A0E" w:rsidR="00975744" w:rsidRPr="00191D53" w:rsidRDefault="00960AA1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975744" w:rsidRPr="00191D53" w14:paraId="5C080166" w14:textId="77777777" w:rsidTr="00975744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B7533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FBF362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СН 2 (6-10кВ)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B49F83" w14:textId="68313062" w:rsidR="00975744" w:rsidRPr="00191D53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1248,3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58452C" w14:textId="207879FD" w:rsidR="00975744" w:rsidRPr="002E564F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64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1283,6   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6287FF" w14:textId="176F62B9" w:rsidR="00975744" w:rsidRPr="00191D53" w:rsidRDefault="00960AA1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2,83</w:t>
            </w:r>
          </w:p>
        </w:tc>
      </w:tr>
      <w:tr w:rsidR="00975744" w:rsidRPr="00191D53" w14:paraId="6D1DA168" w14:textId="77777777" w:rsidTr="00975744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2A9600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93FB7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НН (до 1000В)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9E0E6B" w14:textId="421A085A" w:rsidR="00975744" w:rsidRPr="00191D53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1063,9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9C0EE4" w14:textId="3922B5D5" w:rsidR="00975744" w:rsidRPr="002E564F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64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1092,9   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F40982" w14:textId="5F086464" w:rsidR="00975744" w:rsidRPr="00191D53" w:rsidRDefault="00960AA1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2,73</w:t>
            </w:r>
          </w:p>
        </w:tc>
      </w:tr>
      <w:tr w:rsidR="00975744" w:rsidRPr="004A4AE3" w14:paraId="15AB730C" w14:textId="77777777" w:rsidTr="00975744">
        <w:trPr>
          <w:trHeight w:val="456"/>
        </w:trPr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C6032D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749A81" w14:textId="77777777" w:rsidR="00975744" w:rsidRPr="00191D53" w:rsidRDefault="00975744" w:rsidP="009757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ТП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5839CE" w14:textId="7BBF3BFC" w:rsidR="00975744" w:rsidRPr="00191D53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1D53">
              <w:rPr>
                <w:rFonts w:ascii="Times New Roman" w:hAnsi="Times New Roman"/>
                <w:color w:val="000000"/>
                <w:sz w:val="20"/>
                <w:szCs w:val="20"/>
              </w:rPr>
              <w:t>2224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AE5FBE" w14:textId="440ED8F1" w:rsidR="00975744" w:rsidRPr="002E564F" w:rsidRDefault="00975744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64F">
              <w:rPr>
                <w:rFonts w:ascii="Times New Roman" w:hAnsi="Times New Roman"/>
                <w:color w:val="000000"/>
                <w:sz w:val="20"/>
                <w:szCs w:val="20"/>
              </w:rPr>
              <w:t>2265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9BAF93" w14:textId="319AF77A" w:rsidR="00975744" w:rsidRPr="00191D53" w:rsidRDefault="00960AA1" w:rsidP="00975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1,84</w:t>
            </w:r>
          </w:p>
        </w:tc>
      </w:tr>
    </w:tbl>
    <w:p w14:paraId="6D694243" w14:textId="77777777" w:rsidR="00064BCC" w:rsidRPr="00520C0C" w:rsidRDefault="00064BCC" w:rsidP="00064BCC">
      <w:pPr>
        <w:pStyle w:val="ConsPlusNormal"/>
        <w:spacing w:before="240"/>
        <w:ind w:firstLine="540"/>
        <w:jc w:val="both"/>
        <w:rPr>
          <w:i/>
          <w:iCs/>
        </w:rPr>
      </w:pPr>
      <w:r w:rsidRPr="00520C0C">
        <w:rPr>
          <w:i/>
          <w:iCs/>
        </w:rPr>
        <w:t xml:space="preserve">1.4. Уровень физического износа объектов электросетевого хозяйства сетевой организации: </w:t>
      </w:r>
    </w:p>
    <w:tbl>
      <w:tblPr>
        <w:tblW w:w="4549" w:type="pct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3817"/>
        <w:gridCol w:w="2413"/>
        <w:gridCol w:w="2285"/>
      </w:tblGrid>
      <w:tr w:rsidR="00064BCC" w:rsidRPr="00520C0C" w14:paraId="7E7D35A8" w14:textId="77777777" w:rsidTr="003A773B">
        <w:trPr>
          <w:trHeight w:val="675"/>
        </w:trPr>
        <w:tc>
          <w:tcPr>
            <w:tcW w:w="4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FF94D" w14:textId="77777777" w:rsidR="00064BCC" w:rsidRPr="00520C0C" w:rsidRDefault="00064BCC" w:rsidP="00C045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05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BEDA5" w14:textId="77777777" w:rsidR="00064BCC" w:rsidRPr="00520C0C" w:rsidRDefault="00064BCC" w:rsidP="00C045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ОС</w:t>
            </w:r>
          </w:p>
        </w:tc>
        <w:tc>
          <w:tcPr>
            <w:tcW w:w="253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8915B" w14:textId="77777777" w:rsidR="00064BCC" w:rsidRPr="00520C0C" w:rsidRDefault="00064BCC" w:rsidP="00C045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Процент износа по отношению к сроку службы, %</w:t>
            </w:r>
          </w:p>
        </w:tc>
      </w:tr>
      <w:tr w:rsidR="00064BCC" w:rsidRPr="00520C0C" w14:paraId="2C5DBF44" w14:textId="77777777" w:rsidTr="003A773B">
        <w:trPr>
          <w:trHeight w:val="255"/>
        </w:trPr>
        <w:tc>
          <w:tcPr>
            <w:tcW w:w="4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8079ED" w14:textId="77777777" w:rsidR="00064BCC" w:rsidRPr="00520C0C" w:rsidRDefault="00064BCC" w:rsidP="00C045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5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D2315E" w14:textId="77777777" w:rsidR="00064BCC" w:rsidRPr="00520C0C" w:rsidRDefault="00064BCC" w:rsidP="00C0457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BCCCCB" w14:textId="1BC13424" w:rsidR="00064BCC" w:rsidRPr="00520C0C" w:rsidRDefault="00520C0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2024</w:t>
            </w:r>
            <w:r w:rsidR="00064BCC" w:rsidRPr="00520C0C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98C71" w14:textId="5C41FF3B" w:rsidR="00064BCC" w:rsidRPr="00520C0C" w:rsidRDefault="00520C0C" w:rsidP="00064B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2025</w:t>
            </w:r>
            <w:r w:rsidR="00064BCC" w:rsidRPr="00520C0C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520C0C" w:rsidRPr="00520C0C" w14:paraId="3F59E285" w14:textId="77777777" w:rsidTr="00520C0C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F630E" w14:textId="77777777" w:rsidR="00520C0C" w:rsidRPr="00520C0C" w:rsidRDefault="00520C0C" w:rsidP="00520C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7D145" w14:textId="77777777" w:rsidR="00520C0C" w:rsidRPr="00520C0C" w:rsidRDefault="00520C0C" w:rsidP="00520C0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ВЛ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44551" w14:textId="5E537977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60,7%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41AEE" w14:textId="2B83C67A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63,1%</w:t>
            </w:r>
          </w:p>
        </w:tc>
      </w:tr>
      <w:tr w:rsidR="00520C0C" w:rsidRPr="00520C0C" w14:paraId="4EACF0E1" w14:textId="77777777" w:rsidTr="00520C0C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3DBC9" w14:textId="77777777" w:rsidR="00520C0C" w:rsidRPr="00520C0C" w:rsidRDefault="00520C0C" w:rsidP="00520C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39533" w14:textId="77777777" w:rsidR="00520C0C" w:rsidRPr="00520C0C" w:rsidRDefault="00520C0C" w:rsidP="00520C0C">
            <w:pPr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ВН (110кВ и выше)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F7DA7" w14:textId="7D2A5462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26,4%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42504" w14:textId="79621088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27,2%</w:t>
            </w:r>
          </w:p>
        </w:tc>
      </w:tr>
      <w:tr w:rsidR="00520C0C" w:rsidRPr="00520C0C" w14:paraId="64284AB8" w14:textId="77777777" w:rsidTr="00520C0C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1CD31" w14:textId="77777777" w:rsidR="00520C0C" w:rsidRPr="00520C0C" w:rsidRDefault="00520C0C" w:rsidP="00520C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9A864" w14:textId="77777777" w:rsidR="00520C0C" w:rsidRPr="00520C0C" w:rsidRDefault="00520C0C" w:rsidP="00520C0C">
            <w:pPr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СН 1 (35кВ)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DEB21" w14:textId="43CA4845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232EB" w14:textId="35366745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20C0C" w:rsidRPr="00520C0C" w14:paraId="0B490A27" w14:textId="77777777" w:rsidTr="00520C0C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75DAA" w14:textId="77777777" w:rsidR="00520C0C" w:rsidRPr="00520C0C" w:rsidRDefault="00520C0C" w:rsidP="00520C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14762" w14:textId="77777777" w:rsidR="00520C0C" w:rsidRPr="00520C0C" w:rsidRDefault="00520C0C" w:rsidP="00520C0C">
            <w:pPr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СН 2 (6-10кВ)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C4190" w14:textId="2A3B4A89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58,5%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BE551" w14:textId="0CB89399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60,4%</w:t>
            </w:r>
          </w:p>
        </w:tc>
      </w:tr>
      <w:tr w:rsidR="00520C0C" w:rsidRPr="00520C0C" w14:paraId="73C980CB" w14:textId="77777777" w:rsidTr="00520C0C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736B7" w14:textId="77777777" w:rsidR="00520C0C" w:rsidRPr="00520C0C" w:rsidRDefault="00520C0C" w:rsidP="00520C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AB4F6" w14:textId="77777777" w:rsidR="00520C0C" w:rsidRPr="00520C0C" w:rsidRDefault="00520C0C" w:rsidP="00520C0C">
            <w:pPr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НН (до 1000В)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D4132" w14:textId="0D49FB53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62,8%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AF083" w14:textId="2003054A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64,9%</w:t>
            </w:r>
          </w:p>
        </w:tc>
      </w:tr>
      <w:tr w:rsidR="00520C0C" w:rsidRPr="00520C0C" w14:paraId="33BA0C48" w14:textId="77777777" w:rsidTr="00520C0C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ED639" w14:textId="77777777" w:rsidR="00520C0C" w:rsidRPr="00520C0C" w:rsidRDefault="00520C0C" w:rsidP="00520C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D0088" w14:textId="77777777" w:rsidR="00520C0C" w:rsidRPr="00520C0C" w:rsidRDefault="00520C0C" w:rsidP="00520C0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КЛ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A213F" w14:textId="0067E177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67,4%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A3E6F" w14:textId="2EEE9DE8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69,4%</w:t>
            </w:r>
          </w:p>
        </w:tc>
      </w:tr>
      <w:tr w:rsidR="00520C0C" w:rsidRPr="00520C0C" w14:paraId="37E1C4FF" w14:textId="77777777" w:rsidTr="00520C0C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5E5A0" w14:textId="77777777" w:rsidR="00520C0C" w:rsidRPr="00520C0C" w:rsidRDefault="00520C0C" w:rsidP="00520C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6D8D4" w14:textId="77777777" w:rsidR="00520C0C" w:rsidRPr="00520C0C" w:rsidRDefault="00520C0C" w:rsidP="00520C0C">
            <w:pPr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ВН (110кВ и выше)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93594" w14:textId="615DC86E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92C36" w14:textId="03249CF5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20C0C" w:rsidRPr="00520C0C" w14:paraId="5B3BC317" w14:textId="77777777" w:rsidTr="00520C0C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F3903" w14:textId="77777777" w:rsidR="00520C0C" w:rsidRPr="00520C0C" w:rsidRDefault="00520C0C" w:rsidP="00520C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B18C8" w14:textId="77777777" w:rsidR="00520C0C" w:rsidRPr="00520C0C" w:rsidRDefault="00520C0C" w:rsidP="00520C0C">
            <w:pPr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СН 1 (35кВ)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291B1" w14:textId="3B2AE010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BEF65" w14:textId="2EA62325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20C0C" w:rsidRPr="00520C0C" w14:paraId="64439371" w14:textId="77777777" w:rsidTr="00520C0C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83B8C" w14:textId="77777777" w:rsidR="00520C0C" w:rsidRPr="00520C0C" w:rsidRDefault="00520C0C" w:rsidP="00520C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13CCF" w14:textId="77777777" w:rsidR="00520C0C" w:rsidRPr="00520C0C" w:rsidRDefault="00520C0C" w:rsidP="00520C0C">
            <w:pPr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СН 2 (6-10кВ)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68799" w14:textId="6C8718B2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66,1%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CCD7A" w14:textId="772CCB4A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68,3%</w:t>
            </w:r>
          </w:p>
        </w:tc>
      </w:tr>
      <w:tr w:rsidR="00520C0C" w:rsidRPr="00520C0C" w14:paraId="139DCA9A" w14:textId="77777777" w:rsidTr="00520C0C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C32E4" w14:textId="77777777" w:rsidR="00520C0C" w:rsidRPr="00520C0C" w:rsidRDefault="00520C0C" w:rsidP="00520C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90A54" w14:textId="77777777" w:rsidR="00520C0C" w:rsidRPr="00520C0C" w:rsidRDefault="00520C0C" w:rsidP="00520C0C">
            <w:pPr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НН (до 1000В)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E0685" w14:textId="335193C8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68,6%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CD32A" w14:textId="0C7FC35B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70,9%</w:t>
            </w:r>
          </w:p>
        </w:tc>
      </w:tr>
      <w:tr w:rsidR="00520C0C" w:rsidRPr="004A4AE3" w14:paraId="52550A05" w14:textId="77777777" w:rsidTr="00520C0C">
        <w:trPr>
          <w:trHeight w:val="255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22F58" w14:textId="77777777" w:rsidR="00520C0C" w:rsidRPr="00520C0C" w:rsidRDefault="00520C0C" w:rsidP="00520C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EFBB0" w14:textId="77777777" w:rsidR="00520C0C" w:rsidRPr="00520C0C" w:rsidRDefault="00520C0C" w:rsidP="00520C0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ТП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A7C09" w14:textId="03CFCCF2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53,4%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52ABB" w14:textId="1C763C13" w:rsidR="00520C0C" w:rsidRPr="00520C0C" w:rsidRDefault="00520C0C" w:rsidP="00520C0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0C0C">
              <w:rPr>
                <w:rFonts w:ascii="Times New Roman" w:hAnsi="Times New Roman"/>
                <w:sz w:val="20"/>
                <w:szCs w:val="20"/>
              </w:rPr>
              <w:t>64,9%</w:t>
            </w:r>
          </w:p>
        </w:tc>
      </w:tr>
    </w:tbl>
    <w:p w14:paraId="236E439A" w14:textId="77777777" w:rsidR="003A773B" w:rsidRPr="004A4AE3" w:rsidRDefault="003A773B" w:rsidP="003A773B">
      <w:pPr>
        <w:pStyle w:val="ConsPlusNormal"/>
        <w:ind w:left="1440"/>
        <w:outlineLvl w:val="1"/>
        <w:rPr>
          <w:highlight w:val="yellow"/>
        </w:rPr>
      </w:pPr>
    </w:p>
    <w:p w14:paraId="58241FFE" w14:textId="77777777" w:rsidR="003A773B" w:rsidRPr="002F3C76" w:rsidRDefault="003A773B" w:rsidP="003A773B">
      <w:pPr>
        <w:pStyle w:val="ConsPlusNormal"/>
        <w:ind w:left="1440"/>
        <w:outlineLvl w:val="1"/>
        <w:rPr>
          <w:i/>
        </w:rPr>
      </w:pPr>
      <w:r w:rsidRPr="002F3C76">
        <w:rPr>
          <w:b/>
          <w:i/>
        </w:rPr>
        <w:t>2.</w:t>
      </w:r>
      <w:r w:rsidRPr="002F3C76">
        <w:rPr>
          <w:i/>
        </w:rPr>
        <w:t xml:space="preserve"> </w:t>
      </w:r>
      <w:r w:rsidRPr="002F3C76">
        <w:rPr>
          <w:b/>
          <w:i/>
        </w:rPr>
        <w:t>Информация о качестве услуг по передаче электрической энергии</w:t>
      </w:r>
    </w:p>
    <w:p w14:paraId="7CEC4430" w14:textId="77777777" w:rsidR="003A773B" w:rsidRPr="002F3C76" w:rsidRDefault="003A773B" w:rsidP="003A773B">
      <w:pPr>
        <w:pStyle w:val="ConsPlusNormal"/>
        <w:jc w:val="both"/>
        <w:rPr>
          <w:i/>
          <w:iCs/>
        </w:rPr>
      </w:pPr>
      <w:r w:rsidRPr="002F3C76">
        <w:rPr>
          <w:i/>
          <w:iCs/>
        </w:rPr>
        <w:t xml:space="preserve">2.1. Показатели качества услуг по передаче электрической энергии в отчетном периоде, а также динамика по отношению к году, предшествующему отчетному: </w:t>
      </w:r>
    </w:p>
    <w:tbl>
      <w:tblPr>
        <w:tblW w:w="1016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"/>
        <w:gridCol w:w="5870"/>
        <w:gridCol w:w="1242"/>
        <w:gridCol w:w="1270"/>
        <w:gridCol w:w="1275"/>
      </w:tblGrid>
      <w:tr w:rsidR="003A773B" w:rsidRPr="00BE4B08" w14:paraId="637BBFCE" w14:textId="77777777" w:rsidTr="00C0457C"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DB61" w14:textId="77777777" w:rsidR="003A773B" w:rsidRPr="00BE4B0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N</w:t>
            </w:r>
          </w:p>
        </w:tc>
        <w:tc>
          <w:tcPr>
            <w:tcW w:w="5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C81E" w14:textId="77777777" w:rsidR="003A773B" w:rsidRPr="00BE4B0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Показатель</w:t>
            </w:r>
          </w:p>
        </w:tc>
        <w:tc>
          <w:tcPr>
            <w:tcW w:w="3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035C" w14:textId="77777777" w:rsidR="003A773B" w:rsidRPr="00BE4B0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Значение показателя, годы</w:t>
            </w:r>
          </w:p>
        </w:tc>
      </w:tr>
      <w:tr w:rsidR="003A773B" w:rsidRPr="00BE4B08" w14:paraId="039A0801" w14:textId="77777777" w:rsidTr="00C0457C"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2472" w14:textId="77777777" w:rsidR="003A773B" w:rsidRPr="00BE4B08" w:rsidRDefault="003A773B" w:rsidP="00C0457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DE63" w14:textId="77777777" w:rsidR="003A773B" w:rsidRPr="00BE4B08" w:rsidRDefault="003A773B" w:rsidP="00C0457C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65EB" w14:textId="3A82154D" w:rsidR="003A773B" w:rsidRPr="00BE4B0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20</w:t>
            </w:r>
            <w:r w:rsidR="00742D0B" w:rsidRPr="00BE4B08">
              <w:rPr>
                <w:sz w:val="20"/>
                <w:szCs w:val="20"/>
              </w:rPr>
              <w:t>24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95DA" w14:textId="2A588977" w:rsidR="003A773B" w:rsidRPr="00BE4B0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202</w:t>
            </w:r>
            <w:r w:rsidR="00742D0B" w:rsidRPr="00BE4B08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AFD9" w14:textId="77777777" w:rsidR="003A773B" w:rsidRPr="00BE4B0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Динамика изменения показателя, %</w:t>
            </w:r>
          </w:p>
        </w:tc>
      </w:tr>
      <w:tr w:rsidR="003A773B" w:rsidRPr="00BE4B08" w14:paraId="7EBB1011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BE9E" w14:textId="77777777" w:rsidR="003A773B" w:rsidRPr="00BE4B0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1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8C56" w14:textId="77777777" w:rsidR="003A773B" w:rsidRPr="00BE4B0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B062" w14:textId="77777777" w:rsidR="003A773B" w:rsidRPr="00BE4B0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8414" w14:textId="77777777" w:rsidR="003A773B" w:rsidRPr="00BE4B0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E35B" w14:textId="77777777" w:rsidR="003A773B" w:rsidRPr="00BE4B08" w:rsidRDefault="003A773B" w:rsidP="00C0457C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5</w:t>
            </w:r>
          </w:p>
        </w:tc>
      </w:tr>
      <w:tr w:rsidR="00742D0B" w:rsidRPr="00BE4B08" w14:paraId="0641EE02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45FAC" w14:textId="77777777" w:rsidR="00742D0B" w:rsidRPr="00BE4B08" w:rsidRDefault="00742D0B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bookmarkStart w:id="1" w:name="_Hlk37081521"/>
            <w:r w:rsidRPr="00BE4B08">
              <w:rPr>
                <w:sz w:val="20"/>
                <w:szCs w:val="20"/>
              </w:rPr>
              <w:t>1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414B" w14:textId="77777777" w:rsidR="00742D0B" w:rsidRPr="00BE4B08" w:rsidRDefault="00742D0B" w:rsidP="00742D0B">
            <w:pPr>
              <w:pStyle w:val="ConsPlusNormal"/>
              <w:jc w:val="both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Показатель средней продолжительности прекращений передачи электрической энергии (</w:t>
            </w:r>
            <w:r w:rsidRPr="00BE4B08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D40378F" wp14:editId="73A01621">
                  <wp:extent cx="492760" cy="278130"/>
                  <wp:effectExtent l="0" t="0" r="254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4B0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C517" w14:textId="34D3CE03" w:rsidR="00742D0B" w:rsidRPr="00BE4B08" w:rsidRDefault="00BE4B08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1,99268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044E" w14:textId="34F6D4D0" w:rsidR="00742D0B" w:rsidRPr="00BE4B08" w:rsidRDefault="00742D0B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1568" w14:textId="7C4F116A" w:rsidR="00742D0B" w:rsidRPr="00BE4B08" w:rsidRDefault="00742D0B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</w:tr>
      <w:tr w:rsidR="00BE4B08" w:rsidRPr="00BE4B08" w14:paraId="2CF0106A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712F" w14:textId="7777777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1.1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E33B" w14:textId="77777777" w:rsidR="00BE4B08" w:rsidRPr="00BE4B08" w:rsidRDefault="00BE4B08" w:rsidP="00BE4B08">
            <w:pPr>
              <w:pStyle w:val="ConsPlusNormal"/>
              <w:jc w:val="right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ВН (110 </w:t>
            </w:r>
            <w:proofErr w:type="spellStart"/>
            <w:r w:rsidRPr="00BE4B08">
              <w:rPr>
                <w:sz w:val="20"/>
                <w:szCs w:val="20"/>
              </w:rPr>
              <w:t>кВ</w:t>
            </w:r>
            <w:proofErr w:type="spellEnd"/>
            <w:r w:rsidRPr="00BE4B08">
              <w:rPr>
                <w:sz w:val="20"/>
                <w:szCs w:val="20"/>
              </w:rPr>
              <w:t xml:space="preserve"> и выше)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0907" w14:textId="444A4B0B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2D08" w14:textId="47D26033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5D6E" w14:textId="77DE482D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</w:tr>
      <w:tr w:rsidR="00BE4B08" w:rsidRPr="00BE4B08" w14:paraId="353D7CC3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88FA" w14:textId="7777777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1.2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A9D3" w14:textId="77777777" w:rsidR="00BE4B08" w:rsidRPr="00BE4B08" w:rsidRDefault="00BE4B08" w:rsidP="00BE4B08">
            <w:pPr>
              <w:pStyle w:val="ConsPlusNormal"/>
              <w:jc w:val="right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СН1 (35 - 60 </w:t>
            </w:r>
            <w:proofErr w:type="spellStart"/>
            <w:r w:rsidRPr="00BE4B08">
              <w:rPr>
                <w:sz w:val="20"/>
                <w:szCs w:val="20"/>
              </w:rPr>
              <w:t>кВ</w:t>
            </w:r>
            <w:proofErr w:type="spellEnd"/>
            <w:r w:rsidRPr="00BE4B0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D6AC" w14:textId="712DB791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6836" w14:textId="5087B6BE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D6C0" w14:textId="2AD11614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</w:tr>
      <w:tr w:rsidR="00BE4B08" w:rsidRPr="00BE4B08" w14:paraId="786D5F26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05CE" w14:textId="7777777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lastRenderedPageBreak/>
              <w:t>1.3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75D1" w14:textId="77777777" w:rsidR="00BE4B08" w:rsidRPr="00BE4B08" w:rsidRDefault="00BE4B08" w:rsidP="00BE4B08">
            <w:pPr>
              <w:pStyle w:val="ConsPlusNormal"/>
              <w:jc w:val="right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СН2 (1 - 20 </w:t>
            </w:r>
            <w:proofErr w:type="spellStart"/>
            <w:r w:rsidRPr="00BE4B08">
              <w:rPr>
                <w:sz w:val="20"/>
                <w:szCs w:val="20"/>
              </w:rPr>
              <w:t>кВ</w:t>
            </w:r>
            <w:proofErr w:type="spellEnd"/>
            <w:r w:rsidRPr="00BE4B0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C5CA" w14:textId="73C1155B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C1AE" w14:textId="5CB02CAD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0,01682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0E3F" w14:textId="7B27449C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BE4B08" w:rsidRPr="00BE4B08" w14:paraId="33A7AE89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33F6" w14:textId="7777777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1.4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2148" w14:textId="77777777" w:rsidR="00BE4B08" w:rsidRPr="00BE4B08" w:rsidRDefault="00BE4B08" w:rsidP="00BE4B08">
            <w:pPr>
              <w:pStyle w:val="ConsPlusNormal"/>
              <w:jc w:val="right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НН (до 1 </w:t>
            </w:r>
            <w:proofErr w:type="spellStart"/>
            <w:r w:rsidRPr="00BE4B08">
              <w:rPr>
                <w:sz w:val="20"/>
                <w:szCs w:val="20"/>
              </w:rPr>
              <w:t>кВ</w:t>
            </w:r>
            <w:proofErr w:type="spellEnd"/>
            <w:r w:rsidRPr="00BE4B0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BAD8" w14:textId="4311B9CD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DBB1" w14:textId="693B1463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1,39791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EC5E" w14:textId="241E4FF0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</w:tr>
      <w:bookmarkEnd w:id="1"/>
      <w:tr w:rsidR="00742D0B" w:rsidRPr="00BE4B08" w14:paraId="4222E934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962F" w14:textId="77777777" w:rsidR="00742D0B" w:rsidRPr="00BE4B08" w:rsidRDefault="00742D0B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2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6FCE" w14:textId="77777777" w:rsidR="00742D0B" w:rsidRPr="00BE4B08" w:rsidRDefault="00742D0B" w:rsidP="00742D0B">
            <w:pPr>
              <w:pStyle w:val="ConsPlusNormal"/>
              <w:jc w:val="both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Показатель средней частоты прекращений передачи электрической энергии (</w:t>
            </w:r>
            <w:r w:rsidRPr="00BE4B08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5F7DDE22" wp14:editId="7ABF98C9">
                  <wp:extent cx="461010" cy="278130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4B0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E66F" w14:textId="4BAA0ED2" w:rsidR="00742D0B" w:rsidRPr="00BE4B08" w:rsidRDefault="00BE4B08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0,67109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1DCB" w14:textId="662E6663" w:rsidR="00742D0B" w:rsidRPr="00BE4B08" w:rsidRDefault="00742D0B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DD0D" w14:textId="1D1ADA6E" w:rsidR="00742D0B" w:rsidRPr="00BE4B08" w:rsidRDefault="00742D0B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</w:tr>
      <w:tr w:rsidR="00BE4B08" w:rsidRPr="00BE4B08" w14:paraId="769BA7BD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9538B" w14:textId="7777777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2.1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EBAB" w14:textId="77777777" w:rsidR="00BE4B08" w:rsidRPr="00BE4B08" w:rsidRDefault="00BE4B08" w:rsidP="00BE4B08">
            <w:pPr>
              <w:pStyle w:val="ConsPlusNormal"/>
              <w:jc w:val="right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ВН (110 </w:t>
            </w:r>
            <w:proofErr w:type="spellStart"/>
            <w:r w:rsidRPr="00BE4B08">
              <w:rPr>
                <w:sz w:val="20"/>
                <w:szCs w:val="20"/>
              </w:rPr>
              <w:t>кВ</w:t>
            </w:r>
            <w:proofErr w:type="spellEnd"/>
            <w:r w:rsidRPr="00BE4B08">
              <w:rPr>
                <w:sz w:val="20"/>
                <w:szCs w:val="20"/>
              </w:rPr>
              <w:t xml:space="preserve"> и выше)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AF5F" w14:textId="35C7DFDF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CED0" w14:textId="5398C551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F2C8" w14:textId="50A58E14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</w:tr>
      <w:tr w:rsidR="00BE4B08" w:rsidRPr="00BE4B08" w14:paraId="45578D3B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E9A2" w14:textId="7777777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2.2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BBF3" w14:textId="77777777" w:rsidR="00BE4B08" w:rsidRPr="00BE4B08" w:rsidRDefault="00BE4B08" w:rsidP="00BE4B08">
            <w:pPr>
              <w:pStyle w:val="ConsPlusNormal"/>
              <w:jc w:val="right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СН1 (35 - 60 </w:t>
            </w:r>
            <w:proofErr w:type="spellStart"/>
            <w:r w:rsidRPr="00BE4B08">
              <w:rPr>
                <w:sz w:val="20"/>
                <w:szCs w:val="20"/>
              </w:rPr>
              <w:t>кВ</w:t>
            </w:r>
            <w:proofErr w:type="spellEnd"/>
            <w:r w:rsidRPr="00BE4B0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39CA" w14:textId="4FE42DC6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AC10" w14:textId="0F4DAD2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A5B3" w14:textId="2AA3AC5E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</w:tr>
      <w:tr w:rsidR="00BE4B08" w:rsidRPr="00BE4B08" w14:paraId="2E8A046B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FC08" w14:textId="7777777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2.3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9273" w14:textId="77777777" w:rsidR="00BE4B08" w:rsidRPr="00BE4B08" w:rsidRDefault="00BE4B08" w:rsidP="00BE4B08">
            <w:pPr>
              <w:pStyle w:val="ConsPlusNormal"/>
              <w:jc w:val="right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СН2 (1 - 20 </w:t>
            </w:r>
            <w:proofErr w:type="spellStart"/>
            <w:r w:rsidRPr="00BE4B08">
              <w:rPr>
                <w:sz w:val="20"/>
                <w:szCs w:val="20"/>
              </w:rPr>
              <w:t>кВ</w:t>
            </w:r>
            <w:proofErr w:type="spellEnd"/>
            <w:r w:rsidRPr="00BE4B0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33EC" w14:textId="43BB13A6" w:rsidR="00BE4B08" w:rsidRPr="00BE4B08" w:rsidRDefault="00585EAE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BF2C" w14:textId="5E2A3618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0,00857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DE0A" w14:textId="76000E08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BE4B08" w:rsidRPr="00BE4B08" w14:paraId="3B622576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4E17" w14:textId="7777777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2.4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C4AA" w14:textId="77777777" w:rsidR="00BE4B08" w:rsidRPr="00BE4B08" w:rsidRDefault="00BE4B08" w:rsidP="00BE4B08">
            <w:pPr>
              <w:pStyle w:val="ConsPlusNormal"/>
              <w:jc w:val="right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НН (до 1 </w:t>
            </w:r>
            <w:proofErr w:type="spellStart"/>
            <w:r w:rsidRPr="00BE4B08">
              <w:rPr>
                <w:sz w:val="20"/>
                <w:szCs w:val="20"/>
              </w:rPr>
              <w:t>кВ</w:t>
            </w:r>
            <w:proofErr w:type="spellEnd"/>
            <w:r w:rsidRPr="00BE4B0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6E6C" w14:textId="0F0AF71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F5B5" w14:textId="4499C928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0,60983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FDBD" w14:textId="71F6BDC6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</w:tr>
      <w:tr w:rsidR="00742D0B" w:rsidRPr="00BE4B08" w14:paraId="3DA302A5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3E5A0" w14:textId="77777777" w:rsidR="00742D0B" w:rsidRPr="00BE4B08" w:rsidRDefault="00742D0B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3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0916" w14:textId="77777777" w:rsidR="00742D0B" w:rsidRPr="00BE4B08" w:rsidRDefault="00742D0B" w:rsidP="00742D0B">
            <w:pPr>
              <w:pStyle w:val="ConsPlusNormal"/>
              <w:jc w:val="both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Показатель средней продолжительности прекращений передачи электрической энергии, связанных с 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хозяйства) (П </w:t>
            </w:r>
            <w:r w:rsidRPr="00BE4B08">
              <w:rPr>
                <w:sz w:val="14"/>
                <w:szCs w:val="14"/>
                <w:lang w:val="en-US"/>
              </w:rPr>
              <w:t>SAIDI</w:t>
            </w:r>
            <w:r w:rsidRPr="00BE4B08">
              <w:rPr>
                <w:sz w:val="14"/>
                <w:szCs w:val="14"/>
              </w:rPr>
              <w:t xml:space="preserve"> </w:t>
            </w:r>
            <w:r w:rsidRPr="00BE4B0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624B" w14:textId="0584D13B" w:rsidR="00742D0B" w:rsidRPr="00BE4B08" w:rsidRDefault="00BE4B08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6,62081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8DCC" w14:textId="2867C9F1" w:rsidR="00742D0B" w:rsidRPr="00BE4B08" w:rsidRDefault="00EF05CD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EF05CD">
              <w:rPr>
                <w:sz w:val="20"/>
                <w:szCs w:val="20"/>
              </w:rPr>
              <w:t>6,72635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8794" w14:textId="2192C8B6" w:rsidR="00742D0B" w:rsidRPr="00BE4B08" w:rsidRDefault="00055978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</w:tr>
      <w:tr w:rsidR="00BE4B08" w:rsidRPr="00BE4B08" w14:paraId="7620E87B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5187" w14:textId="7777777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3.1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7CDD" w14:textId="77777777" w:rsidR="00BE4B08" w:rsidRPr="00BE4B08" w:rsidRDefault="00BE4B08" w:rsidP="00BE4B08">
            <w:pPr>
              <w:pStyle w:val="ConsPlusNormal"/>
              <w:jc w:val="right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ВН (110 </w:t>
            </w:r>
            <w:proofErr w:type="spellStart"/>
            <w:r w:rsidRPr="00BE4B08">
              <w:rPr>
                <w:sz w:val="20"/>
                <w:szCs w:val="20"/>
              </w:rPr>
              <w:t>кВ</w:t>
            </w:r>
            <w:proofErr w:type="spellEnd"/>
            <w:r w:rsidRPr="00BE4B08">
              <w:rPr>
                <w:sz w:val="20"/>
                <w:szCs w:val="20"/>
              </w:rPr>
              <w:t xml:space="preserve"> и выше)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F570" w14:textId="0839C923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AAA5" w14:textId="242DDD9A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576D" w14:textId="14276C3D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</w:tr>
      <w:tr w:rsidR="00BE4B08" w:rsidRPr="00BE4B08" w14:paraId="17D3A27E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A87F" w14:textId="7777777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3.2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0D0B" w14:textId="77777777" w:rsidR="00BE4B08" w:rsidRPr="00BE4B08" w:rsidRDefault="00BE4B08" w:rsidP="00BE4B08">
            <w:pPr>
              <w:pStyle w:val="ConsPlusNormal"/>
              <w:jc w:val="right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СН1 (35 - 60 </w:t>
            </w:r>
            <w:proofErr w:type="spellStart"/>
            <w:r w:rsidRPr="00BE4B08">
              <w:rPr>
                <w:sz w:val="20"/>
                <w:szCs w:val="20"/>
              </w:rPr>
              <w:t>кВ</w:t>
            </w:r>
            <w:proofErr w:type="spellEnd"/>
            <w:r w:rsidRPr="00BE4B0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30F9" w14:textId="2BE6084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68FF" w14:textId="720D8026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BC61" w14:textId="1BEE1F12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</w:tr>
      <w:tr w:rsidR="00BE4B08" w:rsidRPr="00BE4B08" w14:paraId="1D854741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D79AA" w14:textId="7777777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3.3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49F1" w14:textId="77777777" w:rsidR="00BE4B08" w:rsidRPr="00BE4B08" w:rsidRDefault="00BE4B08" w:rsidP="00BE4B08">
            <w:pPr>
              <w:pStyle w:val="ConsPlusNormal"/>
              <w:jc w:val="right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СН2 (1 - 20 </w:t>
            </w:r>
            <w:proofErr w:type="spellStart"/>
            <w:r w:rsidRPr="00BE4B08">
              <w:rPr>
                <w:sz w:val="20"/>
                <w:szCs w:val="20"/>
              </w:rPr>
              <w:t>кВ</w:t>
            </w:r>
            <w:proofErr w:type="spellEnd"/>
            <w:r w:rsidRPr="00BE4B0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A4ED" w14:textId="770E3792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F409" w14:textId="7F97DAC2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0,19663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D23C" w14:textId="2E2EF016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BE4B08" w:rsidRPr="00BE4B08" w14:paraId="39EDD19C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3B0B" w14:textId="7777777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3.4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D1D6" w14:textId="77777777" w:rsidR="00BE4B08" w:rsidRPr="00BE4B08" w:rsidRDefault="00BE4B08" w:rsidP="00BE4B08">
            <w:pPr>
              <w:pStyle w:val="ConsPlusNormal"/>
              <w:jc w:val="right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НН (до 1 </w:t>
            </w:r>
            <w:proofErr w:type="spellStart"/>
            <w:r w:rsidRPr="00BE4B08">
              <w:rPr>
                <w:sz w:val="20"/>
                <w:szCs w:val="20"/>
              </w:rPr>
              <w:t>кВ</w:t>
            </w:r>
            <w:proofErr w:type="spellEnd"/>
            <w:r w:rsidRPr="00BE4B0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EB77" w14:textId="2E281E6B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FD37" w14:textId="2A5E40E8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7,56463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D74F" w14:textId="64EAC534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</w:tr>
      <w:tr w:rsidR="00742D0B" w:rsidRPr="00BE4B08" w14:paraId="384775A4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1454" w14:textId="77777777" w:rsidR="00742D0B" w:rsidRPr="00BE4B08" w:rsidRDefault="00742D0B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4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BF5E" w14:textId="77777777" w:rsidR="00742D0B" w:rsidRPr="00BE4B08" w:rsidRDefault="00742D0B" w:rsidP="00742D0B">
            <w:pPr>
              <w:pStyle w:val="ConsPlusNormal"/>
              <w:jc w:val="both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Показатель средней частоты прекращений передачи электрической энергии, связанных с 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хозяйства) (П </w:t>
            </w:r>
            <w:r w:rsidRPr="00BE4B08">
              <w:rPr>
                <w:sz w:val="14"/>
                <w:szCs w:val="14"/>
                <w:lang w:val="en-US"/>
              </w:rPr>
              <w:t>SAIFI</w:t>
            </w:r>
            <w:r w:rsidRPr="00BE4B08">
              <w:rPr>
                <w:sz w:val="14"/>
                <w:szCs w:val="14"/>
              </w:rPr>
              <w:t xml:space="preserve"> </w:t>
            </w:r>
            <w:r w:rsidRPr="00BE4B0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65E0" w14:textId="3BF3D7A9" w:rsidR="00742D0B" w:rsidRPr="00BE4B08" w:rsidRDefault="00BE4B08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1,76920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E4FE" w14:textId="60ED7A65" w:rsidR="00742D0B" w:rsidRPr="00BE4B08" w:rsidRDefault="00EF05CD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EF05CD">
              <w:rPr>
                <w:sz w:val="20"/>
                <w:szCs w:val="20"/>
              </w:rPr>
              <w:t>1,74541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BAF7" w14:textId="172AA544" w:rsidR="00742D0B" w:rsidRPr="00BE4B08" w:rsidRDefault="00055978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-1,34</w:t>
            </w:r>
          </w:p>
        </w:tc>
      </w:tr>
      <w:tr w:rsidR="00BE4B08" w:rsidRPr="00BE4B08" w14:paraId="75DE5A03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8DB3D" w14:textId="7777777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4.1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71A7" w14:textId="77777777" w:rsidR="00BE4B08" w:rsidRPr="00BE4B08" w:rsidRDefault="00BE4B08" w:rsidP="00BE4B08">
            <w:pPr>
              <w:pStyle w:val="ConsPlusNormal"/>
              <w:jc w:val="right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ВН (110 </w:t>
            </w:r>
            <w:proofErr w:type="spellStart"/>
            <w:r w:rsidRPr="00BE4B08">
              <w:rPr>
                <w:sz w:val="20"/>
                <w:szCs w:val="20"/>
              </w:rPr>
              <w:t>кВ</w:t>
            </w:r>
            <w:proofErr w:type="spellEnd"/>
            <w:r w:rsidRPr="00BE4B08">
              <w:rPr>
                <w:sz w:val="20"/>
                <w:szCs w:val="20"/>
              </w:rPr>
              <w:t xml:space="preserve"> и выше)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D9E1" w14:textId="7B67A4D4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47C8" w14:textId="386F0A4E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A297" w14:textId="1A4D68E6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</w:tr>
      <w:tr w:rsidR="00BE4B08" w:rsidRPr="00BE4B08" w14:paraId="5882602A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1927" w14:textId="7777777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4.2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D4F2" w14:textId="77777777" w:rsidR="00BE4B08" w:rsidRPr="00BE4B08" w:rsidRDefault="00BE4B08" w:rsidP="00BE4B08">
            <w:pPr>
              <w:pStyle w:val="ConsPlusNormal"/>
              <w:jc w:val="right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СН1 (35 - 60 </w:t>
            </w:r>
            <w:proofErr w:type="spellStart"/>
            <w:r w:rsidRPr="00BE4B08">
              <w:rPr>
                <w:sz w:val="20"/>
                <w:szCs w:val="20"/>
              </w:rPr>
              <w:t>кВ</w:t>
            </w:r>
            <w:proofErr w:type="spellEnd"/>
            <w:r w:rsidRPr="00BE4B0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116B" w14:textId="522B6009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16FB" w14:textId="5386D47F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5E3F" w14:textId="19AB5419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</w:tr>
      <w:tr w:rsidR="00BE4B08" w:rsidRPr="00BE4B08" w14:paraId="53DF4846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01DD3" w14:textId="7777777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4.3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F714" w14:textId="77777777" w:rsidR="00BE4B08" w:rsidRPr="00BE4B08" w:rsidRDefault="00BE4B08" w:rsidP="00BE4B08">
            <w:pPr>
              <w:pStyle w:val="ConsPlusNormal"/>
              <w:jc w:val="right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СН2 (1 - 20 </w:t>
            </w:r>
            <w:proofErr w:type="spellStart"/>
            <w:r w:rsidRPr="00BE4B08">
              <w:rPr>
                <w:sz w:val="20"/>
                <w:szCs w:val="20"/>
              </w:rPr>
              <w:t>кВ</w:t>
            </w:r>
            <w:proofErr w:type="spellEnd"/>
            <w:r w:rsidRPr="00BE4B0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826C" w14:textId="23BFB83F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4001" w14:textId="06C67C7C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0,09388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26E0" w14:textId="4C2B24C8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BE4B08" w:rsidRPr="00BE4B08" w14:paraId="6BFA2DA9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8AA9" w14:textId="7777777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4.4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3814" w14:textId="77777777" w:rsidR="00BE4B08" w:rsidRPr="00BE4B08" w:rsidRDefault="00BE4B08" w:rsidP="00BE4B08">
            <w:pPr>
              <w:pStyle w:val="ConsPlusNormal"/>
              <w:jc w:val="right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 xml:space="preserve">НН (до 1 </w:t>
            </w:r>
            <w:proofErr w:type="spellStart"/>
            <w:r w:rsidRPr="00BE4B08">
              <w:rPr>
                <w:sz w:val="20"/>
                <w:szCs w:val="20"/>
              </w:rPr>
              <w:t>кВ</w:t>
            </w:r>
            <w:proofErr w:type="spellEnd"/>
            <w:r w:rsidRPr="00BE4B08">
              <w:rPr>
                <w:sz w:val="20"/>
                <w:szCs w:val="20"/>
              </w:rPr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4A6E" w14:textId="369155A3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3EC6" w14:textId="78C83367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1,95755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D91F" w14:textId="47BCD1BA" w:rsidR="00BE4B08" w:rsidRPr="00BE4B08" w:rsidRDefault="00BE4B08" w:rsidP="00BE4B08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</w:tr>
      <w:tr w:rsidR="00742D0B" w:rsidRPr="00BE4B08" w14:paraId="110AAE44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9D75" w14:textId="77777777" w:rsidR="00742D0B" w:rsidRPr="00BE4B08" w:rsidRDefault="00742D0B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5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9574" w14:textId="77777777" w:rsidR="00742D0B" w:rsidRPr="00BE4B08" w:rsidRDefault="00742D0B" w:rsidP="00742D0B">
            <w:pPr>
              <w:pStyle w:val="ConsPlusNormal"/>
              <w:jc w:val="both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Количество случаев нарушения качества электрической энергии, подтвержденных актами контролирующих организаций и (или) решениями суда, штуки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5808" w14:textId="008F0FEE" w:rsidR="00742D0B" w:rsidRPr="00BE4B08" w:rsidRDefault="00742D0B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2365" w14:textId="2CBCDDE3" w:rsidR="00742D0B" w:rsidRPr="00BE4B08" w:rsidRDefault="00742D0B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771E" w14:textId="64991C10" w:rsidR="00742D0B" w:rsidRPr="00BE4B08" w:rsidRDefault="00742D0B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</w:tr>
      <w:tr w:rsidR="00742D0B" w:rsidRPr="004A4AE3" w14:paraId="5A549029" w14:textId="77777777" w:rsidTr="00C0457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1D8D" w14:textId="77777777" w:rsidR="00742D0B" w:rsidRPr="00BE4B08" w:rsidRDefault="00742D0B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5.1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8290" w14:textId="77777777" w:rsidR="00742D0B" w:rsidRPr="00BE4B08" w:rsidRDefault="00742D0B" w:rsidP="00742D0B">
            <w:pPr>
              <w:pStyle w:val="ConsPlusNormal"/>
              <w:jc w:val="both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В том числе количество случаев нарушения качества электрической энергии по вине сетевой организации, подтвержденных актами контролирующих организаций и (или) решениями суда, штуки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AE13" w14:textId="0B62DC67" w:rsidR="00742D0B" w:rsidRPr="00BE4B08" w:rsidRDefault="00742D0B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C7C7" w14:textId="2008F385" w:rsidR="00742D0B" w:rsidRPr="00BE4B08" w:rsidRDefault="00742D0B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CB99" w14:textId="1272F1B6" w:rsidR="00742D0B" w:rsidRPr="00BE4B08" w:rsidRDefault="00742D0B" w:rsidP="00742D0B">
            <w:pPr>
              <w:pStyle w:val="ConsPlusNormal"/>
              <w:jc w:val="center"/>
              <w:rPr>
                <w:sz w:val="20"/>
                <w:szCs w:val="20"/>
              </w:rPr>
            </w:pPr>
            <w:r w:rsidRPr="00BE4B08">
              <w:rPr>
                <w:sz w:val="20"/>
                <w:szCs w:val="20"/>
              </w:rPr>
              <w:t>-</w:t>
            </w:r>
          </w:p>
        </w:tc>
      </w:tr>
    </w:tbl>
    <w:p w14:paraId="18E35FF6" w14:textId="77777777" w:rsidR="003A773B" w:rsidRPr="004A4AE3" w:rsidRDefault="003A773B" w:rsidP="003A773B">
      <w:pPr>
        <w:pStyle w:val="ConsPlusNormal"/>
        <w:jc w:val="both"/>
        <w:rPr>
          <w:sz w:val="20"/>
          <w:szCs w:val="20"/>
          <w:highlight w:val="yellow"/>
        </w:rPr>
      </w:pPr>
    </w:p>
    <w:p w14:paraId="5A57BFC7" w14:textId="77777777" w:rsidR="003A773B" w:rsidRPr="000A3C9D" w:rsidRDefault="003A773B" w:rsidP="003A773B">
      <w:pPr>
        <w:pStyle w:val="ConsPlusNormal"/>
        <w:ind w:firstLine="540"/>
        <w:jc w:val="both"/>
        <w:rPr>
          <w:i/>
          <w:iCs/>
        </w:rPr>
      </w:pPr>
      <w:r w:rsidRPr="000A3C9D">
        <w:rPr>
          <w:i/>
          <w:iCs/>
        </w:rPr>
        <w:t xml:space="preserve">2.2. Рейтинг структурных единиц сетевой организации по качеству оказания услуг по передаче электрической энергии, а также по качеству электрической энергии в отчетном периоде: </w:t>
      </w:r>
    </w:p>
    <w:p w14:paraId="7365186C" w14:textId="77777777" w:rsidR="003A773B" w:rsidRPr="004A4AE3" w:rsidRDefault="003A773B" w:rsidP="003A773B">
      <w:pPr>
        <w:pStyle w:val="ConsPlusNormal"/>
        <w:jc w:val="both"/>
        <w:rPr>
          <w:i/>
          <w:iCs/>
          <w:highlight w:val="yellow"/>
        </w:rPr>
      </w:pPr>
    </w:p>
    <w:p w14:paraId="0866CCFE" w14:textId="77777777" w:rsidR="003A773B" w:rsidRPr="004A4AE3" w:rsidRDefault="003A773B" w:rsidP="003A773B">
      <w:pPr>
        <w:pStyle w:val="ConsPlusNormal"/>
        <w:jc w:val="both"/>
        <w:rPr>
          <w:highlight w:val="yellow"/>
        </w:rPr>
        <w:sectPr w:rsidR="003A773B" w:rsidRPr="004A4AE3"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1502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9"/>
        <w:gridCol w:w="1559"/>
        <w:gridCol w:w="425"/>
        <w:gridCol w:w="567"/>
        <w:gridCol w:w="709"/>
        <w:gridCol w:w="709"/>
        <w:gridCol w:w="425"/>
        <w:gridCol w:w="567"/>
        <w:gridCol w:w="709"/>
        <w:gridCol w:w="708"/>
        <w:gridCol w:w="426"/>
        <w:gridCol w:w="567"/>
        <w:gridCol w:w="708"/>
        <w:gridCol w:w="709"/>
        <w:gridCol w:w="425"/>
        <w:gridCol w:w="567"/>
        <w:gridCol w:w="781"/>
        <w:gridCol w:w="779"/>
        <w:gridCol w:w="1984"/>
        <w:gridCol w:w="1343"/>
      </w:tblGrid>
      <w:tr w:rsidR="003E77F3" w:rsidRPr="000A3C9D" w14:paraId="1F385FF3" w14:textId="77777777" w:rsidTr="000A3C9D">
        <w:tc>
          <w:tcPr>
            <w:tcW w:w="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D329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lastRenderedPageBreak/>
              <w:t>N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B026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Структурная единица сетевой организации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7D25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Показатель средней продолжительности прекращений передачи электрической энергии, </w:t>
            </w:r>
            <w:r w:rsidRPr="000A3C9D">
              <w:rPr>
                <w:noProof/>
                <w:position w:val="-9"/>
                <w:sz w:val="16"/>
                <w:szCs w:val="20"/>
              </w:rPr>
              <w:drawing>
                <wp:inline distT="0" distB="0" distL="0" distR="0" wp14:anchorId="23556071" wp14:editId="1D6187A0">
                  <wp:extent cx="492760" cy="278130"/>
                  <wp:effectExtent l="0" t="0" r="254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B806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Показатель средней частоты прекращений передачи электрической энергии, </w:t>
            </w:r>
            <w:r w:rsidRPr="000A3C9D">
              <w:rPr>
                <w:noProof/>
                <w:position w:val="-9"/>
                <w:sz w:val="16"/>
                <w:szCs w:val="20"/>
              </w:rPr>
              <w:drawing>
                <wp:inline distT="0" distB="0" distL="0" distR="0" wp14:anchorId="419CBDEC" wp14:editId="352ED470">
                  <wp:extent cx="461010" cy="27813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B83E" w14:textId="32FF4F0A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Показатель средней продолжительности прекращений передачи электрической энергии, связанных с 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хозяйства),</w:t>
            </w:r>
            <w:r w:rsidR="000A3C9D" w:rsidRPr="000A3C9D">
              <w:rPr>
                <w:noProof/>
                <w:position w:val="-9"/>
                <w:sz w:val="16"/>
                <w:szCs w:val="20"/>
              </w:rPr>
              <w:t xml:space="preserve"> </w:t>
            </w:r>
            <w:r w:rsidR="000A3C9D" w:rsidRPr="000A3C9D">
              <w:rPr>
                <w:noProof/>
                <w:position w:val="-9"/>
                <w:sz w:val="16"/>
                <w:szCs w:val="20"/>
              </w:rPr>
              <w:drawing>
                <wp:inline distT="0" distB="0" distL="0" distR="0" wp14:anchorId="3E792217" wp14:editId="481D9C3B">
                  <wp:extent cx="492760" cy="278130"/>
                  <wp:effectExtent l="0" t="0" r="2540" b="762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E2D1F3" w14:textId="4D57C435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56A7" w14:textId="6C1828F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Показатель средней частоты прекращений передачи электрической энергии, связанных с 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хозяйства),</w:t>
            </w:r>
            <w:r w:rsidR="000A3C9D" w:rsidRPr="000A3C9D">
              <w:rPr>
                <w:noProof/>
                <w:position w:val="-9"/>
                <w:sz w:val="16"/>
                <w:szCs w:val="20"/>
              </w:rPr>
              <w:t xml:space="preserve"> </w:t>
            </w:r>
            <w:r w:rsidR="000A3C9D" w:rsidRPr="000A3C9D">
              <w:rPr>
                <w:noProof/>
                <w:position w:val="-9"/>
                <w:sz w:val="16"/>
                <w:szCs w:val="20"/>
              </w:rPr>
              <w:drawing>
                <wp:inline distT="0" distB="0" distL="0" distR="0" wp14:anchorId="56E71573" wp14:editId="7A2EAFB8">
                  <wp:extent cx="461010" cy="278130"/>
                  <wp:effectExtent l="0" t="0" r="0" b="762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123CC8" w14:textId="6FC133B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7EBB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Показатель качества оказания услуг по передаче электрической энергии (отношение общего числа зарегистрированных случаев нарушения качества электрической энергии по вине сетевой организации к максимальному количеству потребителей, обслуживаемых такой структурной единицей сетевой организации в отчетном периоде)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76A4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Планируемые мероприятия, направленные на повышение качества оказания услуг по передаче электроэнергии, с указанием сроков</w:t>
            </w:r>
          </w:p>
        </w:tc>
      </w:tr>
      <w:tr w:rsidR="000A3C9D" w:rsidRPr="000A3C9D" w14:paraId="77A72DCA" w14:textId="77777777" w:rsidTr="000A3C9D">
        <w:tc>
          <w:tcPr>
            <w:tcW w:w="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B61B" w14:textId="77777777" w:rsidR="003A773B" w:rsidRPr="000A3C9D" w:rsidRDefault="003A773B" w:rsidP="00C0457C">
            <w:pPr>
              <w:pStyle w:val="ConsPlusNormal"/>
              <w:jc w:val="both"/>
              <w:rPr>
                <w:sz w:val="16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18ED" w14:textId="77777777" w:rsidR="003A773B" w:rsidRPr="000A3C9D" w:rsidRDefault="003A773B" w:rsidP="00C0457C">
            <w:pPr>
              <w:pStyle w:val="ConsPlusNormal"/>
              <w:jc w:val="both"/>
              <w:rPr>
                <w:sz w:val="16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2440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ВН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7129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СН1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76F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СН2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0005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НН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771C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ВН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6F52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СН1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8A42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СН2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EE47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НН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EDA4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ВН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69DF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СН1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59D0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СН2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7D8C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НН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1670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ВН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9178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СН1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66B6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СН2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1DD8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НН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DD7B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94BE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</w:p>
        </w:tc>
      </w:tr>
      <w:tr w:rsidR="000A3C9D" w:rsidRPr="000A3C9D" w14:paraId="71AABA92" w14:textId="77777777" w:rsidTr="000A3C9D"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8662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3BEF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33F6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5308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64FA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8318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F301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4B8B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2011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D65C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6B61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3EA1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90E3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2B9B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BCAB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9A0E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16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CBD3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17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3519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B296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19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E84D" w14:textId="77777777" w:rsidR="003A773B" w:rsidRPr="000A3C9D" w:rsidRDefault="003A773B" w:rsidP="00C0457C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20</w:t>
            </w:r>
          </w:p>
        </w:tc>
      </w:tr>
      <w:tr w:rsidR="000A3C9D" w:rsidRPr="000A3C9D" w14:paraId="679EC567" w14:textId="77777777" w:rsidTr="000A3C9D">
        <w:trPr>
          <w:trHeight w:val="41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62C2" w14:textId="77777777" w:rsidR="003E77F3" w:rsidRPr="000A3C9D" w:rsidRDefault="003E77F3" w:rsidP="005009C4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7FB9" w14:textId="77777777" w:rsidR="003E77F3" w:rsidRPr="000A3C9D" w:rsidRDefault="003E77F3" w:rsidP="005009C4">
            <w:pPr>
              <w:pStyle w:val="ConsPlusNormal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АО «</w:t>
            </w:r>
            <w:proofErr w:type="spellStart"/>
            <w:r w:rsidRPr="000A3C9D">
              <w:rPr>
                <w:sz w:val="16"/>
                <w:szCs w:val="20"/>
              </w:rPr>
              <w:t>Вологдаоблэнерго</w:t>
            </w:r>
            <w:proofErr w:type="spellEnd"/>
            <w:r w:rsidRPr="000A3C9D">
              <w:rPr>
                <w:sz w:val="16"/>
                <w:szCs w:val="20"/>
              </w:rPr>
              <w:t>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AE7A" w14:textId="4039BF50" w:rsidR="003E77F3" w:rsidRPr="000A3C9D" w:rsidRDefault="003E77F3" w:rsidP="000A3C9D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E4738" w14:textId="026D28AC" w:rsidR="003E77F3" w:rsidRPr="000A3C9D" w:rsidRDefault="003E77F3" w:rsidP="000A3C9D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9238" w14:textId="093FF52A" w:rsidR="003E77F3" w:rsidRPr="000A3C9D" w:rsidRDefault="003E77F3" w:rsidP="000A3C9D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0,01682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F505" w14:textId="0C0A17CE" w:rsidR="003E77F3" w:rsidRPr="000A3C9D" w:rsidRDefault="003E77F3" w:rsidP="000A3C9D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1,39791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76919" w14:textId="30BE0256" w:rsidR="003E77F3" w:rsidRPr="000A3C9D" w:rsidRDefault="003E77F3" w:rsidP="000A3C9D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7583" w14:textId="046C6B66" w:rsidR="003E77F3" w:rsidRPr="000A3C9D" w:rsidRDefault="003E77F3" w:rsidP="000A3C9D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BA64A" w14:textId="77FB5F22" w:rsidR="003E77F3" w:rsidRPr="000A3C9D" w:rsidRDefault="003E77F3" w:rsidP="000A3C9D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0,00857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58DE0" w14:textId="00A5EC3D" w:rsidR="003E77F3" w:rsidRPr="000A3C9D" w:rsidRDefault="003E77F3" w:rsidP="000A3C9D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0,60983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855C" w14:textId="05A8BFF2" w:rsidR="003E77F3" w:rsidRPr="000A3C9D" w:rsidRDefault="000A3C9D" w:rsidP="000A3C9D">
            <w:pPr>
              <w:pStyle w:val="ConsPlusNormal"/>
              <w:jc w:val="center"/>
              <w:rPr>
                <w:sz w:val="16"/>
                <w:szCs w:val="20"/>
                <w:lang w:val="en-US"/>
              </w:rPr>
            </w:pPr>
            <w:r>
              <w:rPr>
                <w:sz w:val="16"/>
                <w:szCs w:val="20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60DB" w14:textId="24DE6C54" w:rsidR="003E77F3" w:rsidRPr="000A3C9D" w:rsidRDefault="000A3C9D" w:rsidP="000A3C9D">
            <w:pPr>
              <w:pStyle w:val="ConsPlusNormal"/>
              <w:jc w:val="center"/>
              <w:rPr>
                <w:sz w:val="16"/>
                <w:szCs w:val="20"/>
                <w:lang w:val="en-US"/>
              </w:rPr>
            </w:pPr>
            <w:r>
              <w:rPr>
                <w:sz w:val="16"/>
                <w:szCs w:val="20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5C9B" w14:textId="76B6CCBE" w:rsidR="003E77F3" w:rsidRPr="000A3C9D" w:rsidRDefault="0093306B" w:rsidP="000A3C9D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0,19663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EAC81" w14:textId="7204AA77" w:rsidR="003E77F3" w:rsidRPr="000A3C9D" w:rsidRDefault="0093306B" w:rsidP="000A3C9D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7,56463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E13B" w14:textId="03EE8E3D" w:rsidR="003E77F3" w:rsidRPr="000A3C9D" w:rsidRDefault="000A3C9D" w:rsidP="000A3C9D">
            <w:pPr>
              <w:pStyle w:val="ConsPlusNormal"/>
              <w:jc w:val="center"/>
              <w:rPr>
                <w:sz w:val="16"/>
                <w:szCs w:val="20"/>
                <w:lang w:val="en-US"/>
              </w:rPr>
            </w:pPr>
            <w:r>
              <w:rPr>
                <w:sz w:val="16"/>
                <w:szCs w:val="20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D596" w14:textId="71D364B7" w:rsidR="003E77F3" w:rsidRPr="000A3C9D" w:rsidRDefault="000A3C9D" w:rsidP="000A3C9D">
            <w:pPr>
              <w:pStyle w:val="ConsPlusNormal"/>
              <w:jc w:val="center"/>
              <w:rPr>
                <w:sz w:val="16"/>
                <w:szCs w:val="20"/>
                <w:lang w:val="en-US"/>
              </w:rPr>
            </w:pPr>
            <w:r>
              <w:rPr>
                <w:sz w:val="16"/>
                <w:szCs w:val="20"/>
                <w:lang w:val="en-US"/>
              </w:rPr>
              <w:t>-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C308" w14:textId="38E9FB23" w:rsidR="003E77F3" w:rsidRPr="000A3C9D" w:rsidRDefault="0093306B" w:rsidP="000A3C9D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0,09388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4C88A" w14:textId="03C23315" w:rsidR="003E77F3" w:rsidRPr="000A3C9D" w:rsidRDefault="0093306B" w:rsidP="000A3C9D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1,95755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60DD" w14:textId="414D431F" w:rsidR="003E77F3" w:rsidRPr="000A3C9D" w:rsidRDefault="003E77F3" w:rsidP="00C269E4">
            <w:pPr>
              <w:pStyle w:val="ConsPlusNormal"/>
              <w:jc w:val="center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BC40" w14:textId="77777777" w:rsidR="003E77F3" w:rsidRPr="000A3C9D" w:rsidRDefault="003E77F3" w:rsidP="005009C4">
            <w:pPr>
              <w:pStyle w:val="ConsPlusNormal"/>
              <w:rPr>
                <w:sz w:val="16"/>
                <w:szCs w:val="20"/>
              </w:rPr>
            </w:pPr>
            <w:r w:rsidRPr="000A3C9D">
              <w:rPr>
                <w:sz w:val="16"/>
                <w:szCs w:val="20"/>
              </w:rPr>
              <w:t xml:space="preserve">Реконструкции сетей 0,4 </w:t>
            </w:r>
            <w:proofErr w:type="spellStart"/>
            <w:r w:rsidRPr="000A3C9D">
              <w:rPr>
                <w:sz w:val="16"/>
                <w:szCs w:val="20"/>
              </w:rPr>
              <w:t>кВ</w:t>
            </w:r>
            <w:proofErr w:type="spellEnd"/>
            <w:r w:rsidRPr="000A3C9D">
              <w:rPr>
                <w:sz w:val="16"/>
                <w:szCs w:val="20"/>
              </w:rPr>
              <w:t>, 6-10кВ, замена трансформаторов</w:t>
            </w:r>
          </w:p>
        </w:tc>
      </w:tr>
    </w:tbl>
    <w:p w14:paraId="5107FEAC" w14:textId="77777777" w:rsidR="003A773B" w:rsidRPr="004A4AE3" w:rsidRDefault="003A773B" w:rsidP="003A773B">
      <w:pPr>
        <w:pStyle w:val="ConsPlusNormal"/>
        <w:jc w:val="both"/>
        <w:rPr>
          <w:highlight w:val="yellow"/>
        </w:rPr>
        <w:sectPr w:rsidR="003A773B" w:rsidRPr="004A4AE3"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14:paraId="3AC1E8CC" w14:textId="77777777" w:rsidR="003A773B" w:rsidRPr="00422562" w:rsidRDefault="003A773B" w:rsidP="003A773B">
      <w:pPr>
        <w:pStyle w:val="ConsPlusNormal"/>
        <w:ind w:firstLine="540"/>
        <w:jc w:val="both"/>
        <w:rPr>
          <w:i/>
          <w:iCs/>
        </w:rPr>
      </w:pPr>
      <w:r w:rsidRPr="00422562">
        <w:rPr>
          <w:i/>
          <w:iCs/>
        </w:rPr>
        <w:lastRenderedPageBreak/>
        <w:t xml:space="preserve">2.3. Мероприятия, выполненные сетевой организацией в рамках инвестиционной программы и программы текущего /аварийного/капитального ремонтов и в целях повышения качества оказания услуг по передаче электрической энергии:  </w:t>
      </w:r>
    </w:p>
    <w:p w14:paraId="3C0CAB8F" w14:textId="6DAC8853" w:rsidR="003A773B" w:rsidRPr="00422562" w:rsidRDefault="003A773B" w:rsidP="003A773B">
      <w:pPr>
        <w:pStyle w:val="ConsPlusNormal"/>
        <w:numPr>
          <w:ilvl w:val="0"/>
          <w:numId w:val="1"/>
        </w:numPr>
        <w:jc w:val="both"/>
      </w:pPr>
      <w:r w:rsidRPr="00422562">
        <w:t xml:space="preserve">Замена изношенных ВЛ-0,4кВ – </w:t>
      </w:r>
      <w:r w:rsidR="00422562" w:rsidRPr="00422562">
        <w:t>316,527</w:t>
      </w:r>
      <w:r w:rsidRPr="00422562">
        <w:t xml:space="preserve"> км;</w:t>
      </w:r>
    </w:p>
    <w:p w14:paraId="4D1E516F" w14:textId="2C5029FB" w:rsidR="003A773B" w:rsidRPr="00422562" w:rsidRDefault="003A773B" w:rsidP="003A773B">
      <w:pPr>
        <w:pStyle w:val="ConsPlusNormal"/>
        <w:numPr>
          <w:ilvl w:val="0"/>
          <w:numId w:val="1"/>
        </w:numPr>
        <w:jc w:val="both"/>
      </w:pPr>
      <w:r w:rsidRPr="00422562">
        <w:t xml:space="preserve">Замена изношенных ВЛ-6/10кВ – </w:t>
      </w:r>
      <w:r w:rsidR="00422562" w:rsidRPr="00422562">
        <w:t xml:space="preserve">129,548 </w:t>
      </w:r>
      <w:r w:rsidRPr="00422562">
        <w:t>км;</w:t>
      </w:r>
    </w:p>
    <w:p w14:paraId="1F26E9EA" w14:textId="49A2C4C4" w:rsidR="003A773B" w:rsidRPr="00422562" w:rsidRDefault="003A773B" w:rsidP="003A773B">
      <w:pPr>
        <w:pStyle w:val="ConsPlusNormal"/>
        <w:numPr>
          <w:ilvl w:val="0"/>
          <w:numId w:val="1"/>
        </w:numPr>
        <w:jc w:val="both"/>
      </w:pPr>
      <w:r w:rsidRPr="00422562">
        <w:t>Капитальный ре</w:t>
      </w:r>
      <w:r w:rsidR="00422562" w:rsidRPr="00422562">
        <w:t>монт электрической части ТП – 347</w:t>
      </w:r>
      <w:r w:rsidRPr="00422562">
        <w:t xml:space="preserve"> шт.;</w:t>
      </w:r>
    </w:p>
    <w:p w14:paraId="32E880A3" w14:textId="4B3D5403" w:rsidR="003A773B" w:rsidRPr="000212FF" w:rsidRDefault="003A773B" w:rsidP="003A773B">
      <w:pPr>
        <w:pStyle w:val="ConsPlusNormal"/>
        <w:numPr>
          <w:ilvl w:val="0"/>
          <w:numId w:val="1"/>
        </w:numPr>
        <w:jc w:val="both"/>
      </w:pPr>
      <w:r w:rsidRPr="000212FF">
        <w:t>Замена силовых трансформаторов по</w:t>
      </w:r>
      <w:r w:rsidR="000212FF" w:rsidRPr="000212FF">
        <w:t xml:space="preserve"> инвестиционным проектам – 2,26</w:t>
      </w:r>
      <w:r w:rsidRPr="000212FF">
        <w:t xml:space="preserve"> МВА;</w:t>
      </w:r>
    </w:p>
    <w:p w14:paraId="1C9BC3C2" w14:textId="7E392B50" w:rsidR="003A773B" w:rsidRPr="00AD0C94" w:rsidRDefault="003A773B" w:rsidP="003A773B">
      <w:pPr>
        <w:pStyle w:val="ConsPlusNormal"/>
        <w:numPr>
          <w:ilvl w:val="0"/>
          <w:numId w:val="1"/>
        </w:numPr>
        <w:jc w:val="both"/>
      </w:pPr>
      <w:r w:rsidRPr="00AD0C94">
        <w:t xml:space="preserve">Вырубка лесного массива в пределах охранных </w:t>
      </w:r>
      <w:r w:rsidR="00A93287" w:rsidRPr="00AD0C94">
        <w:t>зон линий электропередач за 2025</w:t>
      </w:r>
      <w:r w:rsidR="00AD0C94" w:rsidRPr="00AD0C94">
        <w:t>г составила 58,55</w:t>
      </w:r>
      <w:r w:rsidRPr="00AD0C94">
        <w:t xml:space="preserve"> га;</w:t>
      </w:r>
    </w:p>
    <w:p w14:paraId="1EB1BB73" w14:textId="5337FBEF" w:rsidR="003A773B" w:rsidRPr="000212FF" w:rsidRDefault="003A773B" w:rsidP="003A773B">
      <w:pPr>
        <w:pStyle w:val="ConsPlusNormal"/>
        <w:numPr>
          <w:ilvl w:val="0"/>
          <w:numId w:val="1"/>
        </w:numPr>
        <w:jc w:val="both"/>
      </w:pPr>
      <w:r w:rsidRPr="000212FF">
        <w:t xml:space="preserve">Покупка новой спецтехники </w:t>
      </w:r>
      <w:r w:rsidR="000212FF" w:rsidRPr="000212FF">
        <w:t>(автотранспорта) (в количестве 4</w:t>
      </w:r>
      <w:r w:rsidRPr="000212FF">
        <w:t xml:space="preserve"> шт.) обеспечивает снижение степени износа подвижного состава предприятия, что обеспечивает бесперебойное и безопасное транспортное обслуживание подразделений по ремонту и обслуживанию сетей по предприятию в целом;</w:t>
      </w:r>
    </w:p>
    <w:p w14:paraId="402745F4" w14:textId="5C0D3581" w:rsidR="003A773B" w:rsidRPr="000212FF" w:rsidRDefault="003A773B" w:rsidP="003A773B">
      <w:pPr>
        <w:pStyle w:val="ConsPlusNormal"/>
        <w:numPr>
          <w:ilvl w:val="0"/>
          <w:numId w:val="1"/>
        </w:numPr>
        <w:jc w:val="both"/>
      </w:pPr>
      <w:r w:rsidRPr="000212FF">
        <w:t xml:space="preserve">Строительство КЛ-6/10кВ – </w:t>
      </w:r>
      <w:r w:rsidR="000212FF" w:rsidRPr="000212FF">
        <w:t>5,067</w:t>
      </w:r>
      <w:r w:rsidRPr="000212FF">
        <w:t xml:space="preserve"> км;</w:t>
      </w:r>
    </w:p>
    <w:p w14:paraId="3DB36EE4" w14:textId="06B21542" w:rsidR="003A773B" w:rsidRPr="000212FF" w:rsidRDefault="000212FF" w:rsidP="003A773B">
      <w:pPr>
        <w:pStyle w:val="ConsPlusNormal"/>
        <w:numPr>
          <w:ilvl w:val="0"/>
          <w:numId w:val="1"/>
        </w:numPr>
        <w:jc w:val="both"/>
      </w:pPr>
      <w:r w:rsidRPr="000212FF">
        <w:t>Строительство ВЛ-6/10кВ – 1,728</w:t>
      </w:r>
      <w:r w:rsidR="003A773B" w:rsidRPr="000212FF">
        <w:t xml:space="preserve"> км;</w:t>
      </w:r>
    </w:p>
    <w:p w14:paraId="27B20516" w14:textId="665EAF9C" w:rsidR="003A773B" w:rsidRPr="000212FF" w:rsidRDefault="000212FF" w:rsidP="003A773B">
      <w:pPr>
        <w:pStyle w:val="ConsPlusNormal"/>
        <w:numPr>
          <w:ilvl w:val="0"/>
          <w:numId w:val="1"/>
        </w:numPr>
        <w:jc w:val="both"/>
      </w:pPr>
      <w:r w:rsidRPr="000212FF">
        <w:t xml:space="preserve">Строительство ВЛ-0,4 </w:t>
      </w:r>
      <w:proofErr w:type="spellStart"/>
      <w:r w:rsidRPr="000212FF">
        <w:t>кВ</w:t>
      </w:r>
      <w:proofErr w:type="spellEnd"/>
      <w:r w:rsidRPr="000212FF">
        <w:t xml:space="preserve"> – 2,780</w:t>
      </w:r>
      <w:r w:rsidR="003A773B" w:rsidRPr="000212FF">
        <w:t xml:space="preserve"> км;</w:t>
      </w:r>
    </w:p>
    <w:p w14:paraId="7379D1D0" w14:textId="7423587C" w:rsidR="003A773B" w:rsidRPr="000212FF" w:rsidRDefault="003A773B" w:rsidP="003A773B">
      <w:pPr>
        <w:pStyle w:val="ConsPlusNormal"/>
        <w:numPr>
          <w:ilvl w:val="0"/>
          <w:numId w:val="1"/>
        </w:numPr>
        <w:jc w:val="both"/>
      </w:pPr>
      <w:r w:rsidRPr="000212FF">
        <w:t>Стро</w:t>
      </w:r>
      <w:r w:rsidR="000212FF" w:rsidRPr="000212FF">
        <w:t>ительство РТП, РП, ТП, ПС – 3,473</w:t>
      </w:r>
      <w:r w:rsidRPr="000212FF">
        <w:t xml:space="preserve"> МВА;</w:t>
      </w:r>
    </w:p>
    <w:p w14:paraId="23731AF1" w14:textId="0A247D82" w:rsidR="003A773B" w:rsidRPr="004A4AE3" w:rsidRDefault="003A773B" w:rsidP="003A773B">
      <w:pPr>
        <w:pStyle w:val="ConsPlusNormal"/>
        <w:numPr>
          <w:ilvl w:val="0"/>
          <w:numId w:val="1"/>
        </w:numPr>
        <w:jc w:val="both"/>
      </w:pPr>
      <w:r w:rsidRPr="004A4AE3">
        <w:t xml:space="preserve">Создание и модернизация систем телемеханики и связи  на подстанциях, распределительных пунктах обеспечит производство операций </w:t>
      </w:r>
      <w:r w:rsidR="00055978">
        <w:t>д</w:t>
      </w:r>
      <w:r w:rsidRPr="004A4AE3">
        <w:t xml:space="preserve">истанционно, отображение точного состояния коммутационных аппаратов, прием и обработка параметров всех элементов электрической схемы, передача данных о состоянии и параметрах режима всех элементов, ведение оперативного журнала, информационное обеспечение ремонтных работ и переключений, значительное снижение временных затрат на ликвидацию аварийных, нарушений и восстановление электроснабжения потребителей. </w:t>
      </w:r>
    </w:p>
    <w:p w14:paraId="11DD4521" w14:textId="77777777" w:rsidR="003A773B" w:rsidRPr="004A4AE3" w:rsidRDefault="003A773B" w:rsidP="003A773B">
      <w:pPr>
        <w:pStyle w:val="ConsPlusNormal"/>
        <w:spacing w:before="240"/>
        <w:ind w:firstLine="540"/>
        <w:jc w:val="both"/>
        <w:rPr>
          <w:i/>
          <w:iCs/>
        </w:rPr>
      </w:pPr>
      <w:r w:rsidRPr="004A4AE3">
        <w:rPr>
          <w:i/>
          <w:iCs/>
        </w:rPr>
        <w:t>2.4. Прочая информация:</w:t>
      </w:r>
    </w:p>
    <w:p w14:paraId="70B1B197" w14:textId="6761FD23" w:rsidR="003A773B" w:rsidRPr="004A4AE3" w:rsidRDefault="003A773B" w:rsidP="003A773B">
      <w:pPr>
        <w:pStyle w:val="ConsPlusNormal"/>
        <w:ind w:firstLine="540"/>
        <w:jc w:val="both"/>
      </w:pPr>
      <w:r w:rsidRPr="004A4AE3">
        <w:t xml:space="preserve">Целевая программа по реконструкции сетей 0,4 </w:t>
      </w:r>
      <w:proofErr w:type="spellStart"/>
      <w:r w:rsidRPr="004A4AE3">
        <w:t>кВ</w:t>
      </w:r>
      <w:proofErr w:type="spellEnd"/>
      <w:r w:rsidRPr="004A4AE3">
        <w:t>, 6-10кВ позвол</w:t>
      </w:r>
      <w:r w:rsidR="00585EAE">
        <w:t>ил</w:t>
      </w:r>
      <w:r w:rsidR="00055978">
        <w:t>а</w:t>
      </w:r>
      <w:r w:rsidRPr="004A4AE3">
        <w:t xml:space="preserve"> уменьшить количество технологических потерь, также снизи</w:t>
      </w:r>
      <w:r w:rsidR="00585EAE">
        <w:t>ть</w:t>
      </w:r>
      <w:r w:rsidRPr="004A4AE3">
        <w:t xml:space="preserve"> количество повреждений проводов ввиду их физического износа.</w:t>
      </w:r>
    </w:p>
    <w:p w14:paraId="6BF6ED4E" w14:textId="6A4D701B" w:rsidR="003A773B" w:rsidRPr="004A4AE3" w:rsidRDefault="003A773B" w:rsidP="003A773B">
      <w:pPr>
        <w:pStyle w:val="ConsPlusNormal"/>
        <w:ind w:firstLine="540"/>
        <w:jc w:val="both"/>
        <w:rPr>
          <w:shd w:val="clear" w:color="auto" w:fill="FEFEFE"/>
        </w:rPr>
      </w:pPr>
      <w:r w:rsidRPr="004A4AE3">
        <w:rPr>
          <w:shd w:val="clear" w:color="auto" w:fill="FEFEFE"/>
        </w:rPr>
        <w:t>Замена трансформаторов позво</w:t>
      </w:r>
      <w:r w:rsidR="00585EAE">
        <w:rPr>
          <w:shd w:val="clear" w:color="auto" w:fill="FEFEFE"/>
        </w:rPr>
        <w:t>лил</w:t>
      </w:r>
      <w:r w:rsidR="00055978">
        <w:rPr>
          <w:shd w:val="clear" w:color="auto" w:fill="FEFEFE"/>
        </w:rPr>
        <w:t>а</w:t>
      </w:r>
      <w:r w:rsidRPr="004A4AE3">
        <w:rPr>
          <w:shd w:val="clear" w:color="auto" w:fill="FEFEFE"/>
        </w:rPr>
        <w:t xml:space="preserve"> избежать выхода из строя имеющихся трансформаторов, создания аварийных ситуаций, сни</w:t>
      </w:r>
      <w:r w:rsidR="00585EAE">
        <w:rPr>
          <w:shd w:val="clear" w:color="auto" w:fill="FEFEFE"/>
        </w:rPr>
        <w:t>жения</w:t>
      </w:r>
      <w:r w:rsidRPr="004A4AE3">
        <w:rPr>
          <w:shd w:val="clear" w:color="auto" w:fill="FEFEFE"/>
        </w:rPr>
        <w:t xml:space="preserve"> нерациональн</w:t>
      </w:r>
      <w:r w:rsidR="00585EAE">
        <w:rPr>
          <w:shd w:val="clear" w:color="auto" w:fill="FEFEFE"/>
        </w:rPr>
        <w:t>ого</w:t>
      </w:r>
      <w:r w:rsidRPr="004A4AE3">
        <w:rPr>
          <w:shd w:val="clear" w:color="auto" w:fill="FEFEFE"/>
        </w:rPr>
        <w:t xml:space="preserve"> расход</w:t>
      </w:r>
      <w:r w:rsidR="00585EAE">
        <w:rPr>
          <w:shd w:val="clear" w:color="auto" w:fill="FEFEFE"/>
        </w:rPr>
        <w:t>а</w:t>
      </w:r>
      <w:r w:rsidRPr="004A4AE3">
        <w:rPr>
          <w:shd w:val="clear" w:color="auto" w:fill="FEFEFE"/>
        </w:rPr>
        <w:t xml:space="preserve"> электроэнергии.</w:t>
      </w:r>
    </w:p>
    <w:p w14:paraId="7AFAC87C" w14:textId="77777777" w:rsidR="003A773B" w:rsidRPr="004A4AE3" w:rsidRDefault="003A773B" w:rsidP="003A773B">
      <w:pPr>
        <w:pStyle w:val="ConsPlusNormal"/>
        <w:ind w:firstLine="540"/>
        <w:jc w:val="both"/>
        <w:rPr>
          <w:shd w:val="clear" w:color="auto" w:fill="FEFEFE"/>
        </w:rPr>
      </w:pPr>
      <w:r w:rsidRPr="004A4AE3">
        <w:rPr>
          <w:shd w:val="clear" w:color="auto" w:fill="FEFEFE"/>
        </w:rPr>
        <w:t>Установка «умных» приборов учета позволяет дистанционно, не обременяя потребителей, обеспечивать передачу данных.</w:t>
      </w:r>
    </w:p>
    <w:p w14:paraId="01EA46B2" w14:textId="77777777" w:rsidR="003A773B" w:rsidRPr="004A4AE3" w:rsidRDefault="003A773B" w:rsidP="003A773B">
      <w:pPr>
        <w:pStyle w:val="a9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4A4AE3">
        <w:rPr>
          <w:rFonts w:ascii="Times New Roman" w:hAnsi="Times New Roman"/>
          <w:sz w:val="24"/>
          <w:szCs w:val="24"/>
          <w:shd w:val="clear" w:color="auto" w:fill="FEFEFE"/>
        </w:rPr>
        <w:t xml:space="preserve">Программа по </w:t>
      </w:r>
      <w:r w:rsidRPr="004A4AE3">
        <w:rPr>
          <w:rFonts w:ascii="Times New Roman" w:hAnsi="Times New Roman"/>
          <w:sz w:val="24"/>
          <w:szCs w:val="24"/>
        </w:rPr>
        <w:t xml:space="preserve">модернизации систем телемеханики и связи, оргтехники, программного обеспечения позволяет </w:t>
      </w:r>
      <w:r w:rsidRPr="004A4AE3">
        <w:rPr>
          <w:rFonts w:ascii="Times New Roman" w:hAnsi="Times New Roman"/>
          <w:bCs/>
          <w:sz w:val="24"/>
          <w:szCs w:val="24"/>
        </w:rPr>
        <w:t>производить операции на мнемонической схеме дистанционно,</w:t>
      </w:r>
      <w:r w:rsidRPr="004A4AE3">
        <w:rPr>
          <w:rFonts w:ascii="Times New Roman" w:hAnsi="Times New Roman"/>
          <w:sz w:val="24"/>
          <w:szCs w:val="24"/>
        </w:rPr>
        <w:t xml:space="preserve"> </w:t>
      </w:r>
      <w:r w:rsidRPr="004A4AE3">
        <w:rPr>
          <w:rFonts w:ascii="Times New Roman" w:hAnsi="Times New Roman"/>
          <w:bCs/>
          <w:sz w:val="24"/>
          <w:szCs w:val="24"/>
        </w:rPr>
        <w:t xml:space="preserve">обрабатывать и принимать данные о параметрах режима всех элементов, значительно </w:t>
      </w:r>
      <w:r w:rsidRPr="004A4AE3">
        <w:rPr>
          <w:rFonts w:ascii="Times New Roman" w:hAnsi="Times New Roman"/>
          <w:sz w:val="24"/>
          <w:szCs w:val="24"/>
        </w:rPr>
        <w:t>снизить временные затраты на ликвидацию аварийных нарушений и восстановление электроснабжения потребителей.</w:t>
      </w:r>
    </w:p>
    <w:p w14:paraId="13A6C1B4" w14:textId="77777777" w:rsidR="003A773B" w:rsidRPr="004A4AE3" w:rsidRDefault="003A773B" w:rsidP="003A773B">
      <w:pPr>
        <w:pStyle w:val="a9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4A4AE3">
        <w:rPr>
          <w:rFonts w:ascii="Times New Roman" w:hAnsi="Times New Roman"/>
          <w:sz w:val="24"/>
          <w:szCs w:val="24"/>
        </w:rPr>
        <w:t>Перспективным направлением Общества является строительство сетей среднего напряжения (6-10кВ), обеспечивающих электроснабжение большего количества потребителей электроэнергии.</w:t>
      </w:r>
    </w:p>
    <w:p w14:paraId="7F61E238" w14:textId="77777777" w:rsidR="003A773B" w:rsidRPr="004A4AE3" w:rsidRDefault="003A773B" w:rsidP="003A773B">
      <w:pPr>
        <w:pStyle w:val="a9"/>
        <w:ind w:left="0"/>
        <w:outlineLvl w:val="0"/>
        <w:rPr>
          <w:rFonts w:ascii="Times New Roman" w:hAnsi="Times New Roman"/>
          <w:sz w:val="28"/>
          <w:szCs w:val="28"/>
          <w:highlight w:val="yellow"/>
        </w:rPr>
      </w:pPr>
    </w:p>
    <w:p w14:paraId="6930684A" w14:textId="77777777" w:rsidR="003A773B" w:rsidRPr="004A4AE3" w:rsidRDefault="003A773B" w:rsidP="003A773B">
      <w:pPr>
        <w:pStyle w:val="ConsPlusNormal"/>
        <w:ind w:firstLine="540"/>
        <w:jc w:val="both"/>
        <w:rPr>
          <w:highlight w:val="yellow"/>
        </w:rPr>
      </w:pPr>
    </w:p>
    <w:p w14:paraId="011DD918" w14:textId="0B06828A" w:rsidR="003A773B" w:rsidRDefault="003A773B" w:rsidP="003A773B">
      <w:pPr>
        <w:pStyle w:val="ConsPlusNormal"/>
        <w:jc w:val="both"/>
        <w:rPr>
          <w:highlight w:val="yellow"/>
        </w:rPr>
      </w:pPr>
    </w:p>
    <w:p w14:paraId="13CA946B" w14:textId="77777777" w:rsidR="000212FF" w:rsidRPr="004A4AE3" w:rsidRDefault="000212FF" w:rsidP="003A773B">
      <w:pPr>
        <w:pStyle w:val="ConsPlusNormal"/>
        <w:jc w:val="both"/>
        <w:rPr>
          <w:highlight w:val="yellow"/>
        </w:rPr>
      </w:pPr>
    </w:p>
    <w:p w14:paraId="711E2B02" w14:textId="77777777" w:rsidR="003A773B" w:rsidRPr="005F23EF" w:rsidRDefault="003A773B" w:rsidP="003A773B">
      <w:pPr>
        <w:pStyle w:val="ConsPlusNormal"/>
        <w:jc w:val="center"/>
        <w:outlineLvl w:val="1"/>
        <w:rPr>
          <w:b/>
          <w:i/>
        </w:rPr>
      </w:pPr>
      <w:r w:rsidRPr="005F23EF">
        <w:rPr>
          <w:b/>
          <w:i/>
        </w:rPr>
        <w:lastRenderedPageBreak/>
        <w:t>3.</w:t>
      </w:r>
      <w:r w:rsidRPr="005F23EF">
        <w:rPr>
          <w:i/>
        </w:rPr>
        <w:t xml:space="preserve"> </w:t>
      </w:r>
      <w:r w:rsidRPr="005F23EF">
        <w:rPr>
          <w:b/>
          <w:i/>
        </w:rPr>
        <w:t>Информация о качестве услуг</w:t>
      </w:r>
    </w:p>
    <w:p w14:paraId="2D64DBE6" w14:textId="77777777" w:rsidR="003A773B" w:rsidRPr="005F23EF" w:rsidRDefault="003A773B" w:rsidP="003A773B">
      <w:pPr>
        <w:pStyle w:val="ConsPlusNormal"/>
        <w:jc w:val="center"/>
        <w:rPr>
          <w:b/>
          <w:i/>
        </w:rPr>
      </w:pPr>
      <w:r w:rsidRPr="005F23EF">
        <w:rPr>
          <w:b/>
          <w:i/>
        </w:rPr>
        <w:t>по технологическому присоединению</w:t>
      </w:r>
    </w:p>
    <w:p w14:paraId="1154C26D" w14:textId="77777777" w:rsidR="003A773B" w:rsidRPr="005F23EF" w:rsidRDefault="003A773B" w:rsidP="003A773B">
      <w:pPr>
        <w:pStyle w:val="ConsPlusNormal"/>
        <w:ind w:firstLine="540"/>
        <w:jc w:val="both"/>
        <w:rPr>
          <w:i/>
        </w:rPr>
      </w:pPr>
      <w:r w:rsidRPr="005F23EF">
        <w:rPr>
          <w:i/>
        </w:rPr>
        <w:t>3.1.</w:t>
      </w:r>
      <w:r w:rsidRPr="005F23EF">
        <w:rPr>
          <w:i/>
          <w:sz w:val="20"/>
          <w:szCs w:val="20"/>
        </w:rPr>
        <w:t xml:space="preserve"> </w:t>
      </w:r>
      <w:r w:rsidRPr="005F23EF">
        <w:rPr>
          <w:i/>
        </w:rPr>
        <w:t>Информация о наличии невостребованной мощности подстанций, принадлежащих Сетевой организации, свыше 35кВ:</w:t>
      </w:r>
    </w:p>
    <w:tbl>
      <w:tblPr>
        <w:tblStyle w:val="a3"/>
        <w:tblW w:w="0" w:type="auto"/>
        <w:tblInd w:w="3099" w:type="dxa"/>
        <w:tblLook w:val="04A0" w:firstRow="1" w:lastRow="0" w:firstColumn="1" w:lastColumn="0" w:noHBand="0" w:noVBand="1"/>
      </w:tblPr>
      <w:tblGrid>
        <w:gridCol w:w="2079"/>
        <w:gridCol w:w="1788"/>
        <w:gridCol w:w="2992"/>
        <w:gridCol w:w="1799"/>
      </w:tblGrid>
      <w:tr w:rsidR="00A81793" w:rsidRPr="004A4AE3" w14:paraId="35DDBDD3" w14:textId="77777777" w:rsidTr="007F102D">
        <w:tc>
          <w:tcPr>
            <w:tcW w:w="2079" w:type="dxa"/>
          </w:tcPr>
          <w:p w14:paraId="7BB38817" w14:textId="77777777" w:rsidR="00A81793" w:rsidRPr="005F23EF" w:rsidRDefault="00A81793" w:rsidP="00C0457C">
            <w:pPr>
              <w:pStyle w:val="ConsPlusNormal"/>
              <w:jc w:val="both"/>
              <w:rPr>
                <w:sz w:val="20"/>
                <w:szCs w:val="20"/>
              </w:rPr>
            </w:pPr>
            <w:r w:rsidRPr="005F23EF">
              <w:rPr>
                <w:sz w:val="20"/>
                <w:szCs w:val="20"/>
              </w:rPr>
              <w:t>Наименование п/с, месторасположения</w:t>
            </w:r>
          </w:p>
        </w:tc>
        <w:tc>
          <w:tcPr>
            <w:tcW w:w="1788" w:type="dxa"/>
          </w:tcPr>
          <w:p w14:paraId="3178D8E9" w14:textId="77777777" w:rsidR="00A81793" w:rsidRPr="005F23EF" w:rsidRDefault="00A81793" w:rsidP="00C0457C">
            <w:pPr>
              <w:pStyle w:val="ConsPlusNormal"/>
              <w:jc w:val="both"/>
              <w:rPr>
                <w:sz w:val="20"/>
                <w:szCs w:val="20"/>
              </w:rPr>
            </w:pPr>
            <w:r w:rsidRPr="005F23EF">
              <w:rPr>
                <w:sz w:val="20"/>
                <w:szCs w:val="20"/>
              </w:rPr>
              <w:t>Суммарная мощность, МВА</w:t>
            </w:r>
          </w:p>
        </w:tc>
        <w:tc>
          <w:tcPr>
            <w:tcW w:w="2992" w:type="dxa"/>
          </w:tcPr>
          <w:p w14:paraId="0426348C" w14:textId="77777777" w:rsidR="00A81793" w:rsidRPr="005F23EF" w:rsidRDefault="00A81793" w:rsidP="00C0457C">
            <w:pPr>
              <w:pStyle w:val="ConsPlusNormal"/>
              <w:jc w:val="both"/>
              <w:rPr>
                <w:sz w:val="20"/>
                <w:szCs w:val="20"/>
              </w:rPr>
            </w:pPr>
            <w:r w:rsidRPr="005F23EF">
              <w:rPr>
                <w:sz w:val="20"/>
                <w:szCs w:val="20"/>
              </w:rPr>
              <w:t xml:space="preserve">Суммарная мощность потребителей , присоединенных  к центру питания, и </w:t>
            </w:r>
            <w:proofErr w:type="spellStart"/>
            <w:r w:rsidRPr="005F23EF">
              <w:rPr>
                <w:sz w:val="20"/>
                <w:szCs w:val="20"/>
              </w:rPr>
              <w:t>энергопринимающих</w:t>
            </w:r>
            <w:proofErr w:type="spellEnd"/>
            <w:r w:rsidRPr="005F23EF">
              <w:rPr>
                <w:sz w:val="20"/>
                <w:szCs w:val="20"/>
              </w:rPr>
              <w:t xml:space="preserve"> устройств, в отношении которых имеются заявки на технологическое присоединение) , МВА</w:t>
            </w:r>
          </w:p>
        </w:tc>
        <w:tc>
          <w:tcPr>
            <w:tcW w:w="1799" w:type="dxa"/>
          </w:tcPr>
          <w:p w14:paraId="48BA806D" w14:textId="1A4B4F2F" w:rsidR="00A81793" w:rsidRPr="005F23EF" w:rsidRDefault="00A81793" w:rsidP="00C0457C">
            <w:pPr>
              <w:pStyle w:val="ConsPlusNormal"/>
              <w:jc w:val="both"/>
              <w:rPr>
                <w:sz w:val="20"/>
                <w:szCs w:val="20"/>
              </w:rPr>
            </w:pPr>
            <w:r w:rsidRPr="005F23EF">
              <w:rPr>
                <w:sz w:val="20"/>
                <w:szCs w:val="20"/>
              </w:rPr>
              <w:t>Невостребованная мощность центра питания, МВА</w:t>
            </w:r>
          </w:p>
        </w:tc>
      </w:tr>
      <w:tr w:rsidR="005F23EF" w:rsidRPr="004A4AE3" w14:paraId="033FCDBC" w14:textId="77777777" w:rsidTr="007F102D">
        <w:tc>
          <w:tcPr>
            <w:tcW w:w="2079" w:type="dxa"/>
          </w:tcPr>
          <w:p w14:paraId="16C81488" w14:textId="2081B85C" w:rsidR="005F23EF" w:rsidRPr="004A4AE3" w:rsidRDefault="005F23EF" w:rsidP="005F23EF">
            <w:pPr>
              <w:pStyle w:val="ConsPlusNormal"/>
              <w:jc w:val="both"/>
              <w:rPr>
                <w:sz w:val="20"/>
                <w:szCs w:val="20"/>
                <w:highlight w:val="yellow"/>
              </w:rPr>
            </w:pPr>
            <w:r w:rsidRPr="00DE4FF8">
              <w:rPr>
                <w:sz w:val="20"/>
                <w:szCs w:val="20"/>
              </w:rPr>
              <w:t>ПС "Городская 35/6" (</w:t>
            </w:r>
            <w:proofErr w:type="spellStart"/>
            <w:r w:rsidRPr="00DE4FF8">
              <w:rPr>
                <w:sz w:val="20"/>
                <w:szCs w:val="20"/>
              </w:rPr>
              <w:t>г.Вологда</w:t>
            </w:r>
            <w:proofErr w:type="spellEnd"/>
            <w:r w:rsidRPr="00DE4FF8">
              <w:rPr>
                <w:sz w:val="20"/>
                <w:szCs w:val="20"/>
              </w:rPr>
              <w:t xml:space="preserve">, </w:t>
            </w:r>
            <w:proofErr w:type="spellStart"/>
            <w:r w:rsidRPr="00DE4FF8">
              <w:rPr>
                <w:sz w:val="20"/>
                <w:szCs w:val="20"/>
              </w:rPr>
              <w:t>ул.Горького</w:t>
            </w:r>
            <w:proofErr w:type="spellEnd"/>
            <w:r w:rsidRPr="00DE4FF8">
              <w:rPr>
                <w:sz w:val="20"/>
                <w:szCs w:val="20"/>
              </w:rPr>
              <w:t>, 99)</w:t>
            </w:r>
          </w:p>
        </w:tc>
        <w:tc>
          <w:tcPr>
            <w:tcW w:w="1788" w:type="dxa"/>
          </w:tcPr>
          <w:p w14:paraId="14C866D2" w14:textId="7945FAEA" w:rsidR="005F23EF" w:rsidRPr="004A4AE3" w:rsidRDefault="005F23EF" w:rsidP="005F23EF">
            <w:pPr>
              <w:pStyle w:val="ConsPlusNormal"/>
              <w:jc w:val="center"/>
              <w:rPr>
                <w:sz w:val="20"/>
                <w:szCs w:val="20"/>
                <w:highlight w:val="yellow"/>
              </w:rPr>
            </w:pPr>
            <w:r w:rsidRPr="00DE4FF8">
              <w:rPr>
                <w:sz w:val="20"/>
                <w:szCs w:val="20"/>
              </w:rPr>
              <w:t>36,0</w:t>
            </w:r>
          </w:p>
        </w:tc>
        <w:tc>
          <w:tcPr>
            <w:tcW w:w="2992" w:type="dxa"/>
          </w:tcPr>
          <w:p w14:paraId="671D4FB7" w14:textId="413C7CD0" w:rsidR="005F23EF" w:rsidRPr="00585EAE" w:rsidRDefault="002D750E" w:rsidP="005F23EF">
            <w:pPr>
              <w:pStyle w:val="ConsPlusNormal"/>
              <w:jc w:val="center"/>
              <w:rPr>
                <w:sz w:val="20"/>
                <w:szCs w:val="20"/>
              </w:rPr>
            </w:pPr>
            <w:r w:rsidRPr="00585EAE">
              <w:rPr>
                <w:sz w:val="20"/>
                <w:szCs w:val="20"/>
              </w:rPr>
              <w:t>17,14</w:t>
            </w:r>
          </w:p>
        </w:tc>
        <w:tc>
          <w:tcPr>
            <w:tcW w:w="1799" w:type="dxa"/>
          </w:tcPr>
          <w:p w14:paraId="6A881FFB" w14:textId="62C0F276" w:rsidR="005F23EF" w:rsidRPr="004A4AE3" w:rsidRDefault="00585EAE" w:rsidP="005F23EF">
            <w:pPr>
              <w:pStyle w:val="ConsPlusNormal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18,86</w:t>
            </w:r>
          </w:p>
        </w:tc>
      </w:tr>
      <w:tr w:rsidR="005F23EF" w:rsidRPr="004A4AE3" w14:paraId="418B4D63" w14:textId="77777777" w:rsidTr="007F102D">
        <w:tc>
          <w:tcPr>
            <w:tcW w:w="2079" w:type="dxa"/>
          </w:tcPr>
          <w:p w14:paraId="41C447D7" w14:textId="41EECF32" w:rsidR="005F23EF" w:rsidRPr="004A4AE3" w:rsidRDefault="005F23EF" w:rsidP="005F23EF">
            <w:pPr>
              <w:pStyle w:val="ConsPlusNormal"/>
              <w:jc w:val="both"/>
              <w:rPr>
                <w:sz w:val="20"/>
                <w:szCs w:val="20"/>
                <w:highlight w:val="yellow"/>
              </w:rPr>
            </w:pPr>
            <w:r w:rsidRPr="00DE4FF8">
              <w:rPr>
                <w:sz w:val="20"/>
                <w:szCs w:val="20"/>
              </w:rPr>
              <w:t>ПС "Северная  35/6" (</w:t>
            </w:r>
            <w:proofErr w:type="spellStart"/>
            <w:r w:rsidRPr="00DE4FF8">
              <w:rPr>
                <w:sz w:val="20"/>
                <w:szCs w:val="20"/>
              </w:rPr>
              <w:t>г.Вологда</w:t>
            </w:r>
            <w:proofErr w:type="spellEnd"/>
            <w:r w:rsidRPr="00DE4FF8">
              <w:rPr>
                <w:sz w:val="20"/>
                <w:szCs w:val="20"/>
              </w:rPr>
              <w:t xml:space="preserve">, </w:t>
            </w:r>
            <w:proofErr w:type="spellStart"/>
            <w:r w:rsidRPr="00DE4FF8">
              <w:rPr>
                <w:sz w:val="20"/>
                <w:szCs w:val="20"/>
              </w:rPr>
              <w:t>ул.Чернышевского</w:t>
            </w:r>
            <w:proofErr w:type="spellEnd"/>
            <w:r w:rsidRPr="00DE4FF8">
              <w:rPr>
                <w:sz w:val="20"/>
                <w:szCs w:val="20"/>
              </w:rPr>
              <w:t xml:space="preserve"> , 132А)</w:t>
            </w:r>
          </w:p>
        </w:tc>
        <w:tc>
          <w:tcPr>
            <w:tcW w:w="1788" w:type="dxa"/>
          </w:tcPr>
          <w:p w14:paraId="2204D2D5" w14:textId="7B97EE3D" w:rsidR="005F23EF" w:rsidRPr="004A4AE3" w:rsidRDefault="005F23EF" w:rsidP="005F23EF">
            <w:pPr>
              <w:pStyle w:val="ConsPlusNormal"/>
              <w:jc w:val="center"/>
              <w:rPr>
                <w:sz w:val="20"/>
                <w:szCs w:val="20"/>
                <w:highlight w:val="yellow"/>
              </w:rPr>
            </w:pPr>
            <w:r w:rsidRPr="00DE4FF8">
              <w:rPr>
                <w:sz w:val="20"/>
                <w:szCs w:val="20"/>
              </w:rPr>
              <w:t>20,0</w:t>
            </w:r>
          </w:p>
        </w:tc>
        <w:tc>
          <w:tcPr>
            <w:tcW w:w="2992" w:type="dxa"/>
          </w:tcPr>
          <w:p w14:paraId="2E190A0D" w14:textId="4241C904" w:rsidR="005F23EF" w:rsidRPr="00585EAE" w:rsidRDefault="002D750E" w:rsidP="005F23EF">
            <w:pPr>
              <w:pStyle w:val="ConsPlusNormal"/>
              <w:jc w:val="center"/>
              <w:rPr>
                <w:sz w:val="20"/>
                <w:szCs w:val="20"/>
              </w:rPr>
            </w:pPr>
            <w:r w:rsidRPr="00585EAE">
              <w:rPr>
                <w:sz w:val="20"/>
                <w:szCs w:val="20"/>
              </w:rPr>
              <w:t>13,27</w:t>
            </w:r>
          </w:p>
        </w:tc>
        <w:tc>
          <w:tcPr>
            <w:tcW w:w="1799" w:type="dxa"/>
          </w:tcPr>
          <w:p w14:paraId="11A351F1" w14:textId="114DE8B0" w:rsidR="005F23EF" w:rsidRPr="004A4AE3" w:rsidRDefault="00585EAE" w:rsidP="005F23EF">
            <w:pPr>
              <w:pStyle w:val="ConsPlusNormal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6,72</w:t>
            </w:r>
          </w:p>
        </w:tc>
      </w:tr>
      <w:tr w:rsidR="005F23EF" w:rsidRPr="004A4AE3" w14:paraId="3677194E" w14:textId="77777777" w:rsidTr="007F102D">
        <w:tc>
          <w:tcPr>
            <w:tcW w:w="2079" w:type="dxa"/>
          </w:tcPr>
          <w:p w14:paraId="1824A9B5" w14:textId="656004BD" w:rsidR="005F23EF" w:rsidRPr="004A4AE3" w:rsidRDefault="005F23EF" w:rsidP="005F23EF">
            <w:pPr>
              <w:pStyle w:val="ConsPlusNormal"/>
              <w:jc w:val="both"/>
              <w:rPr>
                <w:sz w:val="20"/>
                <w:szCs w:val="20"/>
                <w:highlight w:val="yellow"/>
              </w:rPr>
            </w:pPr>
            <w:r w:rsidRPr="00DE4FF8">
              <w:rPr>
                <w:sz w:val="20"/>
                <w:szCs w:val="20"/>
              </w:rPr>
              <w:t>ПС "Индустриальный парк Сокол»</w:t>
            </w:r>
          </w:p>
        </w:tc>
        <w:tc>
          <w:tcPr>
            <w:tcW w:w="1788" w:type="dxa"/>
          </w:tcPr>
          <w:p w14:paraId="518F36F5" w14:textId="115DCD5A" w:rsidR="005F23EF" w:rsidRPr="004A4AE3" w:rsidRDefault="005F23EF" w:rsidP="005F23EF">
            <w:pPr>
              <w:pStyle w:val="ConsPlusNormal"/>
              <w:jc w:val="center"/>
              <w:rPr>
                <w:sz w:val="20"/>
                <w:szCs w:val="20"/>
                <w:highlight w:val="yellow"/>
              </w:rPr>
            </w:pPr>
            <w:r w:rsidRPr="00DE4FF8">
              <w:rPr>
                <w:sz w:val="20"/>
                <w:szCs w:val="20"/>
              </w:rPr>
              <w:t>50,0</w:t>
            </w:r>
          </w:p>
        </w:tc>
        <w:tc>
          <w:tcPr>
            <w:tcW w:w="2992" w:type="dxa"/>
          </w:tcPr>
          <w:p w14:paraId="569BA067" w14:textId="21D5839D" w:rsidR="005F23EF" w:rsidRPr="00585EAE" w:rsidRDefault="002D750E" w:rsidP="005F23EF">
            <w:pPr>
              <w:pStyle w:val="ConsPlusNormal"/>
              <w:jc w:val="center"/>
              <w:rPr>
                <w:sz w:val="20"/>
                <w:szCs w:val="20"/>
              </w:rPr>
            </w:pPr>
            <w:r w:rsidRPr="00585EAE">
              <w:rPr>
                <w:sz w:val="20"/>
                <w:szCs w:val="20"/>
              </w:rPr>
              <w:t>8,92</w:t>
            </w:r>
          </w:p>
          <w:p w14:paraId="7E3C234D" w14:textId="4347CAFB" w:rsidR="005F23EF" w:rsidRPr="00585EAE" w:rsidRDefault="005F23EF" w:rsidP="005F23E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64233A0E" w14:textId="713BDCE8" w:rsidR="005F23EF" w:rsidRPr="004A4AE3" w:rsidRDefault="00585EAE" w:rsidP="005F23EF">
            <w:pPr>
              <w:pStyle w:val="ConsPlusNormal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41,08</w:t>
            </w:r>
          </w:p>
        </w:tc>
      </w:tr>
    </w:tbl>
    <w:p w14:paraId="1212A699" w14:textId="77777777" w:rsidR="003A773B" w:rsidRPr="004A4AE3" w:rsidRDefault="003A773B" w:rsidP="003A773B">
      <w:pPr>
        <w:pStyle w:val="ConsPlusNormal"/>
        <w:ind w:firstLine="540"/>
        <w:jc w:val="both"/>
        <w:rPr>
          <w:highlight w:val="yellow"/>
        </w:rPr>
      </w:pPr>
    </w:p>
    <w:p w14:paraId="708DE637" w14:textId="3868DA2E" w:rsidR="003A773B" w:rsidRPr="002F3C76" w:rsidRDefault="003A773B" w:rsidP="003A773B">
      <w:pPr>
        <w:pStyle w:val="ConsPlusNormal"/>
        <w:ind w:firstLine="540"/>
        <w:jc w:val="both"/>
      </w:pPr>
      <w:r w:rsidRPr="002F3C76">
        <w:t xml:space="preserve">В ходе реализации инвестиционной программы Общества 2020-2024 </w:t>
      </w:r>
      <w:proofErr w:type="spellStart"/>
      <w:r w:rsidRPr="002F3C76">
        <w:t>г.г</w:t>
      </w:r>
      <w:proofErr w:type="spellEnd"/>
      <w:r w:rsidRPr="002F3C76">
        <w:t>. выполнена реконструкция первого пускового комплекса ПС «Городская», с установкой современного оборудования для подключения дополнительных мощностей. Второй, третий и четвертый пусковые комплексы будут реализовываться в рамк</w:t>
      </w:r>
      <w:r w:rsidR="008D0304">
        <w:t>ах инвестиционной программы 2025</w:t>
      </w:r>
      <w:r w:rsidRPr="002F3C76">
        <w:t>-2029 годов.</w:t>
      </w:r>
    </w:p>
    <w:p w14:paraId="0EC5B363" w14:textId="77777777" w:rsidR="003A773B" w:rsidRPr="002F3C76" w:rsidRDefault="003A773B" w:rsidP="003A773B">
      <w:pPr>
        <w:pStyle w:val="ConsPlusNormal"/>
        <w:spacing w:before="240"/>
        <w:ind w:firstLine="540"/>
        <w:jc w:val="both"/>
        <w:rPr>
          <w:i/>
          <w:iCs/>
        </w:rPr>
      </w:pPr>
      <w:r w:rsidRPr="002F3C76">
        <w:rPr>
          <w:i/>
          <w:iCs/>
        </w:rPr>
        <w:t>3.2. Мероприятия, выполненные сетевой организацией в целях совершенствования деятельности по технологическому присоединению в отчетном периоде:</w:t>
      </w:r>
    </w:p>
    <w:p w14:paraId="517F838D" w14:textId="77777777" w:rsidR="003A773B" w:rsidRPr="002F3C76" w:rsidRDefault="003A773B" w:rsidP="003A773B">
      <w:pPr>
        <w:pStyle w:val="ConsPlusNormal"/>
        <w:spacing w:before="240"/>
        <w:ind w:firstLine="540"/>
        <w:jc w:val="both"/>
      </w:pPr>
      <w:r w:rsidRPr="002F3C76">
        <w:t xml:space="preserve">В целях ускорения выполнения работ по технологическому присоединению со стороны Сетевой организации усилился контроль за подрядными организациями, также часть работ по технологическому присоединению выполняется </w:t>
      </w:r>
      <w:proofErr w:type="spellStart"/>
      <w:r w:rsidRPr="002F3C76">
        <w:t>хозспособом</w:t>
      </w:r>
      <w:proofErr w:type="spellEnd"/>
      <w:r w:rsidRPr="002F3C76">
        <w:t>.</w:t>
      </w:r>
    </w:p>
    <w:p w14:paraId="23E6A6F8" w14:textId="77777777" w:rsidR="003A773B" w:rsidRPr="002F3C76" w:rsidRDefault="003A773B" w:rsidP="003A773B">
      <w:pPr>
        <w:pStyle w:val="ConsPlusNormal"/>
        <w:spacing w:before="240"/>
        <w:ind w:firstLine="540"/>
        <w:jc w:val="both"/>
      </w:pPr>
    </w:p>
    <w:p w14:paraId="62A03D67" w14:textId="77777777" w:rsidR="003A773B" w:rsidRPr="002F3C76" w:rsidRDefault="003A773B" w:rsidP="003A7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</w:rPr>
      </w:pPr>
      <w:r w:rsidRPr="002F3C76">
        <w:rPr>
          <w:rFonts w:ascii="Times New Roman" w:hAnsi="Times New Roman"/>
          <w:i/>
          <w:iCs/>
          <w:sz w:val="24"/>
          <w:szCs w:val="24"/>
        </w:rPr>
        <w:t>3.3. Прочая информация, которую сетевая организация считает целесообразной для включения в отчет, касающаяся предоставления услуг по технологическому присоединению, заполняется в произвольной форме.</w:t>
      </w:r>
    </w:p>
    <w:p w14:paraId="386072EF" w14:textId="43F34013" w:rsidR="003A773B" w:rsidRPr="002F3C76" w:rsidRDefault="003A773B" w:rsidP="003A773B">
      <w:pPr>
        <w:pStyle w:val="ConsPlusNormal"/>
        <w:spacing w:before="240"/>
        <w:ind w:firstLine="540"/>
        <w:jc w:val="both"/>
      </w:pPr>
      <w:r w:rsidRPr="002F3C76">
        <w:t>Исполнительная документация по технологическому присоединению принимается посредством сервиса личного кабинета.</w:t>
      </w:r>
    </w:p>
    <w:p w14:paraId="65EDF73C" w14:textId="77777777" w:rsidR="007F102D" w:rsidRPr="004A4AE3" w:rsidRDefault="007F102D" w:rsidP="003A773B">
      <w:pPr>
        <w:pStyle w:val="ConsPlusNormal"/>
        <w:spacing w:before="240"/>
        <w:ind w:firstLine="540"/>
        <w:jc w:val="both"/>
        <w:rPr>
          <w:highlight w:val="yellow"/>
        </w:rPr>
      </w:pPr>
    </w:p>
    <w:p w14:paraId="6725FE7B" w14:textId="77777777" w:rsidR="003A773B" w:rsidRPr="004A4AE3" w:rsidRDefault="003A773B" w:rsidP="003A773B">
      <w:pPr>
        <w:pStyle w:val="ConsPlusNormal"/>
        <w:spacing w:before="240"/>
        <w:jc w:val="both"/>
        <w:rPr>
          <w:i/>
          <w:iCs/>
          <w:highlight w:val="yellow"/>
        </w:rPr>
      </w:pPr>
    </w:p>
    <w:p w14:paraId="37A0B5B6" w14:textId="77777777" w:rsidR="003A773B" w:rsidRPr="005F23EF" w:rsidRDefault="003A773B" w:rsidP="003A773B">
      <w:pPr>
        <w:pStyle w:val="ConsPlusNormal"/>
        <w:spacing w:before="240"/>
        <w:ind w:firstLine="540"/>
        <w:jc w:val="both"/>
        <w:rPr>
          <w:i/>
          <w:iCs/>
        </w:rPr>
      </w:pPr>
      <w:r w:rsidRPr="005F23EF">
        <w:rPr>
          <w:i/>
          <w:iCs/>
        </w:rPr>
        <w:lastRenderedPageBreak/>
        <w:t>3.4. Сведения о качестве услуг по технологическому присоединению к электрическим сетям сетевой организации:</w:t>
      </w:r>
    </w:p>
    <w:p w14:paraId="49F1B6E7" w14:textId="77777777" w:rsidR="003A773B" w:rsidRPr="004A4AE3" w:rsidRDefault="003A773B" w:rsidP="003A773B">
      <w:pPr>
        <w:spacing w:after="0" w:line="240" w:lineRule="auto"/>
        <w:jc w:val="both"/>
        <w:rPr>
          <w:rFonts w:ascii="Calibri" w:hAnsi="Calibri" w:cs="Calibri"/>
          <w:color w:val="000000"/>
          <w:highlight w:val="yellow"/>
        </w:rPr>
      </w:pPr>
    </w:p>
    <w:tbl>
      <w:tblPr>
        <w:tblW w:w="1495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820"/>
        <w:gridCol w:w="2081"/>
        <w:gridCol w:w="790"/>
        <w:gridCol w:w="709"/>
        <w:gridCol w:w="708"/>
        <w:gridCol w:w="709"/>
        <w:gridCol w:w="709"/>
        <w:gridCol w:w="709"/>
        <w:gridCol w:w="708"/>
        <w:gridCol w:w="709"/>
        <w:gridCol w:w="709"/>
        <w:gridCol w:w="678"/>
        <w:gridCol w:w="820"/>
        <w:gridCol w:w="820"/>
        <w:gridCol w:w="820"/>
        <w:gridCol w:w="820"/>
        <w:gridCol w:w="861"/>
        <w:gridCol w:w="779"/>
      </w:tblGrid>
      <w:tr w:rsidR="005F23EF" w:rsidRPr="002B0914" w14:paraId="63197775" w14:textId="77777777" w:rsidTr="00EF05CD">
        <w:trPr>
          <w:trHeight w:val="72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FB0369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№</w:t>
            </w:r>
          </w:p>
        </w:tc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BE9FF3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Показатель</w:t>
            </w:r>
          </w:p>
        </w:tc>
        <w:tc>
          <w:tcPr>
            <w:tcW w:w="1127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0AF33A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 xml:space="preserve">Категория присоединения потребителей услуг по передаче электрической энергии в разбивке по мощности, </w:t>
            </w:r>
            <w:r w:rsidRPr="002B0914">
              <w:rPr>
                <w:rFonts w:ascii="Times New Roman" w:hAnsi="Times New Roman"/>
                <w:color w:val="000000"/>
              </w:rPr>
              <w:br/>
              <w:t>в динамике по годам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21ADE7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Всего</w:t>
            </w:r>
          </w:p>
        </w:tc>
      </w:tr>
      <w:tr w:rsidR="005F23EF" w:rsidRPr="002B0914" w14:paraId="2722B80C" w14:textId="77777777" w:rsidTr="00EF05CD">
        <w:trPr>
          <w:trHeight w:val="1095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08A163" w14:textId="77777777" w:rsidR="005F23EF" w:rsidRPr="002B0914" w:rsidRDefault="005F23EF" w:rsidP="00EF05C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2443A8" w14:textId="77777777" w:rsidR="005F23EF" w:rsidRPr="002B0914" w:rsidRDefault="005F23EF" w:rsidP="00EF05C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446510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до 15 кВт включительно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E5F946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свыше 15 кВт и до 150 кВт включительно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989977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свыше 150 кВт и менее 670 кВт</w:t>
            </w:r>
          </w:p>
        </w:tc>
        <w:tc>
          <w:tcPr>
            <w:tcW w:w="2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445C6C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не менее 670 кВт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9A8542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объекты по производству электрической энергии</w:t>
            </w: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F70FB7" w14:textId="77777777" w:rsidR="005F23EF" w:rsidRPr="002B0914" w:rsidRDefault="005F23EF" w:rsidP="00EF05C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5F23EF" w:rsidRPr="002B0914" w14:paraId="5E023575" w14:textId="77777777" w:rsidTr="00EF05CD">
        <w:trPr>
          <w:trHeight w:val="117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FB72A8" w14:textId="77777777" w:rsidR="005F23EF" w:rsidRPr="002B0914" w:rsidRDefault="005F23EF" w:rsidP="00EF05C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6A901E" w14:textId="77777777" w:rsidR="005F23EF" w:rsidRPr="002B0914" w:rsidRDefault="005F23EF" w:rsidP="00EF05C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2796C2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F4B5F" w14:textId="77777777" w:rsidR="005F23EF" w:rsidRPr="00D80BBE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118B4C83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Динамика изменения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02FEA1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F3371" w14:textId="77777777" w:rsidR="005F23EF" w:rsidRPr="00D80BBE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14953E6F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Динамика изменения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88EDA2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13A5D" w14:textId="77777777" w:rsidR="005F23EF" w:rsidRPr="00D80BBE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6BF8EBCE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Динамика изменения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7B3EF0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2A55D3" w14:textId="77777777" w:rsidR="005F23EF" w:rsidRPr="00D80BBE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192B7B49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Динамика изменения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256E1F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E637F" w14:textId="77777777" w:rsidR="005F23EF" w:rsidRPr="00D80BBE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14:paraId="2C3BB683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Динамика изменения</w:t>
            </w: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D57BFC" w14:textId="77777777" w:rsidR="005F23EF" w:rsidRPr="002B0914" w:rsidRDefault="005F23EF" w:rsidP="00EF05C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5F23EF" w:rsidRPr="002B0914" w14:paraId="0EE9AA0A" w14:textId="77777777" w:rsidTr="00EF05CD">
        <w:trPr>
          <w:trHeight w:val="12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C9AB37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BA0B0F" w14:textId="77777777" w:rsidR="005F23EF" w:rsidRPr="002B0914" w:rsidRDefault="005F23EF" w:rsidP="00EF05C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Число заявок на технологическое присоединение, поданных заявителями, штуки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7337D" w14:textId="77777777" w:rsidR="005F23EF" w:rsidRPr="005B4950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F11C2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A92708" w14:textId="77777777" w:rsidR="005F23EF" w:rsidRPr="005B4950" w:rsidRDefault="005F23EF" w:rsidP="00EF05CD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B126F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EEC77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925749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B855A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7B505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86D2A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-11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E0B0C2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9EDC6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3A2F6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9FB5FE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5D06D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9C8E2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C2D11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2604</w:t>
            </w:r>
          </w:p>
        </w:tc>
      </w:tr>
      <w:tr w:rsidR="005F23EF" w:rsidRPr="002B0914" w14:paraId="5513CAA2" w14:textId="77777777" w:rsidTr="00EF05CD">
        <w:trPr>
          <w:trHeight w:val="31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2CF256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59A9A2" w14:textId="77777777" w:rsidR="005F23EF" w:rsidRPr="002B0914" w:rsidRDefault="005F23EF" w:rsidP="00EF05C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Число заявок на технологическое присоединение, по которым направлен проект договора об осуществлении технологического присоединения к электрическим сетям, штуки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D5DE7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84DA5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78DE7" w14:textId="77777777" w:rsidR="005F23EF" w:rsidRPr="005B4950" w:rsidRDefault="005F23EF" w:rsidP="00EF05CD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-179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BC463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9F257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2CE6B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5BE67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665F6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26177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1D691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14553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4D7A63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CFDE8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5943B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48B4C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B0EA28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2145</w:t>
            </w:r>
          </w:p>
        </w:tc>
      </w:tr>
      <w:tr w:rsidR="005F23EF" w:rsidRPr="002B0914" w14:paraId="52671A2A" w14:textId="77777777" w:rsidTr="00EF05CD">
        <w:trPr>
          <w:trHeight w:val="45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519B57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lastRenderedPageBreak/>
              <w:t>3.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C1476D" w14:textId="77777777" w:rsidR="005F23EF" w:rsidRPr="002B0914" w:rsidRDefault="005F23EF" w:rsidP="00EF05C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Число заявок на технологическое присоединение, по которым направлен проект договора об осуществлении технологического присоединения к электрическим сетям с нарушением сроков, подтвержденным актами контролирующих организаций и (или) решениями суда, штуки, в том числе: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DECF3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D803A4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106A7E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D23B4A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965B7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00388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46161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68B26F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923141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857CB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CBDAC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95286F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3CEB19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40C31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48300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2709E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5F23EF" w:rsidRPr="002B0914" w14:paraId="67C1BF71" w14:textId="77777777" w:rsidTr="00EF05CD">
        <w:trPr>
          <w:trHeight w:val="66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63A302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3.1.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717732" w14:textId="77777777" w:rsidR="005F23EF" w:rsidRPr="002B0914" w:rsidRDefault="005F23EF" w:rsidP="00EF05C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по вине сетевой организации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6691D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B8755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38864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44D3A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D38F4C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D3FAA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00332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775F8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35AA79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9B5B5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C9AC0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6981DA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77AB1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A7A65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D640F9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7407D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5F23EF" w:rsidRPr="002B0914" w14:paraId="404E434A" w14:textId="77777777" w:rsidTr="00EF05CD">
        <w:trPr>
          <w:trHeight w:val="4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DA4F8F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3.2.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2ADDF0" w14:textId="77777777" w:rsidR="005F23EF" w:rsidRPr="002B0914" w:rsidRDefault="005F23EF" w:rsidP="00EF05C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по вине сторонних лиц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913AD8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B5793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B537B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AE6E8D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3DB09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6AA81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480696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15560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51625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F7437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A35AD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5A0390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7A3B9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0C626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E86C3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A489FC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5F23EF" w:rsidRPr="009E0074" w14:paraId="51CA165F" w14:textId="77777777" w:rsidTr="00EF05CD">
        <w:trPr>
          <w:trHeight w:val="27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78574F" w14:textId="77777777" w:rsidR="005F23EF" w:rsidRPr="002B091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BA3AFB" w14:textId="77777777" w:rsidR="005F23EF" w:rsidRPr="002B0914" w:rsidRDefault="005F23EF" w:rsidP="00EF05C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B0914">
              <w:rPr>
                <w:rFonts w:ascii="Times New Roman" w:hAnsi="Times New Roman"/>
                <w:color w:val="000000"/>
              </w:rPr>
              <w:t>Средняя продолжительность подготовки и направления проекта договора об осуществлении технологического присоединения к электрическим сетям, дней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757B63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B5464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1487D" w14:textId="77777777" w:rsidR="005F23EF" w:rsidRPr="005B4950" w:rsidRDefault="005F23EF" w:rsidP="00EF05CD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693D1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17971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CA697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FADB9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854E5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9DA1FF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5C6E16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7E92D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9637B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A0A2C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5256F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9D8EE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418D9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</w:tr>
      <w:tr w:rsidR="005F23EF" w:rsidRPr="009E0074" w14:paraId="37EB31CF" w14:textId="77777777" w:rsidTr="00EF05CD">
        <w:trPr>
          <w:trHeight w:val="21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C916AC" w14:textId="77777777" w:rsidR="005F23EF" w:rsidRPr="009E007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lastRenderedPageBreak/>
              <w:t>5.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77AE5C" w14:textId="77777777" w:rsidR="005F23EF" w:rsidRPr="009E0074" w:rsidRDefault="005F23EF" w:rsidP="00EF05C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t>Число заключенных договоров об осуществлении технологического присоединения к электрическим сетям, штуки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68CC27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CA7A4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8369C" w14:textId="77777777" w:rsidR="005F23EF" w:rsidRPr="005B4950" w:rsidRDefault="005F23EF" w:rsidP="00EF05CD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-224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03FE6D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469E6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F6F47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CBEA6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AAC791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6B050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-11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96AE1A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1E865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5D596F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CE2FE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D2B27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D3AD5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6B1AE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1465</w:t>
            </w:r>
          </w:p>
        </w:tc>
      </w:tr>
      <w:tr w:rsidR="00B404B8" w:rsidRPr="009E0074" w14:paraId="159E3358" w14:textId="77777777" w:rsidTr="00EF05CD">
        <w:trPr>
          <w:trHeight w:val="216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E2A49F" w14:textId="77777777" w:rsidR="00B404B8" w:rsidRPr="009E0074" w:rsidRDefault="00B404B8" w:rsidP="00B404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D23A1C" w14:textId="77777777" w:rsidR="00B404B8" w:rsidRPr="009E0074" w:rsidRDefault="00B404B8" w:rsidP="00B404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t>Число исполненных договоров об осуществлении технологического присоединения к электрическим сетям, штуки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C0F8D" w14:textId="3EE0D6FD" w:rsidR="00B404B8" w:rsidRPr="005B4950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BD63BA" w14:textId="0A212ACC" w:rsidR="00B404B8" w:rsidRPr="005B4950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A77F56" w14:textId="2F6F9146" w:rsidR="00B404B8" w:rsidRPr="005B4950" w:rsidRDefault="00B404B8" w:rsidP="00B404B8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-302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CB286" w14:textId="3255DCF1" w:rsidR="00B404B8" w:rsidRPr="005B4950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9A5EE" w14:textId="4BE13675" w:rsidR="00B404B8" w:rsidRPr="005B4950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F80D6" w14:textId="1D32812F" w:rsidR="00B404B8" w:rsidRPr="005B4950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E88BB" w14:textId="548BA036" w:rsidR="00B404B8" w:rsidRPr="005B4950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0327D" w14:textId="67A77FFD" w:rsidR="00B404B8" w:rsidRPr="005B4950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DED54" w14:textId="5458E853" w:rsidR="00B404B8" w:rsidRPr="005B4950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69C8A" w14:textId="28433AF9" w:rsidR="00B404B8" w:rsidRPr="005B4950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3018B3" w14:textId="730B4292" w:rsidR="00B404B8" w:rsidRPr="005B4950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05834" w14:textId="0614A723" w:rsidR="00B404B8" w:rsidRPr="005B4950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B4A02D" w14:textId="377D6431" w:rsidR="00B404B8" w:rsidRPr="005B4950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1BDA8" w14:textId="2F56A9C8" w:rsidR="00B404B8" w:rsidRPr="005B4950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5B1AB" w14:textId="0D1DA930" w:rsidR="00B404B8" w:rsidRPr="005B4950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DCC95" w14:textId="3127A6F6" w:rsidR="00B404B8" w:rsidRPr="005B4950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1539</w:t>
            </w:r>
          </w:p>
        </w:tc>
      </w:tr>
      <w:tr w:rsidR="00B404B8" w:rsidRPr="009E0074" w14:paraId="2A092DF7" w14:textId="77777777" w:rsidTr="00EF05CD">
        <w:trPr>
          <w:trHeight w:val="396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2467D2" w14:textId="77777777" w:rsidR="00B404B8" w:rsidRPr="009E0074" w:rsidRDefault="00B404B8" w:rsidP="00B404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AFCD9D" w14:textId="77777777" w:rsidR="00B404B8" w:rsidRPr="00C351EA" w:rsidRDefault="00B404B8" w:rsidP="00B404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1EA">
              <w:rPr>
                <w:rFonts w:ascii="Times New Roman" w:hAnsi="Times New Roman"/>
                <w:color w:val="000000"/>
              </w:rPr>
              <w:t>Число исполненных договоров об осуществлении технологического присоединения к электрическим сетям, по которым произошло нарушение сроков, подтвержденное актами контролирующих организаций и (или) решениями суда, штуки, в том числе: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6FD049" w14:textId="13E6C079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6489A" w14:textId="473459F8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C0BBE" w14:textId="5AF35925" w:rsidR="00B404B8" w:rsidRPr="00C351EA" w:rsidRDefault="00B404B8" w:rsidP="00B404B8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B6305" w14:textId="271C7037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29F58" w14:textId="53BFDD70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7B55B" w14:textId="2942233D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53B5A" w14:textId="07DC73B6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2B6A0" w14:textId="1FADEF23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4E42D" w14:textId="3734DBB2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D27A33" w14:textId="163BEDD2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6C6ED" w14:textId="0D61CA1B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A481E" w14:textId="59B5398E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D6E74" w14:textId="4CFAF4E7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2343E3" w14:textId="492BBF90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03CF2" w14:textId="54FF42EC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5EF5D1" w14:textId="14850897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B404B8" w:rsidRPr="009E0074" w14:paraId="45C5D20A" w14:textId="77777777" w:rsidTr="00EF05CD">
        <w:trPr>
          <w:trHeight w:val="6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352ACE" w14:textId="77777777" w:rsidR="00B404B8" w:rsidRPr="009E0074" w:rsidRDefault="00B404B8" w:rsidP="00B404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t>7.1.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B80504" w14:textId="77777777" w:rsidR="00B404B8" w:rsidRPr="00C351EA" w:rsidRDefault="00B404B8" w:rsidP="00B404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1EA">
              <w:rPr>
                <w:rFonts w:ascii="Times New Roman" w:hAnsi="Times New Roman"/>
                <w:color w:val="000000"/>
              </w:rPr>
              <w:t>по вине сетевой организации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53EAD" w14:textId="039C79B5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22C9E" w14:textId="025A64C4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684F6" w14:textId="6AB99DEF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7A9DB" w14:textId="2DC66625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7C2442" w14:textId="2E9C310E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7A874" w14:textId="1E3A45B4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657FD" w14:textId="1C03CEF4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7A4379" w14:textId="50CD8CC5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B6C7F" w14:textId="6B148289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FE2192" w14:textId="224DE3EF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ACB4A" w14:textId="7FF3FDC4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58310" w14:textId="1D4F0277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F1EAF5" w14:textId="576CD7D3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F934C" w14:textId="7D04D1E8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2795E" w14:textId="38113A85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06CBD0" w14:textId="559CB25E" w:rsidR="00B404B8" w:rsidRPr="00C351EA" w:rsidRDefault="00B404B8" w:rsidP="00B404B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5F23EF" w:rsidRPr="009E0074" w14:paraId="1876219D" w14:textId="77777777" w:rsidTr="00EF05CD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179D8D" w14:textId="77777777" w:rsidR="005F23EF" w:rsidRPr="009E007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t>7.2.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0414D9" w14:textId="77777777" w:rsidR="005F23EF" w:rsidRPr="006C1E5F" w:rsidRDefault="005F23EF" w:rsidP="00EF05C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по вине заявителя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A08E84" w14:textId="77777777" w:rsidR="005F23EF" w:rsidRPr="006C1E5F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834F2" w14:textId="77777777" w:rsidR="005F23EF" w:rsidRPr="006C1E5F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63FD55" w14:textId="77777777" w:rsidR="005F23EF" w:rsidRPr="006C1E5F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A826A" w14:textId="77777777" w:rsidR="005F23EF" w:rsidRPr="006C1E5F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6A02DD" w14:textId="77777777" w:rsidR="005F23EF" w:rsidRPr="006C1E5F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C9068" w14:textId="77777777" w:rsidR="005F23EF" w:rsidRPr="006C1E5F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CC17E" w14:textId="77777777" w:rsidR="005F23EF" w:rsidRPr="006C1E5F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7E533" w14:textId="77777777" w:rsidR="005F23EF" w:rsidRPr="006C1E5F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0BAFC" w14:textId="77777777" w:rsidR="005F23EF" w:rsidRPr="006C1E5F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206C7" w14:textId="77777777" w:rsidR="005F23EF" w:rsidRPr="006C1E5F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1AC0BC" w14:textId="77777777" w:rsidR="005F23EF" w:rsidRPr="006C1E5F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0A7DD" w14:textId="77777777" w:rsidR="005F23EF" w:rsidRPr="006C1E5F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4B2A2" w14:textId="77777777" w:rsidR="005F23EF" w:rsidRPr="006C1E5F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15D9AD" w14:textId="77777777" w:rsidR="005F23EF" w:rsidRPr="006C1E5F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CA01B" w14:textId="77777777" w:rsidR="005F23EF" w:rsidRPr="006C1E5F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A718FB" w14:textId="77777777" w:rsidR="005F23EF" w:rsidRPr="006C1E5F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1E5F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5F23EF" w:rsidRPr="00DE0905" w14:paraId="4AE271C2" w14:textId="77777777" w:rsidTr="00EF05CD">
        <w:trPr>
          <w:trHeight w:val="24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F44201" w14:textId="77777777" w:rsidR="005F23EF" w:rsidRPr="009E0074" w:rsidRDefault="005F23EF" w:rsidP="00EF05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lastRenderedPageBreak/>
              <w:t>8.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94DC27" w14:textId="77777777" w:rsidR="005F23EF" w:rsidRPr="009E0074" w:rsidRDefault="005F23EF" w:rsidP="00EF05C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0074">
              <w:rPr>
                <w:rFonts w:ascii="Times New Roman" w:hAnsi="Times New Roman"/>
                <w:color w:val="000000"/>
              </w:rPr>
              <w:t>Средняя продолжительность исполнения договоров об осуществлении технологического присоединения к электрическим сетям, дней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EC26C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5858B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11D4F" w14:textId="77777777" w:rsidR="005F23EF" w:rsidRPr="005B4950" w:rsidRDefault="005F23EF" w:rsidP="00EF05CD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E2442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31D988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32348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1D31B5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8E191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263CC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B6711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2DEED7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3064BA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-86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51D5F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48B44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FB407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4950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A41FE" w14:textId="77777777" w:rsidR="005F23EF" w:rsidRPr="005B4950" w:rsidRDefault="005F23EF" w:rsidP="00EF05C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247</w:t>
            </w:r>
          </w:p>
        </w:tc>
      </w:tr>
    </w:tbl>
    <w:p w14:paraId="4D8A5734" w14:textId="77777777" w:rsidR="003A773B" w:rsidRPr="004A4AE3" w:rsidRDefault="003A773B" w:rsidP="003A773B">
      <w:pPr>
        <w:pStyle w:val="ConsPlusNormal"/>
        <w:jc w:val="both"/>
        <w:rPr>
          <w:highlight w:val="yellow"/>
        </w:rPr>
        <w:sectPr w:rsidR="003A773B" w:rsidRPr="004A4AE3" w:rsidSect="00C0457C">
          <w:pgSz w:w="16838" w:h="11906" w:orient="landscape"/>
          <w:pgMar w:top="1133" w:right="1440" w:bottom="566" w:left="1440" w:header="0" w:footer="0" w:gutter="0"/>
          <w:cols w:space="720"/>
          <w:noEndnote/>
          <w:docGrid w:linePitch="299"/>
        </w:sectPr>
      </w:pPr>
    </w:p>
    <w:p w14:paraId="4F404EA4" w14:textId="77777777" w:rsidR="003A773B" w:rsidRPr="008D0304" w:rsidRDefault="003A773B" w:rsidP="003A773B">
      <w:pPr>
        <w:pStyle w:val="ConsPlusNormal"/>
        <w:ind w:firstLine="567"/>
        <w:jc w:val="both"/>
        <w:rPr>
          <w:i/>
        </w:rPr>
      </w:pPr>
      <w:r w:rsidRPr="008D0304">
        <w:rPr>
          <w:i/>
          <w:iCs/>
        </w:rPr>
        <w:lastRenderedPageBreak/>
        <w:t xml:space="preserve">3.5. </w:t>
      </w:r>
      <w:r w:rsidRPr="008D0304">
        <w:rPr>
          <w:i/>
        </w:rPr>
        <w:t>Стоимость технологического присоединения к электрическим сетям Сетевой организации можно рассчитать на официальном сайте Сетевой организации в сети Интернет (https://www.vologda.energy/clients/connection/calculator.php)</w:t>
      </w:r>
    </w:p>
    <w:p w14:paraId="7115C0DE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6A94F5F0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6FABEA9A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3153FDCC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7E3C4BA7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6A2F4FFC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341C5C60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3F10A2F2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7C47F01B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6ED345F9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3A305F90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6CCEE5C3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58514A7F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41A3D044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44798A48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05BAD43C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6B6CC0BC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462ADC51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7552D82E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063C44DD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512A9858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6A233B70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64AC1EDD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3A28E2B2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4D8D9B68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4C8FCF54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4411AE98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7563D854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126F09ED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48DC82DE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4E955A36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52B2A21B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2A01D381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231BD2B5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7D6F313B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2DC0AF94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541C8014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646A6BC3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61B4F247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75BF70D8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4C59139E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105265B3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44143A93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5717FC3B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4E3453AD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487AF16F" w14:textId="77777777" w:rsidR="003A773B" w:rsidRPr="004A4AE3" w:rsidRDefault="003A773B" w:rsidP="003A773B">
      <w:pPr>
        <w:pStyle w:val="ConsPlusNormal"/>
        <w:jc w:val="center"/>
        <w:outlineLvl w:val="1"/>
        <w:rPr>
          <w:b/>
          <w:highlight w:val="yellow"/>
        </w:rPr>
      </w:pPr>
    </w:p>
    <w:p w14:paraId="2F8D0425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highlight w:val="yellow"/>
        </w:rPr>
      </w:pPr>
    </w:p>
    <w:p w14:paraId="4FE4CA98" w14:textId="77777777" w:rsidR="003A773B" w:rsidRPr="008D03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i/>
          <w:sz w:val="24"/>
          <w:szCs w:val="24"/>
        </w:rPr>
      </w:pPr>
      <w:r w:rsidRPr="008D0304">
        <w:rPr>
          <w:rFonts w:ascii="Times New Roman" w:eastAsia="Times New Roman" w:hAnsi="Times New Roman"/>
          <w:b/>
          <w:i/>
          <w:sz w:val="24"/>
          <w:szCs w:val="24"/>
        </w:rPr>
        <w:lastRenderedPageBreak/>
        <w:t>4. Качество обслуживания</w:t>
      </w:r>
    </w:p>
    <w:p w14:paraId="173D0A2E" w14:textId="77777777" w:rsidR="003A773B" w:rsidRPr="008D03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82BEC58" w14:textId="77777777" w:rsidR="002669A5" w:rsidRPr="00C75B04" w:rsidRDefault="002669A5" w:rsidP="002669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bookmarkStart w:id="2" w:name="Par752"/>
      <w:bookmarkEnd w:id="2"/>
      <w:r w:rsidRPr="00C75B04">
        <w:rPr>
          <w:rFonts w:ascii="Times New Roman" w:eastAsia="Times New Roman" w:hAnsi="Times New Roman"/>
          <w:i/>
          <w:iCs/>
          <w:sz w:val="24"/>
          <w:szCs w:val="24"/>
        </w:rPr>
        <w:t>4.1. Количество обращений, поступивших в сетевую организацию (всего), обращений, содержащих жалобу и (или) обращений, содержащих заявку на оказание услуг, поступивших в сетевую организацию, а также количество обращений, по которым были заключены договоры об осуществлении технологического присоединения и (или) договоры об оказании услуг по передаче электрической энергии, а также по которым были урегулированы жалобы в отчетном периоде, а также динамика по отношению к году, предшествующему отчетному.</w:t>
      </w:r>
    </w:p>
    <w:p w14:paraId="1F505244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highlight w:val="yellow"/>
        </w:rPr>
      </w:pPr>
    </w:p>
    <w:p w14:paraId="6770C627" w14:textId="77777777" w:rsidR="003A773B" w:rsidRPr="004A4AE3" w:rsidRDefault="003A773B" w:rsidP="003A773B">
      <w:pPr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</w:rPr>
      </w:pPr>
    </w:p>
    <w:p w14:paraId="6C6EC2FF" w14:textId="77777777" w:rsidR="003A773B" w:rsidRPr="004A4AE3" w:rsidRDefault="003A773B" w:rsidP="003A773B">
      <w:pPr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</w:rPr>
        <w:sectPr w:rsidR="003A773B" w:rsidRPr="004A4AE3">
          <w:pgSz w:w="11906" w:h="16838"/>
          <w:pgMar w:top="1440" w:right="566" w:bottom="1440" w:left="1133" w:header="0" w:footer="0" w:gutter="0"/>
          <w:cols w:space="720"/>
        </w:sectPr>
      </w:pPr>
    </w:p>
    <w:tbl>
      <w:tblPr>
        <w:tblW w:w="1360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3"/>
        <w:gridCol w:w="1126"/>
        <w:gridCol w:w="708"/>
        <w:gridCol w:w="567"/>
        <w:gridCol w:w="992"/>
        <w:gridCol w:w="567"/>
        <w:gridCol w:w="567"/>
        <w:gridCol w:w="992"/>
        <w:gridCol w:w="709"/>
        <w:gridCol w:w="851"/>
        <w:gridCol w:w="1134"/>
        <w:gridCol w:w="709"/>
        <w:gridCol w:w="708"/>
        <w:gridCol w:w="992"/>
        <w:gridCol w:w="709"/>
        <w:gridCol w:w="709"/>
        <w:gridCol w:w="992"/>
      </w:tblGrid>
      <w:tr w:rsidR="002669A5" w:rsidRPr="00C75B04" w14:paraId="26001160" w14:textId="77777777" w:rsidTr="002669A5"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9455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N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50966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Категории обращений потребителей</w:t>
            </w:r>
          </w:p>
        </w:tc>
        <w:tc>
          <w:tcPr>
            <w:tcW w:w="119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640C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Формы обслуживания</w:t>
            </w:r>
          </w:p>
        </w:tc>
      </w:tr>
      <w:tr w:rsidR="002669A5" w:rsidRPr="00C75B04" w14:paraId="6A2BB378" w14:textId="77777777" w:rsidTr="002669A5"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75136" w14:textId="77777777" w:rsidR="002669A5" w:rsidRPr="00C75B04" w:rsidRDefault="002669A5" w:rsidP="00EF05CD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36D72" w14:textId="77777777" w:rsidR="002669A5" w:rsidRPr="00C75B04" w:rsidRDefault="002669A5" w:rsidP="00EF05CD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A666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Очная форма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6B1B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Заочная форма с использованием телефонной связи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D8E5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Электронная форма с использованием сети Интернет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113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Письменная форма с использованием почтовой связи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36FF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Прочее</w:t>
            </w:r>
          </w:p>
        </w:tc>
      </w:tr>
      <w:tr w:rsidR="002669A5" w:rsidRPr="00C75B04" w14:paraId="35F0E042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E0C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187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490B0" w14:textId="77777777" w:rsidR="002669A5" w:rsidRPr="00C75B04" w:rsidRDefault="002669A5" w:rsidP="00EF0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F6D87" w14:textId="77777777" w:rsidR="002669A5" w:rsidRPr="00C75B04" w:rsidRDefault="002669A5" w:rsidP="00EF0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C75B04">
              <w:rPr>
                <w:rFonts w:ascii="Times New Roman" w:eastAsia="Times New Roman" w:hAnsi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9B9B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Динамика изменения показателя, 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6B46B" w14:textId="77777777" w:rsidR="002669A5" w:rsidRPr="00C75B04" w:rsidRDefault="002669A5" w:rsidP="00EF0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27EA" w14:textId="77777777" w:rsidR="002669A5" w:rsidRPr="00C75B04" w:rsidRDefault="002669A5" w:rsidP="00EF0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C75B04">
              <w:rPr>
                <w:rFonts w:ascii="Times New Roman" w:eastAsia="Times New Roman" w:hAnsi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C1AF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Динамика изменения показателя,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26EB5" w14:textId="77777777" w:rsidR="002669A5" w:rsidRPr="00C75B04" w:rsidRDefault="002669A5" w:rsidP="00EF0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09D2" w14:textId="77777777" w:rsidR="002669A5" w:rsidRPr="00C75B04" w:rsidRDefault="002669A5" w:rsidP="00EF0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C75B04">
              <w:rPr>
                <w:rFonts w:ascii="Times New Roman" w:eastAsia="Times New Roman" w:hAnsi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B7EA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Динамика изменения показателя,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A8F3" w14:textId="77777777" w:rsidR="002669A5" w:rsidRPr="00C75B04" w:rsidRDefault="002669A5" w:rsidP="00EF0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508A" w14:textId="77777777" w:rsidR="002669A5" w:rsidRPr="00C75B04" w:rsidRDefault="002669A5" w:rsidP="00EF0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C75B04">
              <w:rPr>
                <w:rFonts w:ascii="Times New Roman" w:eastAsia="Times New Roman" w:hAnsi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184F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Динамика изменения показателя,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5DDFA" w14:textId="77777777" w:rsidR="002669A5" w:rsidRPr="00C75B04" w:rsidRDefault="002669A5" w:rsidP="00EF0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1A427" w14:textId="77777777" w:rsidR="002669A5" w:rsidRPr="00C75B04" w:rsidRDefault="002669A5" w:rsidP="00EF0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C75B04">
              <w:rPr>
                <w:rFonts w:ascii="Times New Roman" w:eastAsia="Times New Roman" w:hAnsi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27F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Динамика изменения показателя, %</w:t>
            </w:r>
          </w:p>
        </w:tc>
      </w:tr>
      <w:tr w:rsidR="002669A5" w:rsidRPr="00C75B04" w14:paraId="4D60224E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8205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E683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0534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BF9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057E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7EE5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E46E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315E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D61F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523F6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19AA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64C3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77EA6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292E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97CC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4E39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BF70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</w:tr>
      <w:tr w:rsidR="002669A5" w:rsidRPr="00C75B04" w14:paraId="0848940F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D9A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F62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/>
            </w: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>LINK Word.Document.12 "C:\\Users\\tvasiljeva\\AppData\\Local\\Microsoft\\Windows\\INetCache\\Content.Outlook\\Z1MLY4KE\\Приложение 7 2019 к стандарту раскрытия 24  ФЕВРАЛЬ 2022 от 15.04.2020 (002).rtf" "OLE_LINK1"  \* MERGEFORMAT \a \r</w:instrText>
            </w: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Всего обращений потребителей, в том числе:</w:t>
            </w: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04A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5349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BBD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4387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3BE8F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2482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79C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6BCAE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115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21835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2FDF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19629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B708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E756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4525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A3BB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3355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CDA1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58A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DD3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3DCC1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2669A5" w:rsidRPr="00C75B04" w14:paraId="1FF30B8C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4C2E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65F1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Обращения потребителей, 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5476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716A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3682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9C39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2B7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8E4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82548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3AE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17648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CAF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15596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78A2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CD1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4504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0CC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CBF1B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C563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229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F036C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2669A5" w:rsidRPr="00C75B04" w14:paraId="70C3B793" w14:textId="77777777" w:rsidTr="002669A5">
        <w:trPr>
          <w:trHeight w:val="784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AE0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66CC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firstLine="17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оказание услуг по передаче электрической энергии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6DC6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A01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FE3B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EFC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0970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03C6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6BB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37F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4945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263D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DE8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EDE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0A3B0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4D5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7B12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5DD6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-44</w:t>
            </w:r>
          </w:p>
        </w:tc>
      </w:tr>
      <w:tr w:rsidR="002669A5" w:rsidRPr="00C75B04" w14:paraId="75904FDA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684A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AE2A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firstLine="17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осуществление технологического присоединения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725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587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129E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0A39B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6FB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835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765B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4465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5EA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636B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AE62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175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784A0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7ADD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ED8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9B58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-76</w:t>
            </w:r>
          </w:p>
        </w:tc>
      </w:tr>
      <w:tr w:rsidR="002669A5" w:rsidRPr="00C75B04" w14:paraId="0F313572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44E5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1.3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AC9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firstLine="17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коммерческий учет электрической энергии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8F3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D2EF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E6DA1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750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837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21FF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2A5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813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C7392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788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868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9415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2C0B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490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A5024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238</w:t>
            </w:r>
          </w:p>
        </w:tc>
      </w:tr>
      <w:tr w:rsidR="002669A5" w:rsidRPr="00C75B04" w14:paraId="74A236BB" w14:textId="77777777" w:rsidTr="002669A5">
        <w:trPr>
          <w:trHeight w:val="40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0B0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F769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firstLine="17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качество обслуживания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518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3C8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3EA9F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BEF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6BE1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EA73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A130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81F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8298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055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ED74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C8DB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572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FB4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047E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2669A5" w:rsidRPr="00C75B04" w14:paraId="47C7DFA0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A966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99C0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firstLine="17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техническое обслуживание электросетевых объектов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915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732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6FBE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FC98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237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B438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AB5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366F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0D6F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A574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431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811A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9A1A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C64E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6EF52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-86</w:t>
            </w:r>
          </w:p>
        </w:tc>
      </w:tr>
      <w:tr w:rsidR="002669A5" w:rsidRPr="00C75B04" w14:paraId="5ECD7A21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D7D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811D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firstLine="17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прочее (указать)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1A67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D28D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47C7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7E9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9981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8DC9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8334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342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0FA88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08C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3654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835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A4E7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9A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FDF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CDF2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2669A5" w:rsidRPr="00C75B04" w14:paraId="4A399298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2D3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9652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Жалобы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47E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2AA4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C6B6C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D61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119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3852E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92B0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5569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76932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7F8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1CA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7FF1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1B8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5E1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E4DC0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-100</w:t>
            </w:r>
          </w:p>
        </w:tc>
      </w:tr>
      <w:tr w:rsidR="002669A5" w:rsidRPr="00C75B04" w14:paraId="6834A07A" w14:textId="77777777" w:rsidTr="002669A5">
        <w:trPr>
          <w:trHeight w:val="122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C06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5FB4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оказание услуг по передаче электрической энергии, 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62C9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37B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0F32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AEF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4A76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6FA8C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CEC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CDA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A1AA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C58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4E26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122F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789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AA7F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BC07E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2669A5" w:rsidRPr="00C75B04" w14:paraId="2927F9B6" w14:textId="77777777" w:rsidTr="002669A5">
        <w:trPr>
          <w:trHeight w:val="843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482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2.1.1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E63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firstLine="17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качество услуг по передаче электрической энергии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DB5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9EA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1EB0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B397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DAC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D0B5C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99BD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812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D7E2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7CD7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62A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FE714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CF0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20B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2381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2669A5" w:rsidRPr="00C75B04" w14:paraId="04AEB1E8" w14:textId="77777777" w:rsidTr="002669A5">
        <w:trPr>
          <w:trHeight w:val="717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379A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2.1.2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FFBC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firstLine="17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качество электрической энергии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D22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425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1730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464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1AB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A64F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EC6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251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2FB0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334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DEBF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11D72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6E4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D87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F174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2669A5" w:rsidRPr="00C75B04" w14:paraId="3B083B75" w14:textId="77777777" w:rsidTr="002669A5">
        <w:trPr>
          <w:trHeight w:val="112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BEB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F42A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firstLine="17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осуществление технологического присоединения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C20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42F6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5DA44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3492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5C7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32CB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5643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B2D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0843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FAC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CC20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FADB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708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19F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12AEB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2669A5" w:rsidRPr="00C75B04" w14:paraId="19914495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DD94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5A0E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firstLine="17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коммерческий учет электрической энергии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BB6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47E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AC87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1817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FDA6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F2D7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3163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9373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3781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2E7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A7C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6A834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FB91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C9E4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7ABC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2669A5" w:rsidRPr="00C75B04" w14:paraId="74D07210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CA2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7A1E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качество обслуживания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A875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C4F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C0AD4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2B5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E85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57147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8DA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355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88BB2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08E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51B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CB93D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383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9B1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586F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2669A5" w:rsidRPr="00C75B04" w14:paraId="653BB0F1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4C48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52F0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техническое обслуживание объектов электросетевого хозяйства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B4A8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305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210CE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7AF6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1E2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E3B7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BA06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4A26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8911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354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CD86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F209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1E9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30A4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D59D2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2669A5" w:rsidRPr="00C75B04" w14:paraId="144B5C88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FFDB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5527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firstLine="17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прочее (указать)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951C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3CF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274C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7EB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8F0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4FB1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2A1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B64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59A8E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033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2A3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EE13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118E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4DF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8921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-100</w:t>
            </w:r>
          </w:p>
        </w:tc>
      </w:tr>
      <w:tr w:rsidR="002669A5" w:rsidRPr="00C75B04" w14:paraId="5CFB4497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980F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0FA6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Заявка на оказание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0236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A03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24C94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812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FE7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41E0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E0A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3BF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734CA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F19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F1C6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4F552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341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2B8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61C3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75</w:t>
            </w:r>
          </w:p>
        </w:tc>
      </w:tr>
      <w:tr w:rsidR="002669A5" w:rsidRPr="00C75B04" w14:paraId="1D8E831F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2B06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5AA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firstLine="17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по </w:t>
            </w: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технологическому присоединению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5BF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DB2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D2EF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2198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2FE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8A6C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A609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AD5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9BAD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E58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185C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58C5D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B5A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E11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03C1A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-100</w:t>
            </w:r>
          </w:p>
        </w:tc>
      </w:tr>
      <w:tr w:rsidR="002669A5" w:rsidRPr="00C75B04" w14:paraId="7A8E1493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8EF4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0B81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 заключение договора на оказание услуг по передаче электрической энергии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3D5E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2B11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06C9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218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80C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91D60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AB0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0D4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A6E88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600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BEF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B5FB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9524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522A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F9D31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2669A5" w:rsidRPr="00C75B04" w14:paraId="55832641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38F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8B5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организация коммерческого учета электрической энергии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198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9EE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C8AC5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4628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4F9B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8493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3EF2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B107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DEB8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3BF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6E2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14C6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3C48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254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E7534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2669A5" w:rsidRPr="00C75B04" w14:paraId="694E3DF5" w14:textId="77777777" w:rsidTr="002669A5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F67B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A20E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firstLine="17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прочее (указать)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41A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3CF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0B9E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A86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468F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79C8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C92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61F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0C2E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3D8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BC8A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6944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C0AD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8388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D196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200</w:t>
            </w:r>
          </w:p>
        </w:tc>
      </w:tr>
    </w:tbl>
    <w:p w14:paraId="09966B48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highlight w:val="yellow"/>
          <w:lang w:val="en-US"/>
        </w:rPr>
      </w:pPr>
    </w:p>
    <w:p w14:paraId="6A9E64B9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0"/>
          <w:szCs w:val="20"/>
          <w:highlight w:val="yellow"/>
        </w:rPr>
      </w:pPr>
    </w:p>
    <w:p w14:paraId="598AF68E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0"/>
          <w:szCs w:val="20"/>
          <w:highlight w:val="yellow"/>
        </w:rPr>
      </w:pPr>
    </w:p>
    <w:p w14:paraId="43218E43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  <w:highlight w:val="yellow"/>
        </w:rPr>
      </w:pPr>
    </w:p>
    <w:p w14:paraId="795B70A9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  <w:highlight w:val="yellow"/>
        </w:rPr>
      </w:pPr>
    </w:p>
    <w:p w14:paraId="43FDF8CF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highlight w:val="yellow"/>
          <w:lang w:val="en-US"/>
        </w:rPr>
      </w:pPr>
    </w:p>
    <w:p w14:paraId="013EE8F5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  <w:highlight w:val="yellow"/>
        </w:rPr>
      </w:pPr>
    </w:p>
    <w:p w14:paraId="657BA49E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  <w:highlight w:val="yellow"/>
        </w:rPr>
      </w:pPr>
    </w:p>
    <w:p w14:paraId="53672248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  <w:highlight w:val="yellow"/>
        </w:rPr>
      </w:pPr>
    </w:p>
    <w:p w14:paraId="369B0424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  <w:highlight w:val="yellow"/>
        </w:rPr>
      </w:pPr>
    </w:p>
    <w:p w14:paraId="73FAA6B3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  <w:highlight w:val="yellow"/>
        </w:rPr>
      </w:pPr>
    </w:p>
    <w:p w14:paraId="71DA281F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  <w:highlight w:val="yellow"/>
        </w:rPr>
      </w:pPr>
    </w:p>
    <w:p w14:paraId="59421A48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  <w:highlight w:val="yellow"/>
        </w:rPr>
      </w:pPr>
    </w:p>
    <w:p w14:paraId="30D9012A" w14:textId="77777777" w:rsidR="003A773B" w:rsidRPr="002669A5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2669A5">
        <w:rPr>
          <w:rFonts w:ascii="Times New Roman" w:eastAsia="Times New Roman" w:hAnsi="Times New Roman"/>
          <w:i/>
          <w:iCs/>
          <w:sz w:val="24"/>
          <w:szCs w:val="24"/>
        </w:rPr>
        <w:lastRenderedPageBreak/>
        <w:t>4.2. Информация о деятельности офисов обслуживания потребителей:</w:t>
      </w:r>
    </w:p>
    <w:p w14:paraId="100E6C85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highlight w:val="yellow"/>
        </w:rPr>
      </w:pPr>
    </w:p>
    <w:tbl>
      <w:tblPr>
        <w:tblW w:w="147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0"/>
        <w:gridCol w:w="1574"/>
        <w:gridCol w:w="784"/>
        <w:gridCol w:w="1562"/>
        <w:gridCol w:w="1621"/>
        <w:gridCol w:w="1134"/>
        <w:gridCol w:w="2045"/>
        <w:gridCol w:w="1385"/>
        <w:gridCol w:w="1176"/>
        <w:gridCol w:w="1112"/>
        <w:gridCol w:w="1972"/>
      </w:tblGrid>
      <w:tr w:rsidR="002669A5" w:rsidRPr="004A4AE3" w14:paraId="634432C9" w14:textId="77777777" w:rsidTr="002669A5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5F001" w14:textId="66934B8E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N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06FE" w14:textId="4902D281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Офис обслуживания потребителей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A13B1" w14:textId="53D91875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Тип офиса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249D6" w14:textId="7CE3E7BD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Адрес местонахождения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7D18" w14:textId="4573520C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Номер телефона, адрес электронной почты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E035" w14:textId="773F6DC1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Режим работы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4069A" w14:textId="77D55ADD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Предоставляемые услуги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E2860" w14:textId="0F9867C9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Количество потребителей, обратившихся очно в отчетном периоде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A9F8" w14:textId="6ECAB71C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Среднее время на обслуживание потребителя, мин.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84052" w14:textId="2C33773F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Среднее время ожидания потребителя в очереди, мин.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87097" w14:textId="3DC5FF24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Количество сторонних организаций на территории офиса обслуживания (при наличии указать названия организаций)</w:t>
            </w:r>
          </w:p>
        </w:tc>
      </w:tr>
      <w:tr w:rsidR="002669A5" w:rsidRPr="004A4AE3" w14:paraId="47B468F0" w14:textId="77777777" w:rsidTr="002669A5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D3271" w14:textId="1158AD1A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508B1" w14:textId="12989FF5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B60DD" w14:textId="3C11C1D2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FF426" w14:textId="4F893BE8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624EE" w14:textId="54B2F4D9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3911B" w14:textId="61A2CD80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A010" w14:textId="04D0B001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44D3" w14:textId="017EC748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449A4" w14:textId="2C4C5090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9DD24" w14:textId="5FA489B4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56945" w14:textId="2CEB81CF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</w:tr>
      <w:tr w:rsidR="002669A5" w:rsidRPr="004A4AE3" w14:paraId="76946F94" w14:textId="77777777" w:rsidTr="002669A5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961A" w14:textId="5F321DD2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D5842" w14:textId="718076FB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Центр обслуживания потребителей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BCB6" w14:textId="77777777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58B3" w14:textId="7EC756B5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г. Вологда,</w:t>
            </w: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 w:rsidRPr="00C75B04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ул. Горького, д. 99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96693" w14:textId="77777777" w:rsidR="002669A5" w:rsidRPr="00C75B04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(8172) 55-08-</w:t>
            </w:r>
            <w:proofErr w:type="gramStart"/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80 ,</w:t>
            </w:r>
            <w:proofErr w:type="gramEnd"/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 xml:space="preserve"> 55-07-78, (8172) 55-07-71,55-07-72, (8172) 55-07-73, (8172)  55-07-74,</w:t>
            </w:r>
          </w:p>
          <w:p w14:paraId="55A6E356" w14:textId="79C0EF77" w:rsidR="002669A5" w:rsidRPr="004A4AE3" w:rsidRDefault="009E6D0C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hyperlink r:id="rId9" w:history="1">
              <w:r w:rsidR="002669A5" w:rsidRPr="00C75B04">
                <w:rPr>
                  <w:rFonts w:ascii="VOEK" w:eastAsia="Times New Roman" w:hAnsi="VOEK"/>
                  <w:color w:val="000000"/>
                  <w:sz w:val="20"/>
                  <w:szCs w:val="20"/>
                  <w:u w:val="single"/>
                </w:rPr>
                <w:t>info@vologda.energy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8ECE" w14:textId="77777777" w:rsidR="002669A5" w:rsidRPr="00C75B04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пн. -пт.</w:t>
            </w:r>
          </w:p>
          <w:p w14:paraId="5F06684D" w14:textId="77777777" w:rsidR="002669A5" w:rsidRPr="00C75B04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8.00-17.00</w:t>
            </w:r>
          </w:p>
          <w:p w14:paraId="1A4FA805" w14:textId="77777777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D7B37" w14:textId="00056230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 xml:space="preserve">Технологическое присоединение, восстановление/переоформление </w:t>
            </w:r>
            <w:proofErr w:type="gramStart"/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документов ,приём</w:t>
            </w:r>
            <w:proofErr w:type="gramEnd"/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 xml:space="preserve"> и обработка жалоб и обращений. 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7C37" w14:textId="77777777" w:rsidR="002669A5" w:rsidRPr="00C75B04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06E2D57" w14:textId="77777777" w:rsidR="002669A5" w:rsidRPr="00C75B04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DCE1E67" w14:textId="77777777" w:rsidR="002669A5" w:rsidRPr="00C75B04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77106F3" w14:textId="77777777" w:rsidR="002669A5" w:rsidRPr="00C75B04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62459BB" w14:textId="77777777" w:rsidR="002669A5" w:rsidRPr="00C75B04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B9314AB" w14:textId="77777777" w:rsidR="002669A5" w:rsidRPr="00C75B04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EAACBBB" w14:textId="248CA905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4 387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6B674" w14:textId="133DB496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До 30 минут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23ACE" w14:textId="24CCCAF7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До 30 минут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6F9A8" w14:textId="2DE98200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2669A5" w:rsidRPr="004A4AE3" w14:paraId="0D25747E" w14:textId="77777777" w:rsidTr="002669A5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980E5" w14:textId="41BBC630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29C0C" w14:textId="64A912ED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Офис обслуживания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3D72" w14:textId="77777777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70406" w14:textId="751D96E3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VOEK" w:eastAsia="Times New Roman" w:hAnsi="VOEK"/>
                <w:sz w:val="20"/>
                <w:szCs w:val="20"/>
                <w:shd w:val="clear" w:color="auto" w:fill="FFFFFF"/>
              </w:rPr>
              <w:t>Вологодская обл., Череповецкий район,</w:t>
            </w:r>
            <w:r w:rsidRPr="00C75B04">
              <w:rPr>
                <w:rFonts w:ascii="VOEK" w:eastAsia="Times New Roman" w:hAnsi="VOEK"/>
                <w:sz w:val="20"/>
                <w:szCs w:val="20"/>
              </w:rPr>
              <w:br/>
            </w:r>
            <w:r w:rsidRPr="00C75B04">
              <w:rPr>
                <w:rFonts w:ascii="VOEK" w:eastAsia="Times New Roman" w:hAnsi="VOEK"/>
                <w:sz w:val="20"/>
                <w:szCs w:val="20"/>
                <w:shd w:val="clear" w:color="auto" w:fill="FFFFFF"/>
              </w:rPr>
              <w:t xml:space="preserve">д. Ясная поляна, </w:t>
            </w:r>
            <w:r w:rsidRPr="00C75B04">
              <w:rPr>
                <w:rFonts w:ascii="VOEK" w:eastAsia="Times New Roman" w:hAnsi="VOEK"/>
                <w:sz w:val="20"/>
                <w:szCs w:val="20"/>
              </w:rPr>
              <w:br/>
            </w:r>
            <w:r w:rsidRPr="00C75B04">
              <w:rPr>
                <w:rFonts w:ascii="VOEK" w:eastAsia="Times New Roman" w:hAnsi="VOEK"/>
                <w:sz w:val="20"/>
                <w:szCs w:val="20"/>
                <w:shd w:val="clear" w:color="auto" w:fill="FFFFFF"/>
              </w:rPr>
              <w:t>ул. Механизаторов, 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22A34" w14:textId="2B5E70C9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VOEK" w:eastAsia="Times New Roman" w:hAnsi="VOEK"/>
                <w:sz w:val="20"/>
                <w:szCs w:val="20"/>
                <w:shd w:val="clear" w:color="auto" w:fill="FFFFFF"/>
              </w:rPr>
              <w:t>(8202) 20-55-11, (8202) 20-55-21,</w:t>
            </w: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hyperlink r:id="rId10" w:history="1">
              <w:r w:rsidRPr="00C75B04">
                <w:rPr>
                  <w:rFonts w:ascii="VOEK" w:eastAsia="Times New Roman" w:hAnsi="VOEK"/>
                  <w:color w:val="000000"/>
                  <w:sz w:val="20"/>
                  <w:szCs w:val="20"/>
                  <w:u w:val="single"/>
                </w:rPr>
                <w:t>info@vologda.energy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8C29" w14:textId="77777777" w:rsidR="002669A5" w:rsidRPr="00C75B04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пн. -чт.</w:t>
            </w:r>
          </w:p>
          <w:p w14:paraId="2C22E321" w14:textId="77777777" w:rsidR="002669A5" w:rsidRPr="00C75B04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8.00-17.00</w:t>
            </w:r>
          </w:p>
          <w:p w14:paraId="5170217C" w14:textId="77777777" w:rsidR="002669A5" w:rsidRPr="00C75B04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пт.</w:t>
            </w: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 xml:space="preserve"> 8.00-15.45</w:t>
            </w:r>
          </w:p>
          <w:p w14:paraId="3C509471" w14:textId="77777777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B8CE3" w14:textId="781577FB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Технологическое присоединение, восстановление/переоформление документов ,приём и обработка жалоб и обращений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D880" w14:textId="77777777" w:rsidR="002669A5" w:rsidRPr="004A4AE3" w:rsidRDefault="002669A5" w:rsidP="002669A5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6800B" w14:textId="66C7CAA5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До 30 минут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DBCC" w14:textId="796E341A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До 30 минут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EE49F" w14:textId="72E10F16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</w:tbl>
    <w:p w14:paraId="70F2B93F" w14:textId="77777777" w:rsidR="003A773B" w:rsidRPr="004A4AE3" w:rsidRDefault="003A773B" w:rsidP="003A773B">
      <w:pPr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</w:rPr>
        <w:sectPr w:rsidR="003A773B" w:rsidRPr="004A4AE3">
          <w:pgSz w:w="16838" w:h="11906" w:orient="landscape"/>
          <w:pgMar w:top="1133" w:right="1440" w:bottom="566" w:left="1440" w:header="0" w:footer="0" w:gutter="0"/>
          <w:cols w:space="720"/>
        </w:sectPr>
      </w:pPr>
    </w:p>
    <w:p w14:paraId="2AB99DEC" w14:textId="77777777" w:rsidR="003A773B" w:rsidRPr="002669A5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2669A5">
        <w:rPr>
          <w:rFonts w:ascii="Times New Roman" w:eastAsia="Times New Roman" w:hAnsi="Times New Roman"/>
          <w:i/>
          <w:iCs/>
          <w:sz w:val="24"/>
          <w:szCs w:val="24"/>
        </w:rPr>
        <w:lastRenderedPageBreak/>
        <w:t>4.3. Информация о заочном обслуживании потребителей посредством телефонной связи.</w:t>
      </w:r>
    </w:p>
    <w:p w14:paraId="2DEC4046" w14:textId="77777777" w:rsidR="003A773B" w:rsidRPr="002669A5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"/>
        <w:gridCol w:w="5798"/>
        <w:gridCol w:w="1294"/>
        <w:gridCol w:w="2108"/>
      </w:tblGrid>
      <w:tr w:rsidR="003A773B" w:rsidRPr="004A4AE3" w14:paraId="75D0A577" w14:textId="77777777" w:rsidTr="00C0457C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A9997" w14:textId="77777777" w:rsidR="003A773B" w:rsidRPr="002669A5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69A5">
              <w:rPr>
                <w:rFonts w:ascii="Times New Roman" w:eastAsia="Times New Roman" w:hAnsi="Times New Roman"/>
                <w:sz w:val="20"/>
                <w:szCs w:val="20"/>
              </w:rPr>
              <w:t>N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31FBB" w14:textId="77777777" w:rsidR="003A773B" w:rsidRPr="002669A5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69A5"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15A9" w14:textId="77777777" w:rsidR="003A773B" w:rsidRPr="002669A5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669A5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CE3C" w14:textId="77777777" w:rsidR="003A773B" w:rsidRPr="002669A5" w:rsidRDefault="003A773B" w:rsidP="00C045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669A5" w:rsidRPr="004A4AE3" w14:paraId="1DD6825F" w14:textId="77777777" w:rsidTr="00C0457C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8C5FB" w14:textId="7EAF74DD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7354F" w14:textId="77777777" w:rsidR="002669A5" w:rsidRPr="00C75B04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Перечень номеров телефонов, выделенных для обслуживания потребителей:</w:t>
            </w:r>
          </w:p>
          <w:p w14:paraId="03D4FECE" w14:textId="77777777" w:rsidR="002669A5" w:rsidRPr="00C75B04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Номер телефона по вопросам энергоснабжения:</w:t>
            </w:r>
          </w:p>
          <w:p w14:paraId="2F395C72" w14:textId="1D3FD5EB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Номера телефонов центров обработки телефонных вызовов: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C3C4F" w14:textId="1A8B3730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номер телефона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12C35" w14:textId="77777777" w:rsidR="002669A5" w:rsidRPr="00C75B04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 xml:space="preserve"> (8172)-55-08-80, </w:t>
            </w:r>
          </w:p>
          <w:p w14:paraId="1DE99A10" w14:textId="77777777" w:rsidR="002669A5" w:rsidRPr="00C75B04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 xml:space="preserve"> (8172)-55-08-01</w:t>
            </w:r>
          </w:p>
          <w:p w14:paraId="4EFB6820" w14:textId="25C8231E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(доб.1171,1172,1173,1174, 1212)</w:t>
            </w:r>
          </w:p>
        </w:tc>
      </w:tr>
      <w:tr w:rsidR="002669A5" w:rsidRPr="004A4AE3" w14:paraId="7A979B11" w14:textId="77777777" w:rsidTr="00EF05CD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43BD2" w14:textId="09E89536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7C1CE" w14:textId="2F3BD374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Общее число телефонных вызовов от потребителей по выделенным номерам телефонов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2BF7F" w14:textId="1EC0F398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единицы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45CE" w14:textId="207FC1AD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78 654</w:t>
            </w:r>
          </w:p>
        </w:tc>
      </w:tr>
      <w:tr w:rsidR="002669A5" w:rsidRPr="004A4AE3" w14:paraId="6C1C265B" w14:textId="77777777" w:rsidTr="00EF05CD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4D3F6" w14:textId="0A229A04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56B7" w14:textId="4F4C8095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Общее число телефонных вызовов от потребителей, на которые ответил оператор сетевой организации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75DC" w14:textId="6B82E86C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единицы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486B" w14:textId="6CD3C2B2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25 708</w:t>
            </w:r>
          </w:p>
        </w:tc>
      </w:tr>
      <w:tr w:rsidR="002669A5" w:rsidRPr="004A4AE3" w14:paraId="679C07FE" w14:textId="77777777" w:rsidTr="00EF05CD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6A12" w14:textId="6146D3B5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F580" w14:textId="037125D0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Общее число телефонных вызовов от потребителей, обработанных автоматически системой интерактивного голосового меню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1BD8" w14:textId="51B5BE88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единицы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207B" w14:textId="7D69CDF8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52 946</w:t>
            </w:r>
          </w:p>
        </w:tc>
      </w:tr>
      <w:tr w:rsidR="002669A5" w:rsidRPr="004A4AE3" w14:paraId="204E65C5" w14:textId="77777777" w:rsidTr="00EF05CD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B7808" w14:textId="7266557B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8C62A" w14:textId="662D957E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Среднее время ожидания ответа потребителем при телефонном вызове на выделенные номера телефонов за текущий период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0B62" w14:textId="3C03AD7C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мин.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C6513" w14:textId="093BD91F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0,3</w:t>
            </w:r>
          </w:p>
        </w:tc>
      </w:tr>
      <w:tr w:rsidR="002669A5" w:rsidRPr="004A4AE3" w14:paraId="33AF3A77" w14:textId="77777777" w:rsidTr="00EF05CD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2E9B4" w14:textId="5B9B679B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C8A40" w14:textId="52DE6A5B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Среднее время обработки телефонного вызова от потребителя на выделенные номера телефонов за текущий период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920A" w14:textId="3E500142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мин.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F6CD7" w14:textId="1143BBFF" w:rsidR="002669A5" w:rsidRPr="004A4AE3" w:rsidRDefault="002669A5" w:rsidP="002669A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</w:tr>
    </w:tbl>
    <w:p w14:paraId="6462B035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</w:rPr>
      </w:pPr>
    </w:p>
    <w:p w14:paraId="390EDE4F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</w:rPr>
      </w:pPr>
    </w:p>
    <w:p w14:paraId="08C99972" w14:textId="77777777" w:rsidR="002669A5" w:rsidRPr="00C75B04" w:rsidRDefault="002669A5" w:rsidP="002669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C75B04">
        <w:rPr>
          <w:rFonts w:ascii="Times New Roman" w:eastAsia="Times New Roman" w:hAnsi="Times New Roman"/>
          <w:i/>
          <w:iCs/>
          <w:sz w:val="24"/>
          <w:szCs w:val="24"/>
        </w:rPr>
        <w:t>4.4. Категория обращений, в которой зарегистрировано наибольшее число обращений всего, обращений, содержащих жалобу, обращений, содержащих заявку на оказание услуг, поступивших в отчетном периоде- осуществление технологического присоединения объектов.</w:t>
      </w:r>
    </w:p>
    <w:p w14:paraId="391066CF" w14:textId="77777777" w:rsidR="002669A5" w:rsidRPr="00C75B04" w:rsidRDefault="002669A5" w:rsidP="002669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>По структуре обращений в зависимости от канала коммуникации, наблюдается существенный рост обращений через Интернет посредством личного кабинета. По тематике поступивших обращений сохраняется преобладание обращений по вопросам технологического присоединения, передачи на баланс действующего электрооб</w:t>
      </w:r>
      <w:r>
        <w:rPr>
          <w:rFonts w:ascii="Times New Roman" w:eastAsia="Times New Roman" w:hAnsi="Times New Roman"/>
          <w:sz w:val="24"/>
          <w:szCs w:val="24"/>
        </w:rPr>
        <w:t>орудован</w:t>
      </w:r>
      <w:r w:rsidRPr="00C75B04">
        <w:rPr>
          <w:rFonts w:ascii="Times New Roman" w:eastAsia="Times New Roman" w:hAnsi="Times New Roman"/>
          <w:sz w:val="24"/>
          <w:szCs w:val="24"/>
        </w:rPr>
        <w:t>ия, а также переоформление (восстановление) документов по технологическому присоединению ранее введенных в эксплуатацию объектов.</w:t>
      </w:r>
    </w:p>
    <w:p w14:paraId="4544D61C" w14:textId="77777777" w:rsidR="002669A5" w:rsidRPr="00C75B04" w:rsidRDefault="002669A5" w:rsidP="002669A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C75B04">
        <w:rPr>
          <w:rFonts w:ascii="Times New Roman" w:eastAsia="Times New Roman" w:hAnsi="Times New Roman"/>
          <w:i/>
          <w:iCs/>
          <w:sz w:val="24"/>
          <w:szCs w:val="24"/>
        </w:rPr>
        <w:t>4.5. Описание дополнительных услуг, оказываемых потребителю, помимо услуг, указанных в Единых стандартах качества обслуживания сетевыми организациями потребителей сетевых организаций:</w:t>
      </w:r>
    </w:p>
    <w:p w14:paraId="7CD6D1E0" w14:textId="77777777" w:rsidR="002669A5" w:rsidRPr="00C75B04" w:rsidRDefault="002669A5" w:rsidP="002669A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>АО «Вологодской Областной Энергетической Компанией» оказывается следующий перечень дополнительных услуг:</w:t>
      </w:r>
    </w:p>
    <w:p w14:paraId="583E792E" w14:textId="77777777" w:rsidR="002669A5" w:rsidRPr="00C75B04" w:rsidRDefault="002669A5" w:rsidP="002669A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>услуги по оперативно-техническому обслуживанию электросетевого оборудования сторонних организаций;</w:t>
      </w:r>
    </w:p>
    <w:p w14:paraId="6FBBCED2" w14:textId="77777777" w:rsidR="002669A5" w:rsidRPr="00C75B04" w:rsidRDefault="002669A5" w:rsidP="002669A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>услуги по отключению-подключению потребителей, по введению ограничения (восстановлению) потребления электроэнергии;</w:t>
      </w:r>
    </w:p>
    <w:p w14:paraId="12FA4AD3" w14:textId="77777777" w:rsidR="002669A5" w:rsidRPr="00C75B04" w:rsidRDefault="002669A5" w:rsidP="002669A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 xml:space="preserve">услуги </w:t>
      </w:r>
      <w:proofErr w:type="spellStart"/>
      <w:r w:rsidRPr="00C75B04">
        <w:rPr>
          <w:rFonts w:ascii="Times New Roman" w:eastAsia="Times New Roman" w:hAnsi="Times New Roman"/>
          <w:sz w:val="24"/>
          <w:szCs w:val="24"/>
        </w:rPr>
        <w:t>электролаборатории</w:t>
      </w:r>
      <w:proofErr w:type="spellEnd"/>
      <w:r w:rsidRPr="00C75B04">
        <w:rPr>
          <w:rFonts w:ascii="Times New Roman" w:eastAsia="Times New Roman" w:hAnsi="Times New Roman"/>
          <w:sz w:val="24"/>
          <w:szCs w:val="24"/>
        </w:rPr>
        <w:t>;</w:t>
      </w:r>
    </w:p>
    <w:p w14:paraId="27152FEF" w14:textId="77777777" w:rsidR="002669A5" w:rsidRPr="00C75B04" w:rsidRDefault="002669A5" w:rsidP="002669A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>услуги по обслуживанию систем и приборов учета электроэнергии;</w:t>
      </w:r>
    </w:p>
    <w:p w14:paraId="72DCAEE6" w14:textId="77777777" w:rsidR="002669A5" w:rsidRPr="00C75B04" w:rsidRDefault="002669A5" w:rsidP="002669A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 xml:space="preserve">вынос (перенос) </w:t>
      </w:r>
      <w:proofErr w:type="spellStart"/>
      <w:r w:rsidRPr="00C75B04">
        <w:rPr>
          <w:rFonts w:ascii="Times New Roman" w:eastAsia="Times New Roman" w:hAnsi="Times New Roman"/>
          <w:sz w:val="24"/>
          <w:szCs w:val="24"/>
        </w:rPr>
        <w:t>энергообъектов</w:t>
      </w:r>
      <w:proofErr w:type="spellEnd"/>
      <w:r w:rsidRPr="00C75B04">
        <w:rPr>
          <w:rFonts w:ascii="Times New Roman" w:eastAsia="Times New Roman" w:hAnsi="Times New Roman"/>
          <w:sz w:val="24"/>
          <w:szCs w:val="24"/>
        </w:rPr>
        <w:t>;</w:t>
      </w:r>
    </w:p>
    <w:p w14:paraId="172EADE9" w14:textId="77777777" w:rsidR="002669A5" w:rsidRPr="00C75B04" w:rsidRDefault="002669A5" w:rsidP="002669A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5B04">
        <w:rPr>
          <w:rFonts w:ascii="Times New Roman" w:eastAsia="Times New Roman" w:hAnsi="Times New Roman"/>
          <w:sz w:val="24"/>
          <w:szCs w:val="24"/>
        </w:rPr>
        <w:t>переоформление (восстановление) документов.</w:t>
      </w:r>
    </w:p>
    <w:p w14:paraId="3BE10449" w14:textId="77777777" w:rsidR="002669A5" w:rsidRDefault="002669A5" w:rsidP="002669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bookmarkStart w:id="3" w:name="_Hlk37141152"/>
    </w:p>
    <w:p w14:paraId="1CCA29EC" w14:textId="769E8F01" w:rsidR="002669A5" w:rsidRPr="002669A5" w:rsidRDefault="002669A5" w:rsidP="002669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2669A5">
        <w:rPr>
          <w:rFonts w:ascii="Times New Roman" w:eastAsia="Times New Roman" w:hAnsi="Times New Roman"/>
          <w:i/>
          <w:iCs/>
          <w:sz w:val="24"/>
          <w:szCs w:val="24"/>
        </w:rPr>
        <w:lastRenderedPageBreak/>
        <w:t>4.6. Мероприятия, направленные на работу с социально уязвимыми группами населения, Обществом не проводились.</w:t>
      </w:r>
    </w:p>
    <w:p w14:paraId="12B71562" w14:textId="77777777" w:rsidR="002669A5" w:rsidRPr="002669A5" w:rsidRDefault="002669A5" w:rsidP="002669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2669A5">
        <w:rPr>
          <w:rFonts w:ascii="Times New Roman" w:eastAsia="Times New Roman" w:hAnsi="Times New Roman"/>
          <w:i/>
          <w:iCs/>
          <w:sz w:val="24"/>
          <w:szCs w:val="24"/>
        </w:rPr>
        <w:t>4.7. Темы и результаты опросов потребителей, проводимых сетевой организацией для выявления мнения потребителей о качестве обслуживания, в рамках исполнения Единых стандартов качества обслуживания сетевыми организациями потребителей услуг сетевых организаций не проводились.</w:t>
      </w:r>
    </w:p>
    <w:p w14:paraId="14BC117E" w14:textId="77777777" w:rsidR="002669A5" w:rsidRPr="002669A5" w:rsidRDefault="002669A5" w:rsidP="002669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2669A5">
        <w:rPr>
          <w:rFonts w:ascii="Times New Roman" w:eastAsia="Times New Roman" w:hAnsi="Times New Roman"/>
          <w:i/>
          <w:iCs/>
          <w:sz w:val="24"/>
          <w:szCs w:val="24"/>
        </w:rPr>
        <w:t>4.8. Мероприятия, выполняемые сетевой организацией в целях повышения качества обслуживания потребителей:</w:t>
      </w:r>
    </w:p>
    <w:p w14:paraId="2E0677F7" w14:textId="0DF7CDCB" w:rsidR="003A773B" w:rsidRPr="004A4AE3" w:rsidRDefault="002669A5" w:rsidP="002669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highlight w:val="yellow"/>
        </w:rPr>
      </w:pPr>
      <w:r w:rsidRPr="002669A5">
        <w:rPr>
          <w:rFonts w:ascii="Times New Roman" w:eastAsia="Times New Roman" w:hAnsi="Times New Roman"/>
          <w:i/>
          <w:iCs/>
          <w:sz w:val="24"/>
          <w:szCs w:val="24"/>
        </w:rPr>
        <w:t>Мероприятия по совершенствованию схем обслуживания клиентов, построение оптимальных схем документооборота на уровне аппарата управления и производственных отделений Сетевой организации.</w:t>
      </w:r>
    </w:p>
    <w:p w14:paraId="493514F9" w14:textId="77777777" w:rsidR="003A773B" w:rsidRPr="004A4AE3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highlight w:val="yellow"/>
        </w:rPr>
        <w:sectPr w:rsidR="003A773B" w:rsidRPr="004A4AE3">
          <w:pgSz w:w="11906" w:h="16838"/>
          <w:pgMar w:top="1440" w:right="566" w:bottom="1440" w:left="1133" w:header="0" w:footer="0" w:gutter="0"/>
          <w:cols w:space="720"/>
        </w:sectPr>
      </w:pPr>
    </w:p>
    <w:bookmarkEnd w:id="3"/>
    <w:p w14:paraId="147270EC" w14:textId="77777777" w:rsidR="003A773B" w:rsidRPr="004A4AE3" w:rsidRDefault="003A773B" w:rsidP="003A773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eastAsia="Times New Roman" w:hAnsi="Times New Roman"/>
          <w:sz w:val="2"/>
          <w:szCs w:val="2"/>
          <w:highlight w:val="yellow"/>
        </w:rPr>
      </w:pPr>
    </w:p>
    <w:p w14:paraId="0562C6C2" w14:textId="77777777" w:rsidR="003A773B" w:rsidRPr="002669A5" w:rsidRDefault="003A773B" w:rsidP="003A773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2669A5">
        <w:rPr>
          <w:rFonts w:ascii="Times New Roman" w:eastAsia="Times New Roman" w:hAnsi="Times New Roman"/>
          <w:i/>
          <w:iCs/>
          <w:sz w:val="24"/>
          <w:szCs w:val="24"/>
        </w:rPr>
        <w:t xml:space="preserve">4.9. Информация по обращениям </w:t>
      </w:r>
      <w:proofErr w:type="gramStart"/>
      <w:r w:rsidRPr="002669A5">
        <w:rPr>
          <w:rFonts w:ascii="Times New Roman" w:eastAsia="Times New Roman" w:hAnsi="Times New Roman"/>
          <w:i/>
          <w:iCs/>
          <w:sz w:val="24"/>
          <w:szCs w:val="24"/>
        </w:rPr>
        <w:t>потребителей./</w:t>
      </w:r>
      <w:proofErr w:type="gramEnd"/>
      <w:r w:rsidRPr="002669A5">
        <w:rPr>
          <w:rFonts w:ascii="Times New Roman" w:eastAsia="Times New Roman" w:hAnsi="Times New Roman"/>
          <w:i/>
          <w:iCs/>
          <w:sz w:val="24"/>
          <w:szCs w:val="24"/>
        </w:rPr>
        <w:t>см. Приложение таблица 4.9</w:t>
      </w:r>
    </w:p>
    <w:p w14:paraId="396FBCB8" w14:textId="77777777" w:rsidR="003A773B" w:rsidRPr="004A4AE3" w:rsidRDefault="003A773B" w:rsidP="003A773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eastAsia="Times New Roman" w:hAnsi="Times New Roman"/>
          <w:sz w:val="2"/>
          <w:szCs w:val="2"/>
          <w:highlight w:val="yellow"/>
        </w:rPr>
      </w:pPr>
    </w:p>
    <w:p w14:paraId="0EA7BA2F" w14:textId="77777777" w:rsidR="003A773B" w:rsidRPr="004A4AE3" w:rsidRDefault="003A773B" w:rsidP="003A773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eastAsia="Times New Roman" w:hAnsi="Times New Roman"/>
          <w:sz w:val="2"/>
          <w:szCs w:val="2"/>
          <w:highlight w:val="yellow"/>
        </w:rPr>
      </w:pPr>
    </w:p>
    <w:p w14:paraId="539E60A9" w14:textId="77777777" w:rsidR="003A773B" w:rsidRPr="004A4AE3" w:rsidRDefault="003A773B" w:rsidP="003A773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eastAsia="Times New Roman" w:hAnsi="Times New Roman"/>
          <w:sz w:val="2"/>
          <w:szCs w:val="2"/>
          <w:highlight w:val="yellow"/>
        </w:rPr>
      </w:pPr>
    </w:p>
    <w:p w14:paraId="32DAA5D1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51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2"/>
        <w:gridCol w:w="1303"/>
        <w:gridCol w:w="387"/>
        <w:gridCol w:w="283"/>
        <w:gridCol w:w="425"/>
        <w:gridCol w:w="567"/>
        <w:gridCol w:w="567"/>
        <w:gridCol w:w="567"/>
        <w:gridCol w:w="284"/>
        <w:gridCol w:w="567"/>
        <w:gridCol w:w="567"/>
        <w:gridCol w:w="284"/>
        <w:gridCol w:w="284"/>
        <w:gridCol w:w="566"/>
        <w:gridCol w:w="425"/>
        <w:gridCol w:w="284"/>
        <w:gridCol w:w="426"/>
        <w:gridCol w:w="567"/>
        <w:gridCol w:w="425"/>
        <w:gridCol w:w="425"/>
        <w:gridCol w:w="567"/>
        <w:gridCol w:w="425"/>
        <w:gridCol w:w="425"/>
        <w:gridCol w:w="566"/>
        <w:gridCol w:w="567"/>
        <w:gridCol w:w="426"/>
        <w:gridCol w:w="568"/>
        <w:gridCol w:w="567"/>
        <w:gridCol w:w="425"/>
        <w:gridCol w:w="567"/>
        <w:gridCol w:w="567"/>
      </w:tblGrid>
      <w:tr w:rsidR="002669A5" w:rsidRPr="00C75B04" w14:paraId="1DEB6102" w14:textId="77777777" w:rsidTr="00EF05CD"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F48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E8023D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4EC290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2EDD7C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97C44B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F64DC46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3415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Идентификационный номер обращения</w:t>
            </w:r>
          </w:p>
        </w:tc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59CDC31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Дата обращения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45C28DE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Время обращения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A4EA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Форма обращения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91D7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Обращения</w:t>
            </w:r>
          </w:p>
        </w:tc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B1C5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Обращения потребителей, содержащие жалобу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A25F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Обращения потребителей, содержащие заявку на оказание услуг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F6D1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Факт получения потребителем ответа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7F41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Мероприятия по результатам обращения</w:t>
            </w:r>
          </w:p>
        </w:tc>
      </w:tr>
      <w:tr w:rsidR="002669A5" w:rsidRPr="00C75B04" w14:paraId="36372392" w14:textId="77777777" w:rsidTr="00EF05CD">
        <w:trPr>
          <w:cantSplit/>
          <w:trHeight w:val="372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556FA" w14:textId="77777777" w:rsidR="002669A5" w:rsidRPr="00C75B04" w:rsidRDefault="002669A5" w:rsidP="00EF05CD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914" w14:textId="77777777" w:rsidR="002669A5" w:rsidRPr="00C75B04" w:rsidRDefault="002669A5" w:rsidP="00EF05CD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B4916" w14:textId="77777777" w:rsidR="002669A5" w:rsidRPr="00C75B04" w:rsidRDefault="002669A5" w:rsidP="00EF05CD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FD35E" w14:textId="77777777" w:rsidR="002669A5" w:rsidRPr="00C75B04" w:rsidRDefault="002669A5" w:rsidP="00EF05CD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55CC9916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Очное обращение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2519B5F6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Заочное обращение посредством телефонной связи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6666777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Заочное обращение посредством сети Интернет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04019C39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Письменное обращение посредством почтовой связи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4CD2EC9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Прочее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52CADA9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Оказание услуг по передаче электрической энергии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4B315B4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Осуществление технологического присоединения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3F878D0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Коммерческий учет электрической энергии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4E3953E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Качество обслуживания потребителей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0853A38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Техническое обслуживание электросетевых объектов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0BB51BC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Прочее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3DF781C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Качество услуг по передаче электрической энергии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5B3B6D8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Качество электрической энергии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11E524D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Осуществление технологического присоединения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1EC3155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Коммерческий учет электрической энергии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3D15634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Качество обслуживания потребителей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788F2E2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Техническое обслуживание электросетевых объектов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27EA7C5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Прочее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69AFE38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По технологическому присоединению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1BB7888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Заключение договора на оказание услуг по передаче электроэнергии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6AFE8E5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Организация коммерческого учета электроэнергии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42A8A3BC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Прочее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5A9E393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Заявителем был получен исчерпывающий ответ в установленные сроки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0306C01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Заявителем был получен исчерпывающий ответ с нарушением сроков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3504E20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Обращение оставлено без ответа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17607AB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Выполненные мероприятия по результатам обращения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14:paraId="6B51A516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ind w:left="113" w:right="11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75B04">
              <w:rPr>
                <w:rFonts w:ascii="Times New Roman" w:eastAsia="Times New Roman" w:hAnsi="Times New Roman"/>
                <w:sz w:val="18"/>
                <w:szCs w:val="18"/>
              </w:rPr>
              <w:t>Планируемые мероприятия по результатам обращения</w:t>
            </w:r>
          </w:p>
        </w:tc>
      </w:tr>
      <w:tr w:rsidR="002669A5" w:rsidRPr="00C75B04" w14:paraId="02F62003" w14:textId="77777777" w:rsidTr="00EF05CD">
        <w:trPr>
          <w:trHeight w:val="169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652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EC64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9C21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8FA9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2A98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9A1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AAD2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1F64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2E43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97ED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5250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51BB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15FE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818A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57C7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4F2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E2D7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2157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CEF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D30A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20365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0E9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1629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0FDDE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82FDF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17261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DAA28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C63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19487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BDE93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69DF2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5B04">
              <w:rPr>
                <w:rFonts w:ascii="Times New Roman" w:eastAsia="Times New Roman" w:hAnsi="Times New Roman"/>
                <w:sz w:val="16"/>
                <w:szCs w:val="16"/>
              </w:rPr>
              <w:t>31</w:t>
            </w:r>
          </w:p>
        </w:tc>
      </w:tr>
      <w:tr w:rsidR="002669A5" w:rsidRPr="00C75B04" w14:paraId="14685A5B" w14:textId="77777777" w:rsidTr="00EF05CD">
        <w:trPr>
          <w:trHeight w:val="247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6D76D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3D40" w14:textId="77777777" w:rsidR="002669A5" w:rsidRPr="00C75B04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B04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57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1AA21" w14:textId="77777777" w:rsidR="002669A5" w:rsidRPr="00C9536C" w:rsidRDefault="002669A5" w:rsidP="00EF05C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9536C">
              <w:rPr>
                <w:rFonts w:ascii="Times New Roman" w:eastAsia="Times New Roman" w:hAnsi="Times New Roman"/>
                <w:b/>
                <w:szCs w:val="24"/>
              </w:rPr>
              <w:t>4 387</w:t>
            </w:r>
            <w:r w:rsidRPr="00C9536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очных обращений, </w:t>
            </w:r>
            <w:r w:rsidRPr="00C9536C">
              <w:rPr>
                <w:rFonts w:ascii="Times New Roman" w:eastAsia="Times New Roman" w:hAnsi="Times New Roman"/>
                <w:b/>
                <w:szCs w:val="24"/>
              </w:rPr>
              <w:t>19 629</w:t>
            </w:r>
            <w:r w:rsidRPr="00C9536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обращений, поданных посредством сети Интернет; с использованием личного кабинета</w:t>
            </w:r>
          </w:p>
        </w:tc>
      </w:tr>
    </w:tbl>
    <w:p w14:paraId="0918011F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8EFAC98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DBD351D" w14:textId="77777777" w:rsidR="003A773B" w:rsidRPr="00C75B04" w:rsidRDefault="003A773B" w:rsidP="003A77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EAB509B" w14:textId="77777777" w:rsidR="00223524" w:rsidRDefault="00223524"/>
    <w:sectPr w:rsidR="00223524" w:rsidSect="003A773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OE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3543B"/>
    <w:multiLevelType w:val="hybridMultilevel"/>
    <w:tmpl w:val="CFBE4E12"/>
    <w:lvl w:ilvl="0" w:tplc="B436285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6EE525D8"/>
    <w:multiLevelType w:val="hybridMultilevel"/>
    <w:tmpl w:val="EF484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027"/>
    <w:rsid w:val="00000C49"/>
    <w:rsid w:val="000212FF"/>
    <w:rsid w:val="000318B6"/>
    <w:rsid w:val="00055978"/>
    <w:rsid w:val="00064BCC"/>
    <w:rsid w:val="000A3C9D"/>
    <w:rsid w:val="000F7CDA"/>
    <w:rsid w:val="00191D53"/>
    <w:rsid w:val="00203027"/>
    <w:rsid w:val="00223524"/>
    <w:rsid w:val="002347F8"/>
    <w:rsid w:val="002669A5"/>
    <w:rsid w:val="002D750E"/>
    <w:rsid w:val="002E564F"/>
    <w:rsid w:val="002F3C76"/>
    <w:rsid w:val="003A773B"/>
    <w:rsid w:val="003B6098"/>
    <w:rsid w:val="003E77F3"/>
    <w:rsid w:val="00422562"/>
    <w:rsid w:val="004A4AE3"/>
    <w:rsid w:val="004D2CC8"/>
    <w:rsid w:val="005009C4"/>
    <w:rsid w:val="00520C0C"/>
    <w:rsid w:val="00585EAE"/>
    <w:rsid w:val="005F23EF"/>
    <w:rsid w:val="006126E3"/>
    <w:rsid w:val="00652136"/>
    <w:rsid w:val="00742D0B"/>
    <w:rsid w:val="007F102D"/>
    <w:rsid w:val="008D0304"/>
    <w:rsid w:val="0093306B"/>
    <w:rsid w:val="00960AA1"/>
    <w:rsid w:val="00975744"/>
    <w:rsid w:val="009E6D0C"/>
    <w:rsid w:val="00A81793"/>
    <w:rsid w:val="00A93287"/>
    <w:rsid w:val="00AD0C94"/>
    <w:rsid w:val="00B404B8"/>
    <w:rsid w:val="00BE4B08"/>
    <w:rsid w:val="00C0457C"/>
    <w:rsid w:val="00C269E4"/>
    <w:rsid w:val="00E14520"/>
    <w:rsid w:val="00EF05CD"/>
    <w:rsid w:val="00FA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6BD93"/>
  <w15:chartTrackingRefBased/>
  <w15:docId w15:val="{C5167C06-AFE7-4F12-8391-BB1DF55E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BCC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4B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64B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64BCC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rsid w:val="00064BC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rsid w:val="00064BC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064BCC"/>
    <w:rPr>
      <w:rFonts w:eastAsiaTheme="minorEastAsia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64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64BCC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3A773B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8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vologda.energ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vologda.energ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EC4CA-7242-4CFB-877D-005477777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20</Pages>
  <Words>3183</Words>
  <Characters>18146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Молчанов Дмитрий Сергеевич</dc:creator>
  <cp:keywords/>
  <dc:description/>
  <cp:lastModifiedBy>Молчанов Дмитрий Сергеевич</cp:lastModifiedBy>
  <cp:revision>35</cp:revision>
  <cp:lastPrinted>2026-04-23T13:24:00Z</cp:lastPrinted>
  <dcterms:created xsi:type="dcterms:W3CDTF">2025-03-19T04:44:00Z</dcterms:created>
  <dcterms:modified xsi:type="dcterms:W3CDTF">2026-04-23T13:40:00Z</dcterms:modified>
</cp:coreProperties>
</file>