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08DE4" w14:textId="77777777" w:rsidR="00064BCC" w:rsidRPr="00DE4FF8" w:rsidRDefault="00064BCC" w:rsidP="00064BCC">
      <w:pPr>
        <w:pStyle w:val="ConsPlusNormal"/>
        <w:jc w:val="right"/>
        <w:rPr>
          <w:b/>
          <w:sz w:val="16"/>
          <w:szCs w:val="16"/>
        </w:rPr>
      </w:pPr>
      <w:r w:rsidRPr="00F7285E">
        <w:rPr>
          <w:b/>
        </w:rPr>
        <w:t xml:space="preserve">                                      </w:t>
      </w:r>
      <w:r w:rsidRPr="00DE4FF8">
        <w:rPr>
          <w:b/>
          <w:sz w:val="16"/>
          <w:szCs w:val="16"/>
        </w:rPr>
        <w:t>Приложение N 7</w:t>
      </w:r>
    </w:p>
    <w:p w14:paraId="744043CF" w14:textId="77777777" w:rsidR="00064BCC" w:rsidRPr="00DE4FF8" w:rsidRDefault="00064BCC" w:rsidP="00064BCC">
      <w:pPr>
        <w:pStyle w:val="ConsPlusNormal"/>
        <w:jc w:val="right"/>
        <w:rPr>
          <w:b/>
          <w:sz w:val="16"/>
          <w:szCs w:val="16"/>
        </w:rPr>
      </w:pPr>
      <w:r w:rsidRPr="00DE4FF8">
        <w:rPr>
          <w:b/>
          <w:sz w:val="16"/>
          <w:szCs w:val="16"/>
        </w:rPr>
        <w:t>к Единым стандартам</w:t>
      </w:r>
    </w:p>
    <w:p w14:paraId="60765030" w14:textId="77777777" w:rsidR="00064BCC" w:rsidRPr="00DE4FF8" w:rsidRDefault="00064BCC" w:rsidP="00064BCC">
      <w:pPr>
        <w:pStyle w:val="ConsPlusNormal"/>
        <w:jc w:val="right"/>
        <w:rPr>
          <w:b/>
          <w:sz w:val="16"/>
          <w:szCs w:val="16"/>
        </w:rPr>
      </w:pPr>
      <w:r w:rsidRPr="00DE4FF8">
        <w:rPr>
          <w:b/>
          <w:sz w:val="16"/>
          <w:szCs w:val="16"/>
        </w:rPr>
        <w:t>качества обслуживания сетевыми</w:t>
      </w:r>
    </w:p>
    <w:p w14:paraId="35EF222C" w14:textId="77777777" w:rsidR="00064BCC" w:rsidRPr="00DE4FF8" w:rsidRDefault="00064BCC" w:rsidP="00064BCC">
      <w:pPr>
        <w:pStyle w:val="ConsPlusNormal"/>
        <w:jc w:val="right"/>
        <w:rPr>
          <w:b/>
          <w:sz w:val="16"/>
          <w:szCs w:val="16"/>
        </w:rPr>
      </w:pPr>
      <w:r w:rsidRPr="00DE4FF8">
        <w:rPr>
          <w:b/>
          <w:sz w:val="16"/>
          <w:szCs w:val="16"/>
        </w:rPr>
        <w:t>организациями потребителей</w:t>
      </w:r>
    </w:p>
    <w:p w14:paraId="31FEB891" w14:textId="77777777" w:rsidR="00064BCC" w:rsidRPr="00DE4FF8" w:rsidRDefault="00064BCC" w:rsidP="00064BCC">
      <w:pPr>
        <w:pStyle w:val="ConsPlusNormal"/>
        <w:jc w:val="right"/>
        <w:rPr>
          <w:b/>
          <w:sz w:val="16"/>
          <w:szCs w:val="16"/>
        </w:rPr>
      </w:pPr>
      <w:r w:rsidRPr="00DE4FF8">
        <w:rPr>
          <w:b/>
          <w:sz w:val="16"/>
          <w:szCs w:val="16"/>
        </w:rPr>
        <w:t>услуг сетевых организаций</w:t>
      </w:r>
    </w:p>
    <w:p w14:paraId="13FB7090" w14:textId="77777777" w:rsidR="00064BCC" w:rsidRPr="00DE4FF8" w:rsidRDefault="00064BCC" w:rsidP="00064B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4FF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14:paraId="301A0EA5" w14:textId="77777777" w:rsidR="00064BCC" w:rsidRPr="00DE4FF8" w:rsidRDefault="00064BCC" w:rsidP="00064BCC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E4FF8">
        <w:rPr>
          <w:rFonts w:ascii="Times New Roman" w:hAnsi="Times New Roman" w:cs="Times New Roman"/>
          <w:b/>
          <w:i/>
          <w:sz w:val="24"/>
          <w:szCs w:val="24"/>
        </w:rPr>
        <w:t>Информация о качестве обслуживания потребителей</w:t>
      </w:r>
    </w:p>
    <w:p w14:paraId="72B08A9C" w14:textId="77777777" w:rsidR="00064BCC" w:rsidRPr="00DE4FF8" w:rsidRDefault="00064BCC" w:rsidP="00064BCC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E4FF8">
        <w:rPr>
          <w:rFonts w:ascii="Times New Roman" w:hAnsi="Times New Roman" w:cs="Times New Roman"/>
          <w:b/>
          <w:i/>
          <w:sz w:val="24"/>
          <w:szCs w:val="24"/>
          <w:u w:val="single"/>
        </w:rPr>
        <w:t>АО «Вологодская Областная Энергетическая Компания услуг за 202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4</w:t>
      </w:r>
      <w:r w:rsidRPr="00DE4FF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год.</w:t>
      </w:r>
    </w:p>
    <w:p w14:paraId="79C26520" w14:textId="77777777" w:rsidR="00064BCC" w:rsidRPr="00DE4FF8" w:rsidRDefault="00064BCC" w:rsidP="00064BC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E4FF8">
        <w:rPr>
          <w:rFonts w:ascii="Times New Roman" w:hAnsi="Times New Roman" w:cs="Times New Roman"/>
          <w:sz w:val="16"/>
          <w:szCs w:val="16"/>
        </w:rPr>
        <w:t>(наименование сетевой организации)</w:t>
      </w:r>
    </w:p>
    <w:p w14:paraId="31AE708A" w14:textId="77777777" w:rsidR="00064BCC" w:rsidRPr="00DE4FF8" w:rsidRDefault="00064BCC" w:rsidP="00064BCC">
      <w:pPr>
        <w:pStyle w:val="ConsPlusNormal"/>
        <w:jc w:val="center"/>
      </w:pPr>
    </w:p>
    <w:p w14:paraId="0C2037FA" w14:textId="77777777" w:rsidR="00064BCC" w:rsidRPr="00DE4FF8" w:rsidRDefault="00064BCC" w:rsidP="00064BCC">
      <w:pPr>
        <w:pStyle w:val="ConsPlusNormal"/>
        <w:jc w:val="both"/>
        <w:rPr>
          <w:i/>
          <w:iCs/>
        </w:rPr>
      </w:pPr>
      <w:r w:rsidRPr="00DE4FF8">
        <w:t xml:space="preserve">   </w:t>
      </w:r>
      <w:r w:rsidRPr="00DE4FF8">
        <w:rPr>
          <w:i/>
          <w:iCs/>
        </w:rPr>
        <w:t xml:space="preserve">1.1. Количество потребителей услуг сетевой организации: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59"/>
        <w:gridCol w:w="2260"/>
        <w:gridCol w:w="2259"/>
        <w:gridCol w:w="2260"/>
      </w:tblGrid>
      <w:tr w:rsidR="00064BCC" w:rsidRPr="00DE4FF8" w14:paraId="0488A287" w14:textId="77777777" w:rsidTr="00C0457C">
        <w:trPr>
          <w:trHeight w:val="624"/>
          <w:jc w:val="center"/>
        </w:trPr>
        <w:tc>
          <w:tcPr>
            <w:tcW w:w="2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101D21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Уровень напряжения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3A5461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Кол-во потребителей,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3DB78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Кол-во потребителей,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72FFB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Динамика роста,%</w:t>
            </w:r>
          </w:p>
        </w:tc>
      </w:tr>
      <w:tr w:rsidR="00064BCC" w:rsidRPr="00DE4FF8" w14:paraId="25D39AF8" w14:textId="77777777" w:rsidTr="00C0457C">
        <w:trPr>
          <w:trHeight w:val="315"/>
          <w:jc w:val="center"/>
        </w:trPr>
        <w:tc>
          <w:tcPr>
            <w:tcW w:w="2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FCF91" w14:textId="77777777" w:rsidR="00064BCC" w:rsidRPr="00DE4FF8" w:rsidRDefault="00064BCC" w:rsidP="00C0457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5A9BD5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88975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191005" w14:textId="77777777" w:rsidR="00064BCC" w:rsidRPr="00B51169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88186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888143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-0,8%</w:t>
            </w:r>
          </w:p>
        </w:tc>
      </w:tr>
      <w:tr w:rsidR="00064BCC" w:rsidRPr="00DE4FF8" w14:paraId="23CE4A4F" w14:textId="77777777" w:rsidTr="00C0457C">
        <w:trPr>
          <w:trHeight w:val="525"/>
          <w:jc w:val="center"/>
        </w:trPr>
        <w:tc>
          <w:tcPr>
            <w:tcW w:w="2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ECD557" w14:textId="77777777" w:rsidR="00064BCC" w:rsidRPr="00DE4FF8" w:rsidRDefault="00064BCC" w:rsidP="00C0457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ВН (110кВ и выше)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C13BC1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1E2A16" w14:textId="77777777" w:rsidR="00064BCC" w:rsidRPr="00B51169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417911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-7,6%</w:t>
            </w:r>
          </w:p>
        </w:tc>
      </w:tr>
      <w:tr w:rsidR="00064BCC" w:rsidRPr="00DE4FF8" w14:paraId="5DE0DF92" w14:textId="77777777" w:rsidTr="00C0457C">
        <w:trPr>
          <w:trHeight w:val="525"/>
          <w:jc w:val="center"/>
        </w:trPr>
        <w:tc>
          <w:tcPr>
            <w:tcW w:w="2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576F7" w14:textId="77777777" w:rsidR="00064BCC" w:rsidRPr="00DE4FF8" w:rsidRDefault="00064BCC" w:rsidP="00C0457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СН 1 (35кВ)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B1B966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224577" w14:textId="77777777" w:rsidR="00064BCC" w:rsidRPr="00B51169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CF9DAD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064BCC" w:rsidRPr="00DE4FF8" w14:paraId="2D50E32F" w14:textId="77777777" w:rsidTr="00C0457C">
        <w:trPr>
          <w:trHeight w:val="525"/>
          <w:jc w:val="center"/>
        </w:trPr>
        <w:tc>
          <w:tcPr>
            <w:tcW w:w="2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EDC932" w14:textId="77777777" w:rsidR="00064BCC" w:rsidRPr="00DE4FF8" w:rsidRDefault="00064BCC" w:rsidP="00C0457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СН 2 (6-10кВ)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4C3EE2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8918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153505" w14:textId="77777777" w:rsidR="00064BCC" w:rsidRPr="00B51169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8994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A0079E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0,85%</w:t>
            </w:r>
          </w:p>
        </w:tc>
      </w:tr>
      <w:tr w:rsidR="00064BCC" w:rsidRPr="00DE4FF8" w14:paraId="2268823C" w14:textId="77777777" w:rsidTr="00C0457C">
        <w:trPr>
          <w:trHeight w:val="525"/>
          <w:jc w:val="center"/>
        </w:trPr>
        <w:tc>
          <w:tcPr>
            <w:tcW w:w="2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28510D" w14:textId="77777777" w:rsidR="00064BCC" w:rsidRPr="00DE4FF8" w:rsidRDefault="00064BCC" w:rsidP="00C0457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НН (до 1000В)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BA246F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79835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147F74" w14:textId="77777777" w:rsidR="00064BCC" w:rsidRPr="00B51169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78985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6A69C6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-1,06%</w:t>
            </w:r>
          </w:p>
        </w:tc>
      </w:tr>
    </w:tbl>
    <w:p w14:paraId="1E58FF35" w14:textId="77777777" w:rsidR="00064BCC" w:rsidRPr="00DE4FF8" w:rsidRDefault="00064BCC" w:rsidP="00064BCC">
      <w:pPr>
        <w:pStyle w:val="ConsPlusNormal"/>
        <w:spacing w:before="240"/>
        <w:ind w:firstLine="540"/>
        <w:jc w:val="both"/>
        <w:rPr>
          <w:i/>
          <w:iCs/>
        </w:rPr>
      </w:pPr>
      <w:r w:rsidRPr="00DE4FF8">
        <w:rPr>
          <w:i/>
          <w:iCs/>
        </w:rPr>
        <w:t>1.2. Количество точек поставки всего и точек поставки, оборудованных приборами учета электрической энергии</w:t>
      </w:r>
      <w:r w:rsidRPr="00EE4E02">
        <w:rPr>
          <w:i/>
          <w:iCs/>
        </w:rPr>
        <w:t>:</w:t>
      </w:r>
    </w:p>
    <w:tbl>
      <w:tblPr>
        <w:tblStyle w:val="a3"/>
        <w:tblW w:w="4880" w:type="pct"/>
        <w:tblLook w:val="04A0" w:firstRow="1" w:lastRow="0" w:firstColumn="1" w:lastColumn="0" w:noHBand="0" w:noVBand="1"/>
      </w:tblPr>
      <w:tblGrid>
        <w:gridCol w:w="2490"/>
        <w:gridCol w:w="2488"/>
        <w:gridCol w:w="2488"/>
        <w:gridCol w:w="2486"/>
      </w:tblGrid>
      <w:tr w:rsidR="00064BCC" w:rsidRPr="00DE4FF8" w14:paraId="48988B2B" w14:textId="77777777" w:rsidTr="00C0457C">
        <w:tc>
          <w:tcPr>
            <w:tcW w:w="1251" w:type="pct"/>
          </w:tcPr>
          <w:p w14:paraId="57434BB3" w14:textId="77777777" w:rsidR="00064BCC" w:rsidRPr="00DE4FF8" w:rsidRDefault="00064BCC" w:rsidP="00C0457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250" w:type="pct"/>
          </w:tcPr>
          <w:p w14:paraId="4BBBFBC0" w14:textId="77777777" w:rsidR="00064BCC" w:rsidRPr="00DE4FF8" w:rsidRDefault="00064BC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Кол-во точек поставки,</w:t>
            </w:r>
          </w:p>
          <w:p w14:paraId="05B5D9E8" w14:textId="77777777" w:rsidR="00064BCC" w:rsidRPr="00DE4FF8" w:rsidRDefault="00064BC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3г</w:t>
            </w:r>
          </w:p>
        </w:tc>
        <w:tc>
          <w:tcPr>
            <w:tcW w:w="1250" w:type="pct"/>
          </w:tcPr>
          <w:p w14:paraId="2C755500" w14:textId="77777777" w:rsidR="00064BCC" w:rsidRPr="00DE4FF8" w:rsidRDefault="00064BC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Кол-во точек поставки, 202</w:t>
            </w:r>
            <w:r>
              <w:rPr>
                <w:sz w:val="20"/>
                <w:szCs w:val="20"/>
              </w:rPr>
              <w:t>4</w:t>
            </w:r>
            <w:r w:rsidRPr="00DE4FF8">
              <w:rPr>
                <w:sz w:val="20"/>
                <w:szCs w:val="20"/>
              </w:rPr>
              <w:t>г</w:t>
            </w:r>
          </w:p>
        </w:tc>
        <w:tc>
          <w:tcPr>
            <w:tcW w:w="1249" w:type="pct"/>
          </w:tcPr>
          <w:p w14:paraId="2C4AB1ED" w14:textId="77777777" w:rsidR="00064BCC" w:rsidRPr="00DE4FF8" w:rsidRDefault="00064BCC" w:rsidP="00C0457C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Динамика роста,%</w:t>
            </w:r>
          </w:p>
        </w:tc>
      </w:tr>
      <w:tr w:rsidR="00C0457C" w:rsidRPr="00DE4FF8" w14:paraId="65FBA4DC" w14:textId="77777777" w:rsidTr="00C0457C">
        <w:trPr>
          <w:trHeight w:val="443"/>
        </w:trPr>
        <w:tc>
          <w:tcPr>
            <w:tcW w:w="1251" w:type="pct"/>
          </w:tcPr>
          <w:p w14:paraId="1F1FC1B2" w14:textId="77777777" w:rsidR="00C0457C" w:rsidRPr="00DE4FF8" w:rsidRDefault="00C0457C" w:rsidP="00C0457C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Юридические лица</w:t>
            </w:r>
          </w:p>
        </w:tc>
        <w:tc>
          <w:tcPr>
            <w:tcW w:w="1250" w:type="pct"/>
          </w:tcPr>
          <w:p w14:paraId="205691AC" w14:textId="5F34A615" w:rsidR="00C0457C" w:rsidRPr="00DE4FF8" w:rsidRDefault="00C0457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18190</w:t>
            </w:r>
          </w:p>
        </w:tc>
        <w:tc>
          <w:tcPr>
            <w:tcW w:w="1250" w:type="pct"/>
          </w:tcPr>
          <w:p w14:paraId="341F3C51" w14:textId="77777777" w:rsidR="00C0457C" w:rsidRPr="00DE4FF8" w:rsidRDefault="00C0457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19770</w:t>
            </w:r>
          </w:p>
        </w:tc>
        <w:tc>
          <w:tcPr>
            <w:tcW w:w="1249" w:type="pct"/>
          </w:tcPr>
          <w:p w14:paraId="2D59B82F" w14:textId="07A6C778" w:rsidR="00C0457C" w:rsidRPr="00DE4FF8" w:rsidRDefault="00C0457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8,7%</w:t>
            </w:r>
          </w:p>
        </w:tc>
      </w:tr>
      <w:tr w:rsidR="00C0457C" w:rsidRPr="00DE4FF8" w14:paraId="326A0B7B" w14:textId="77777777" w:rsidTr="00C0457C">
        <w:trPr>
          <w:trHeight w:val="407"/>
        </w:trPr>
        <w:tc>
          <w:tcPr>
            <w:tcW w:w="1251" w:type="pct"/>
          </w:tcPr>
          <w:p w14:paraId="01F07833" w14:textId="77777777" w:rsidR="00C0457C" w:rsidRPr="00DE4FF8" w:rsidRDefault="00C0457C" w:rsidP="00C0457C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Физические лица</w:t>
            </w:r>
          </w:p>
        </w:tc>
        <w:tc>
          <w:tcPr>
            <w:tcW w:w="1250" w:type="pct"/>
          </w:tcPr>
          <w:p w14:paraId="013FDBB4" w14:textId="4B9824A4" w:rsidR="00C0457C" w:rsidRPr="00DE4FF8" w:rsidRDefault="00C0457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54817</w:t>
            </w:r>
          </w:p>
        </w:tc>
        <w:tc>
          <w:tcPr>
            <w:tcW w:w="1250" w:type="pct"/>
          </w:tcPr>
          <w:p w14:paraId="09DC2B17" w14:textId="77777777" w:rsidR="00C0457C" w:rsidRPr="00DE4FF8" w:rsidRDefault="00C0457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51893</w:t>
            </w:r>
          </w:p>
        </w:tc>
        <w:tc>
          <w:tcPr>
            <w:tcW w:w="1249" w:type="pct"/>
          </w:tcPr>
          <w:p w14:paraId="5E6DB949" w14:textId="34176DD3" w:rsidR="00C0457C" w:rsidRPr="00DE4FF8" w:rsidRDefault="00C0457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-5,3%</w:t>
            </w:r>
          </w:p>
        </w:tc>
      </w:tr>
      <w:tr w:rsidR="00C0457C" w:rsidRPr="00DE4FF8" w14:paraId="0DD1E94A" w14:textId="77777777" w:rsidTr="00C0457C">
        <w:trPr>
          <w:trHeight w:val="427"/>
        </w:trPr>
        <w:tc>
          <w:tcPr>
            <w:tcW w:w="1251" w:type="pct"/>
          </w:tcPr>
          <w:p w14:paraId="29473132" w14:textId="77777777" w:rsidR="00C0457C" w:rsidRPr="00DE4FF8" w:rsidRDefault="00C0457C" w:rsidP="00C0457C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МКД</w:t>
            </w:r>
          </w:p>
        </w:tc>
        <w:tc>
          <w:tcPr>
            <w:tcW w:w="1250" w:type="pct"/>
          </w:tcPr>
          <w:p w14:paraId="2B3717E4" w14:textId="0F420AAB" w:rsidR="00C0457C" w:rsidRPr="00DE4FF8" w:rsidRDefault="00C0457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12416</w:t>
            </w:r>
          </w:p>
        </w:tc>
        <w:tc>
          <w:tcPr>
            <w:tcW w:w="1250" w:type="pct"/>
          </w:tcPr>
          <w:p w14:paraId="7B9C5FAA" w14:textId="77777777" w:rsidR="00C0457C" w:rsidRPr="00DE4FF8" w:rsidRDefault="00C0457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12654</w:t>
            </w:r>
          </w:p>
        </w:tc>
        <w:tc>
          <w:tcPr>
            <w:tcW w:w="1249" w:type="pct"/>
          </w:tcPr>
          <w:p w14:paraId="390EF4CB" w14:textId="12C6F44D" w:rsidR="00C0457C" w:rsidRPr="00DE4FF8" w:rsidRDefault="00C0457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1,9%</w:t>
            </w:r>
          </w:p>
        </w:tc>
      </w:tr>
      <w:tr w:rsidR="00C0457C" w:rsidRPr="00DE4FF8" w14:paraId="08965140" w14:textId="77777777" w:rsidTr="00C0457C">
        <w:trPr>
          <w:trHeight w:val="404"/>
        </w:trPr>
        <w:tc>
          <w:tcPr>
            <w:tcW w:w="1251" w:type="pct"/>
          </w:tcPr>
          <w:p w14:paraId="48EF71AE" w14:textId="77777777" w:rsidR="00C0457C" w:rsidRPr="00DE4FF8" w:rsidRDefault="00C0457C" w:rsidP="00C0457C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Бесхозяйные объекты</w:t>
            </w:r>
          </w:p>
        </w:tc>
        <w:tc>
          <w:tcPr>
            <w:tcW w:w="1250" w:type="pct"/>
          </w:tcPr>
          <w:p w14:paraId="24E90A16" w14:textId="5DA8BD35" w:rsidR="00C0457C" w:rsidRPr="00DE4FF8" w:rsidRDefault="00C0457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50" w:type="pct"/>
          </w:tcPr>
          <w:p w14:paraId="1B34BAB9" w14:textId="77777777" w:rsidR="00C0457C" w:rsidRPr="00DE4FF8" w:rsidRDefault="00C0457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49" w:type="pct"/>
          </w:tcPr>
          <w:p w14:paraId="50EBFEAF" w14:textId="77777777" w:rsidR="00C0457C" w:rsidRPr="00DE4FF8" w:rsidRDefault="00C0457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9B7B748" w14:textId="77777777" w:rsidR="00064BCC" w:rsidRDefault="00064BCC" w:rsidP="00064BCC"/>
    <w:p w14:paraId="67FEED04" w14:textId="77777777" w:rsidR="00064BCC" w:rsidRPr="00DE4FF8" w:rsidRDefault="00064BCC" w:rsidP="00064BCC">
      <w:pPr>
        <w:pStyle w:val="ConsPlusNormal"/>
        <w:spacing w:before="240"/>
        <w:ind w:firstLine="540"/>
        <w:jc w:val="both"/>
        <w:rPr>
          <w:i/>
          <w:iCs/>
        </w:rPr>
      </w:pPr>
      <w:r w:rsidRPr="00DE4FF8">
        <w:rPr>
          <w:i/>
          <w:iCs/>
        </w:rPr>
        <w:t xml:space="preserve">1.3. </w:t>
      </w:r>
      <w:r w:rsidRPr="00753821">
        <w:rPr>
          <w:i/>
          <w:iCs/>
        </w:rPr>
        <w:t>Информация об объектах электросетевого хозяйства сетевой организации</w:t>
      </w:r>
      <w:r w:rsidRPr="00DE4FF8">
        <w:rPr>
          <w:i/>
          <w:iCs/>
        </w:rPr>
        <w:t xml:space="preserve"> </w:t>
      </w:r>
    </w:p>
    <w:tbl>
      <w:tblPr>
        <w:tblW w:w="4901" w:type="pct"/>
        <w:tblLook w:val="04A0" w:firstRow="1" w:lastRow="0" w:firstColumn="1" w:lastColumn="0" w:noHBand="0" w:noVBand="1"/>
      </w:tblPr>
      <w:tblGrid>
        <w:gridCol w:w="800"/>
        <w:gridCol w:w="2296"/>
        <w:gridCol w:w="2297"/>
        <w:gridCol w:w="2297"/>
        <w:gridCol w:w="2295"/>
      </w:tblGrid>
      <w:tr w:rsidR="00064BCC" w:rsidRPr="00DE4FF8" w14:paraId="4540AFA5" w14:textId="77777777" w:rsidTr="00C0457C">
        <w:trPr>
          <w:trHeight w:val="765"/>
        </w:trPr>
        <w:tc>
          <w:tcPr>
            <w:tcW w:w="4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D7A492" w14:textId="77777777" w:rsidR="00064BCC" w:rsidRPr="00DE4FF8" w:rsidRDefault="00064BCC" w:rsidP="00C0457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D14105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B81757" w14:textId="77777777" w:rsidR="00064BCC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Длина км/Кол-во шт.,</w:t>
            </w:r>
          </w:p>
          <w:p w14:paraId="2F6412C3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D30987C" w14:textId="77777777" w:rsidR="00064BCC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Длина км/Кол-во шт.,</w:t>
            </w:r>
          </w:p>
          <w:p w14:paraId="3C569820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6DD9D" w14:textId="77777777" w:rsidR="00064BCC" w:rsidRPr="00DE4FF8" w:rsidRDefault="00064BCC" w:rsidP="00C0457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Динамика роста,%</w:t>
            </w:r>
          </w:p>
        </w:tc>
      </w:tr>
      <w:tr w:rsidR="00064BCC" w:rsidRPr="00DE4FF8" w14:paraId="3FC76B04" w14:textId="77777777" w:rsidTr="00C0457C">
        <w:trPr>
          <w:trHeight w:val="50"/>
        </w:trPr>
        <w:tc>
          <w:tcPr>
            <w:tcW w:w="4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9F1E16" w14:textId="77777777" w:rsidR="00064BCC" w:rsidRPr="00DE4FF8" w:rsidRDefault="00064BCC" w:rsidP="00C045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522755" w14:textId="77777777" w:rsidR="00064BCC" w:rsidRPr="00DE4FF8" w:rsidRDefault="00064BCC" w:rsidP="00C045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BBAC97" w14:textId="77777777" w:rsidR="00064BCC" w:rsidRPr="00DE4FF8" w:rsidRDefault="00064BCC" w:rsidP="00C045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8E5FC" w14:textId="77777777" w:rsidR="00064BCC" w:rsidRPr="00DE4FF8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FBD92E" w14:textId="77777777" w:rsidR="00064BCC" w:rsidRPr="00DE4FF8" w:rsidRDefault="00064BCC" w:rsidP="00C045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64BCC" w:rsidRPr="00DE4FF8" w14:paraId="7799ED87" w14:textId="77777777" w:rsidTr="00064BCC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613FDC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BB8BC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ВЛ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4AC7A8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3153,4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DA5D2F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3240,5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35B629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2,8%</w:t>
            </w:r>
          </w:p>
        </w:tc>
      </w:tr>
      <w:tr w:rsidR="00064BCC" w:rsidRPr="00DE4FF8" w14:paraId="69D6952A" w14:textId="77777777" w:rsidTr="00064BCC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A3B71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7515E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ВН (110кВ и выше)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C94B87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6365B8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41F811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064BCC" w:rsidRPr="00DE4FF8" w14:paraId="6E8F0754" w14:textId="77777777" w:rsidTr="00064BCC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256929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0423A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СН 1 (35кВ)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39A056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C8C10E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A330AB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064BCC" w:rsidRPr="00DE4FF8" w14:paraId="578D4010" w14:textId="77777777" w:rsidTr="00064BCC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19216C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3E21B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СН 2 (6-10кВ)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A616A6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885,6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BFDAE9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892,7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3DF92F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0,8%</w:t>
            </w:r>
          </w:p>
        </w:tc>
      </w:tr>
      <w:tr w:rsidR="00064BCC" w:rsidRPr="00DE4FF8" w14:paraId="4F9064B3" w14:textId="77777777" w:rsidTr="00064BCC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DF844C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33352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НН (до 1000В)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34B738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2265,8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659E82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2345,8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7EBFCA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3,5%</w:t>
            </w:r>
          </w:p>
        </w:tc>
      </w:tr>
      <w:tr w:rsidR="00064BCC" w:rsidRPr="00DE4FF8" w14:paraId="03B7A32A" w14:textId="77777777" w:rsidTr="00064BCC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740955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6E7B6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КЛ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43DEE6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2230,7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CAF6B8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2312,2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67D088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3,7%</w:t>
            </w:r>
          </w:p>
        </w:tc>
      </w:tr>
      <w:tr w:rsidR="00064BCC" w:rsidRPr="00DE4FF8" w14:paraId="71467EC3" w14:textId="77777777" w:rsidTr="00064BCC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B26C0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A58D5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ВН (110кВ и выше)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FECF5B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657FB8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E18F63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064BCC" w:rsidRPr="00DE4FF8" w14:paraId="21AA1B71" w14:textId="77777777" w:rsidTr="00064BCC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79E8B7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E18148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СН 1 (35кВ)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2987F6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51DC49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7C8FEC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064BCC" w:rsidRPr="00DE4FF8" w14:paraId="5C080166" w14:textId="77777777" w:rsidTr="00064BCC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B7533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FBF362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СН 2 (6-10кВ)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B49F83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1207,6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58452C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1248,3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6287FF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3,4%</w:t>
            </w:r>
          </w:p>
        </w:tc>
      </w:tr>
      <w:tr w:rsidR="00064BCC" w:rsidRPr="00DE4FF8" w14:paraId="6D1DA168" w14:textId="77777777" w:rsidTr="00064BCC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2A9600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93FB7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НН (до 1000В)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9E0E6B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1023,1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9C0EE4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1063,9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F40982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4,0%</w:t>
            </w:r>
          </w:p>
        </w:tc>
      </w:tr>
      <w:tr w:rsidR="00064BCC" w:rsidRPr="00DE4FF8" w14:paraId="15AB730C" w14:textId="77777777" w:rsidTr="00064BCC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C6032D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749A81" w14:textId="77777777" w:rsidR="00064BCC" w:rsidRPr="00DE4FF8" w:rsidRDefault="00064BCC" w:rsidP="00064B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color w:val="000000"/>
                <w:sz w:val="20"/>
                <w:szCs w:val="20"/>
              </w:rPr>
              <w:t>ТП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5839CE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2148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AE5FBE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2224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9BAF93" w14:textId="77777777" w:rsidR="00064BCC" w:rsidRPr="00064BCC" w:rsidRDefault="00064BCC" w:rsidP="00064B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color w:val="000000"/>
                <w:sz w:val="20"/>
                <w:szCs w:val="20"/>
              </w:rPr>
              <w:t>3,5%</w:t>
            </w:r>
          </w:p>
        </w:tc>
      </w:tr>
    </w:tbl>
    <w:p w14:paraId="6D694243" w14:textId="77777777" w:rsidR="00064BCC" w:rsidRPr="00DE4FF8" w:rsidRDefault="00064BCC" w:rsidP="00064BCC">
      <w:pPr>
        <w:pStyle w:val="ConsPlusNormal"/>
        <w:spacing w:before="240"/>
        <w:ind w:firstLine="540"/>
        <w:jc w:val="both"/>
        <w:rPr>
          <w:i/>
          <w:iCs/>
        </w:rPr>
      </w:pPr>
      <w:r w:rsidRPr="00DE4FF8">
        <w:rPr>
          <w:i/>
          <w:iCs/>
        </w:rPr>
        <w:t xml:space="preserve">1.4. </w:t>
      </w:r>
      <w:r w:rsidRPr="00360FC0">
        <w:rPr>
          <w:i/>
          <w:iCs/>
        </w:rPr>
        <w:t>Уровень физического износа объектов электросетевого хозяйства сетевой организации</w:t>
      </w:r>
      <w:r w:rsidRPr="00DE4FF8">
        <w:rPr>
          <w:i/>
          <w:iCs/>
        </w:rPr>
        <w:t xml:space="preserve">: </w:t>
      </w:r>
    </w:p>
    <w:tbl>
      <w:tblPr>
        <w:tblW w:w="4549" w:type="pct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3817"/>
        <w:gridCol w:w="2413"/>
        <w:gridCol w:w="2285"/>
      </w:tblGrid>
      <w:tr w:rsidR="00064BCC" w:rsidRPr="00DE4FF8" w14:paraId="7E7D35A8" w14:textId="77777777" w:rsidTr="003A773B">
        <w:trPr>
          <w:trHeight w:val="675"/>
        </w:trPr>
        <w:tc>
          <w:tcPr>
            <w:tcW w:w="4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FF94D" w14:textId="77777777" w:rsidR="00064BCC" w:rsidRPr="00DE4FF8" w:rsidRDefault="00064BCC" w:rsidP="00C04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05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BEDA5" w14:textId="77777777" w:rsidR="00064BCC" w:rsidRPr="00DE4FF8" w:rsidRDefault="00064BCC" w:rsidP="00C04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ОС</w:t>
            </w:r>
          </w:p>
        </w:tc>
        <w:tc>
          <w:tcPr>
            <w:tcW w:w="253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8915B" w14:textId="77777777" w:rsidR="00064BCC" w:rsidRPr="00DE4FF8" w:rsidRDefault="00064BCC" w:rsidP="00C04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Процент износа по отношению к сроку службы, %</w:t>
            </w:r>
          </w:p>
        </w:tc>
      </w:tr>
      <w:tr w:rsidR="00064BCC" w:rsidRPr="00DE4FF8" w14:paraId="2C5DBF44" w14:textId="77777777" w:rsidTr="003A773B">
        <w:trPr>
          <w:trHeight w:val="255"/>
        </w:trPr>
        <w:tc>
          <w:tcPr>
            <w:tcW w:w="4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8079ED" w14:textId="77777777" w:rsidR="00064BCC" w:rsidRPr="00DE4FF8" w:rsidRDefault="00064BCC" w:rsidP="00C045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5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2315E" w14:textId="77777777" w:rsidR="00064BCC" w:rsidRPr="00DE4FF8" w:rsidRDefault="00064BCC" w:rsidP="00C045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CCCCB" w14:textId="77777777" w:rsidR="00064BCC" w:rsidRPr="00DE4FF8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E4FF8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98C71" w14:textId="77777777" w:rsidR="00064BCC" w:rsidRPr="00DE4FF8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</w:t>
            </w:r>
          </w:p>
        </w:tc>
      </w:tr>
      <w:tr w:rsidR="00064BCC" w:rsidRPr="00DE4FF8" w14:paraId="3F59E285" w14:textId="77777777" w:rsidTr="003A773B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F630E" w14:textId="77777777" w:rsidR="00064BCC" w:rsidRPr="00DE4FF8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7D145" w14:textId="77777777" w:rsidR="00064BCC" w:rsidRPr="00DE4FF8" w:rsidRDefault="00064BCC" w:rsidP="00064B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ВЛ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44551" w14:textId="091C5520" w:rsidR="00064BCC" w:rsidRPr="00064BCC" w:rsidRDefault="00652136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  <w:r w:rsidR="00064BCC" w:rsidRPr="00064BC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41AEE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sz w:val="20"/>
                <w:szCs w:val="20"/>
              </w:rPr>
              <w:t>60,7%</w:t>
            </w:r>
          </w:p>
        </w:tc>
      </w:tr>
      <w:tr w:rsidR="00064BCC" w:rsidRPr="00DE4FF8" w14:paraId="4EACF0E1" w14:textId="77777777" w:rsidTr="003A773B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3DBC9" w14:textId="77777777" w:rsidR="00064BCC" w:rsidRPr="00DE4FF8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39533" w14:textId="77777777" w:rsidR="00064BCC" w:rsidRPr="00DE4FF8" w:rsidRDefault="00064BCC" w:rsidP="00064BCC">
            <w:pPr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ВН (110кВ и выше)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F7DA7" w14:textId="7CA75C9D" w:rsidR="00064BCC" w:rsidRPr="00064BCC" w:rsidRDefault="00652136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="00064BCC" w:rsidRPr="00064BC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42504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sz w:val="20"/>
                <w:szCs w:val="20"/>
              </w:rPr>
              <w:t>26,4%</w:t>
            </w:r>
          </w:p>
        </w:tc>
      </w:tr>
      <w:tr w:rsidR="00064BCC" w:rsidRPr="00DE4FF8" w14:paraId="64284AB8" w14:textId="77777777" w:rsidTr="003A773B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1CD31" w14:textId="77777777" w:rsidR="00064BCC" w:rsidRPr="00DE4FF8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9A864" w14:textId="77777777" w:rsidR="00064BCC" w:rsidRPr="00DE4FF8" w:rsidRDefault="00064BCC" w:rsidP="00064BCC">
            <w:pPr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СН 1 (35кВ)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DEB21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232EB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64BCC" w:rsidRPr="00DE4FF8" w14:paraId="0B490A27" w14:textId="77777777" w:rsidTr="003A773B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75DAA" w14:textId="77777777" w:rsidR="00064BCC" w:rsidRPr="00DE4FF8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14762" w14:textId="77777777" w:rsidR="00064BCC" w:rsidRPr="00DE4FF8" w:rsidRDefault="00064BCC" w:rsidP="00064BCC">
            <w:pPr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СН 2 (6-10кВ)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C4190" w14:textId="04A07546" w:rsidR="00064BCC" w:rsidRPr="00064BCC" w:rsidRDefault="00652136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  <w:r w:rsidR="00064BCC" w:rsidRPr="00064BC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BE551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sz w:val="20"/>
                <w:szCs w:val="20"/>
              </w:rPr>
              <w:t>58,5%</w:t>
            </w:r>
          </w:p>
        </w:tc>
      </w:tr>
      <w:tr w:rsidR="00064BCC" w:rsidRPr="00DE4FF8" w14:paraId="73C980CB" w14:textId="77777777" w:rsidTr="003A773B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736B7" w14:textId="77777777" w:rsidR="00064BCC" w:rsidRPr="00DE4FF8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AB4F6" w14:textId="77777777" w:rsidR="00064BCC" w:rsidRPr="00DE4FF8" w:rsidRDefault="00064BCC" w:rsidP="00064BCC">
            <w:pPr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НН (до 1000В)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D4132" w14:textId="79C4C9E5" w:rsidR="00064BCC" w:rsidRPr="00064BCC" w:rsidRDefault="00652136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  <w:r w:rsidR="00064BCC" w:rsidRPr="00064BC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AF083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sz w:val="20"/>
                <w:szCs w:val="20"/>
              </w:rPr>
              <w:t>62,8%</w:t>
            </w:r>
          </w:p>
        </w:tc>
      </w:tr>
      <w:tr w:rsidR="00064BCC" w:rsidRPr="00DE4FF8" w14:paraId="33BA0C48" w14:textId="77777777" w:rsidTr="003A773B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ED639" w14:textId="77777777" w:rsidR="00064BCC" w:rsidRPr="00DE4FF8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D0088" w14:textId="77777777" w:rsidR="00064BCC" w:rsidRPr="00DE4FF8" w:rsidRDefault="00064BCC" w:rsidP="00064B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КЛ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A213F" w14:textId="46B50271" w:rsidR="00064BCC" w:rsidRPr="00064BCC" w:rsidRDefault="00652136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  <w:r w:rsidR="00064BCC" w:rsidRPr="00064BC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A3E6F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sz w:val="20"/>
                <w:szCs w:val="20"/>
              </w:rPr>
              <w:t>67,4%</w:t>
            </w:r>
          </w:p>
        </w:tc>
      </w:tr>
      <w:tr w:rsidR="00064BCC" w:rsidRPr="00DE4FF8" w14:paraId="37E1C4FF" w14:textId="77777777" w:rsidTr="003A773B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5E5A0" w14:textId="77777777" w:rsidR="00064BCC" w:rsidRPr="00DE4FF8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6D8D4" w14:textId="77777777" w:rsidR="00064BCC" w:rsidRPr="00DE4FF8" w:rsidRDefault="00064BCC" w:rsidP="00064BCC">
            <w:pPr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ВН (110кВ и выше)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93594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92C36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64BCC" w:rsidRPr="00DE4FF8" w14:paraId="5B3BC317" w14:textId="77777777" w:rsidTr="003A773B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F3903" w14:textId="77777777" w:rsidR="00064BCC" w:rsidRPr="00DE4FF8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B18C8" w14:textId="77777777" w:rsidR="00064BCC" w:rsidRPr="00DE4FF8" w:rsidRDefault="00064BCC" w:rsidP="00064BCC">
            <w:pPr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СН 1 (35кВ)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291B1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BEF65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64BCC" w:rsidRPr="00DE4FF8" w14:paraId="64439371" w14:textId="77777777" w:rsidTr="003A773B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83B8C" w14:textId="77777777" w:rsidR="00064BCC" w:rsidRPr="00DE4FF8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13CCF" w14:textId="77777777" w:rsidR="00064BCC" w:rsidRPr="00DE4FF8" w:rsidRDefault="00064BCC" w:rsidP="00064BCC">
            <w:pPr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СН 2 (6-10кВ)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68799" w14:textId="2B45C380" w:rsidR="00064BCC" w:rsidRPr="00064BCC" w:rsidRDefault="00652136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  <w:r w:rsidR="00064BCC" w:rsidRPr="00064BC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CCD7A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sz w:val="20"/>
                <w:szCs w:val="20"/>
              </w:rPr>
              <w:t>66,1%</w:t>
            </w:r>
          </w:p>
        </w:tc>
      </w:tr>
      <w:tr w:rsidR="00064BCC" w:rsidRPr="00DE4FF8" w14:paraId="139DCA9A" w14:textId="77777777" w:rsidTr="003A773B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C32E4" w14:textId="77777777" w:rsidR="00064BCC" w:rsidRPr="00DE4FF8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90A54" w14:textId="77777777" w:rsidR="00064BCC" w:rsidRPr="00DE4FF8" w:rsidRDefault="00064BCC" w:rsidP="00064BCC">
            <w:pPr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НН (до 1000В)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E0685" w14:textId="67C9DFC3" w:rsidR="00064BCC" w:rsidRPr="00064BCC" w:rsidRDefault="00652136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  <w:r w:rsidR="00064BCC" w:rsidRPr="00064BC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CD32A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sz w:val="20"/>
                <w:szCs w:val="20"/>
              </w:rPr>
              <w:t>68,6%</w:t>
            </w:r>
          </w:p>
        </w:tc>
      </w:tr>
      <w:tr w:rsidR="00064BCC" w:rsidRPr="00DE4FF8" w14:paraId="52550A05" w14:textId="77777777" w:rsidTr="003A773B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22F58" w14:textId="77777777" w:rsidR="00064BCC" w:rsidRPr="00DE4FF8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EFBB0" w14:textId="77777777" w:rsidR="00064BCC" w:rsidRPr="00DE4FF8" w:rsidRDefault="00064BCC" w:rsidP="00064B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4FF8">
              <w:rPr>
                <w:rFonts w:ascii="Times New Roman" w:hAnsi="Times New Roman"/>
                <w:sz w:val="20"/>
                <w:szCs w:val="20"/>
              </w:rPr>
              <w:t>ТП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A7C09" w14:textId="327BBA6E" w:rsidR="00064BCC" w:rsidRPr="00064BCC" w:rsidRDefault="00652136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  <w:r w:rsidR="00064BCC" w:rsidRPr="00064BC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52ABB" w14:textId="77777777" w:rsidR="00064BCC" w:rsidRPr="00064BCC" w:rsidRDefault="00064BC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CC">
              <w:rPr>
                <w:rFonts w:ascii="Times New Roman" w:hAnsi="Times New Roman"/>
                <w:sz w:val="20"/>
                <w:szCs w:val="20"/>
              </w:rPr>
              <w:t>53,4%</w:t>
            </w:r>
          </w:p>
        </w:tc>
      </w:tr>
    </w:tbl>
    <w:p w14:paraId="236E439A" w14:textId="77777777" w:rsidR="003A773B" w:rsidRPr="00DE4FF8" w:rsidRDefault="003A773B" w:rsidP="003A773B">
      <w:pPr>
        <w:pStyle w:val="ConsPlusNormal"/>
        <w:ind w:left="1440"/>
        <w:outlineLvl w:val="1"/>
      </w:pPr>
    </w:p>
    <w:p w14:paraId="58241FFE" w14:textId="77777777" w:rsidR="003A773B" w:rsidRPr="00DE4FF8" w:rsidRDefault="003A773B" w:rsidP="003A773B">
      <w:pPr>
        <w:pStyle w:val="ConsPlusNormal"/>
        <w:ind w:left="1440"/>
        <w:outlineLvl w:val="1"/>
        <w:rPr>
          <w:i/>
        </w:rPr>
      </w:pPr>
      <w:r w:rsidRPr="00DE4FF8">
        <w:rPr>
          <w:b/>
          <w:i/>
        </w:rPr>
        <w:t>2.</w:t>
      </w:r>
      <w:r w:rsidRPr="00DE4FF8">
        <w:rPr>
          <w:i/>
        </w:rPr>
        <w:t xml:space="preserve"> </w:t>
      </w:r>
      <w:r w:rsidRPr="00DE4FF8">
        <w:rPr>
          <w:b/>
          <w:i/>
        </w:rPr>
        <w:t>Информация о качестве услуг по передаче электрической энергии</w:t>
      </w:r>
    </w:p>
    <w:p w14:paraId="7CEC4430" w14:textId="77777777" w:rsidR="003A773B" w:rsidRPr="00DE4FF8" w:rsidRDefault="003A773B" w:rsidP="003A773B">
      <w:pPr>
        <w:pStyle w:val="ConsPlusNormal"/>
        <w:jc w:val="both"/>
        <w:rPr>
          <w:i/>
          <w:iCs/>
        </w:rPr>
      </w:pPr>
      <w:r w:rsidRPr="00DE4FF8">
        <w:rPr>
          <w:i/>
          <w:iCs/>
        </w:rPr>
        <w:t>2.1. Показатели качества услуг по передаче электрической энергии в отчетном периоде, а также динамика по отношению к году, предшествующему отчетному</w:t>
      </w:r>
      <w:r>
        <w:rPr>
          <w:i/>
          <w:iCs/>
        </w:rPr>
        <w:t xml:space="preserve">: </w:t>
      </w:r>
    </w:p>
    <w:tbl>
      <w:tblPr>
        <w:tblW w:w="1016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"/>
        <w:gridCol w:w="5870"/>
        <w:gridCol w:w="1242"/>
        <w:gridCol w:w="1270"/>
        <w:gridCol w:w="1275"/>
      </w:tblGrid>
      <w:tr w:rsidR="003A773B" w:rsidRPr="00DE4FF8" w14:paraId="637BBFCE" w14:textId="77777777" w:rsidTr="00C0457C"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DB61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N</w:t>
            </w:r>
          </w:p>
        </w:tc>
        <w:tc>
          <w:tcPr>
            <w:tcW w:w="5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C81E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Показатель</w:t>
            </w:r>
          </w:p>
        </w:tc>
        <w:tc>
          <w:tcPr>
            <w:tcW w:w="3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035C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Значение показателя, годы</w:t>
            </w:r>
          </w:p>
        </w:tc>
      </w:tr>
      <w:tr w:rsidR="003A773B" w:rsidRPr="00DE4FF8" w14:paraId="039A0801" w14:textId="77777777" w:rsidTr="00C0457C"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2472" w14:textId="77777777" w:rsidR="003A773B" w:rsidRPr="00DE4FF8" w:rsidRDefault="003A773B" w:rsidP="00C0457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DE63" w14:textId="77777777" w:rsidR="003A773B" w:rsidRPr="00DE4FF8" w:rsidRDefault="003A773B" w:rsidP="00C0457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65EB" w14:textId="18ED887E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20</w:t>
            </w:r>
            <w:r w:rsidR="005009C4">
              <w:rPr>
                <w:sz w:val="20"/>
                <w:szCs w:val="20"/>
              </w:rPr>
              <w:t>23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95DA" w14:textId="7D801AD6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202</w:t>
            </w:r>
            <w:r w:rsidR="005009C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AFD9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Динамика изменения показателя, %</w:t>
            </w:r>
          </w:p>
        </w:tc>
      </w:tr>
      <w:tr w:rsidR="003A773B" w:rsidRPr="00DE4FF8" w14:paraId="7EBB1011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BE9E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8C56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B062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8414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E35B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5</w:t>
            </w:r>
          </w:p>
        </w:tc>
      </w:tr>
      <w:tr w:rsidR="005009C4" w:rsidRPr="00DE4FF8" w14:paraId="0641EE02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45FAC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bookmarkStart w:id="0" w:name="_Hlk37081521"/>
            <w:r w:rsidRPr="00DE4FF8">
              <w:rPr>
                <w:sz w:val="20"/>
                <w:szCs w:val="20"/>
              </w:rPr>
              <w:t>1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414B" w14:textId="77777777" w:rsidR="005009C4" w:rsidRPr="00DE4FF8" w:rsidRDefault="005009C4" w:rsidP="005009C4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Показатель средней продолжительности прекращений передачи электрической энергии (</w:t>
            </w:r>
            <w:r w:rsidRPr="00DE4FF8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D40378F" wp14:editId="73A01621">
                  <wp:extent cx="492760" cy="278130"/>
                  <wp:effectExtent l="0" t="0" r="254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C517" w14:textId="45D26EF0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044E" w14:textId="34F6D4D0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1568" w14:textId="7C4F116A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2CF0106A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712F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1.1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E33B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ВН (110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 xml:space="preserve"> и выше)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0907" w14:textId="005C1842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2D08" w14:textId="681B3C1E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5D6E" w14:textId="77DE482D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353D7CC3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88FA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1.2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A9D3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СН1 (35 - 60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D6AC" w14:textId="2583E98D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6836" w14:textId="50A37BCC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D6C0" w14:textId="2AD11614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786D5F26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05CE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lastRenderedPageBreak/>
              <w:t>1.3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75D1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СН2 (1 - 20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C5CA" w14:textId="3248D65B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1,3719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C1AE" w14:textId="2F5439C6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A16C0F">
              <w:rPr>
                <w:sz w:val="20"/>
                <w:szCs w:val="20"/>
              </w:rPr>
              <w:t>1,99268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0E3F" w14:textId="4D393D2A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45,2%</w:t>
            </w:r>
          </w:p>
        </w:tc>
      </w:tr>
      <w:tr w:rsidR="005009C4" w:rsidRPr="00DE4FF8" w14:paraId="33A7AE89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33F6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1.4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2148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НН (до 1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BAD8" w14:textId="27EC651A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DBB1" w14:textId="32EF5F0D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EC5E" w14:textId="241E4FF0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bookmarkEnd w:id="0"/>
      <w:tr w:rsidR="005009C4" w:rsidRPr="00DE4FF8" w14:paraId="4222E934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962F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2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6FCE" w14:textId="77777777" w:rsidR="005009C4" w:rsidRPr="00DE4FF8" w:rsidRDefault="005009C4" w:rsidP="005009C4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Показатель средней частоты прекращений передачи электрической энергии (</w:t>
            </w:r>
            <w:r w:rsidRPr="00DE4FF8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5F7DDE22" wp14:editId="7ABF98C9">
                  <wp:extent cx="461010" cy="278130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E66F" w14:textId="39ED785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1DCB" w14:textId="662E6663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DD0D" w14:textId="1D1ADA6E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769BA7BD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9538B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2.1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EBAB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ВН (110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 xml:space="preserve"> и выше)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AF5F" w14:textId="2A3A681B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CED0" w14:textId="1DB8ABDA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F2C8" w14:textId="50A58E14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45578D3B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E9A2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2.2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BBF3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СН1 (35 - 60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39CA" w14:textId="7A4884D5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AC10" w14:textId="4B1CCAFA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A5B3" w14:textId="2AA3AC5E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2E8A046B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FC08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2.3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9273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СН2 (1 - 20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33EC" w14:textId="641859EE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0,50087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BF2C" w14:textId="153ED9C1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A16C0F">
              <w:rPr>
                <w:sz w:val="20"/>
                <w:szCs w:val="20"/>
              </w:rPr>
              <w:t>0,67109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DE0A" w14:textId="27346FDF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34%</w:t>
            </w:r>
          </w:p>
        </w:tc>
      </w:tr>
      <w:tr w:rsidR="005009C4" w:rsidRPr="00DE4FF8" w14:paraId="3B622576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4E17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2.4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C4AA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НН (до 1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6E6C" w14:textId="21B47EAD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F5B5" w14:textId="246C8353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FDBD" w14:textId="71F6BDC6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3DA302A5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E5A0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3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0916" w14:textId="77777777" w:rsidR="005009C4" w:rsidRPr="00DE4FF8" w:rsidRDefault="005009C4" w:rsidP="005009C4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Показатель средней продолжительности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 (П </w:t>
            </w:r>
            <w:r w:rsidRPr="00DE4FF8">
              <w:rPr>
                <w:sz w:val="14"/>
                <w:szCs w:val="14"/>
                <w:lang w:val="en-US"/>
              </w:rPr>
              <w:t>SAIDI</w:t>
            </w:r>
            <w:r w:rsidRPr="00DE4FF8">
              <w:rPr>
                <w:sz w:val="14"/>
                <w:szCs w:val="14"/>
              </w:rPr>
              <w:t xml:space="preserve"> </w:t>
            </w:r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624B" w14:textId="21DB3EBB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8DCC" w14:textId="730251B0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8794" w14:textId="3B04D143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7620E87B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5187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3.1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7CDD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ВН (110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 xml:space="preserve"> и выше)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F570" w14:textId="42DCC8C9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AAA5" w14:textId="2B0FB1DE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576D" w14:textId="14276C3D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17D3A27E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A87F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3.2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0D0B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СН1 (35 - 60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30F9" w14:textId="47702ACA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68FF" w14:textId="35265DED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BC61" w14:textId="1BEE1F12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1D854741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79AA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3.3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49F1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СН2 (1 - 20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A4ED" w14:textId="192AC471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5,7219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F409" w14:textId="18BEE0CB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A16C0F">
              <w:rPr>
                <w:sz w:val="20"/>
                <w:szCs w:val="20"/>
              </w:rPr>
              <w:t>6,62081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D23C" w14:textId="6DC298FF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15,7%</w:t>
            </w:r>
          </w:p>
        </w:tc>
      </w:tr>
      <w:tr w:rsidR="005009C4" w:rsidRPr="00DE4FF8" w14:paraId="39EDD19C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3B0B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3.4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D1D6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НН (до 1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EB77" w14:textId="5D7452E4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FD37" w14:textId="529CD02A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D74F" w14:textId="64EAC534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384775A4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1454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4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BF5E" w14:textId="77777777" w:rsidR="005009C4" w:rsidRPr="00DE4FF8" w:rsidRDefault="005009C4" w:rsidP="005009C4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Показатель средней частоты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 (П </w:t>
            </w:r>
            <w:r w:rsidRPr="00DE4FF8">
              <w:rPr>
                <w:sz w:val="14"/>
                <w:szCs w:val="14"/>
                <w:lang w:val="en-US"/>
              </w:rPr>
              <w:t>SAIFI</w:t>
            </w:r>
            <w:r w:rsidRPr="00DE4FF8">
              <w:rPr>
                <w:sz w:val="14"/>
                <w:szCs w:val="14"/>
              </w:rPr>
              <w:t xml:space="preserve"> </w:t>
            </w:r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65E0" w14:textId="1D9C55F4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E4FE" w14:textId="119A2100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BAF7" w14:textId="60F0A8AE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75DE5A03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8DB3D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4.1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71A7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ВН (110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 xml:space="preserve"> и выше)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D9E1" w14:textId="0B841772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47C8" w14:textId="65842A08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A297" w14:textId="1A4D68E6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5882602A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1927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4.2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D4F2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СН1 (35 - 60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116B" w14:textId="26BDF9ED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16FB" w14:textId="6129BFAE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5E3F" w14:textId="19AB5419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53DF4846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01DD3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4.3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F714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СН2 (1 - 20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826C" w14:textId="5CC60D69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1,3691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4001" w14:textId="34FD562D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2D6705">
              <w:rPr>
                <w:sz w:val="20"/>
                <w:szCs w:val="20"/>
              </w:rPr>
              <w:t>1,</w:t>
            </w:r>
            <w:r w:rsidRPr="00A16C0F">
              <w:rPr>
                <w:sz w:val="20"/>
                <w:szCs w:val="20"/>
              </w:rPr>
              <w:t>76920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26E0" w14:textId="75DFDECD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29,2%</w:t>
            </w:r>
          </w:p>
        </w:tc>
      </w:tr>
      <w:tr w:rsidR="005009C4" w:rsidRPr="00DE4FF8" w14:paraId="6BFA2DA9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8AA9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4.4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3814" w14:textId="77777777" w:rsidR="005009C4" w:rsidRPr="00DE4FF8" w:rsidRDefault="005009C4" w:rsidP="005009C4">
            <w:pPr>
              <w:pStyle w:val="ConsPlusNormal"/>
              <w:jc w:val="right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НН (до 1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4A6E" w14:textId="2873523D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3EC6" w14:textId="6B26BA0F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D91F" w14:textId="47BCD1BA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110AAE44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9D75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5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9574" w14:textId="77777777" w:rsidR="005009C4" w:rsidRPr="00DE4FF8" w:rsidRDefault="005009C4" w:rsidP="005009C4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Количество случаев нарушения качества электрической энергии, подтвержденных актами контролирующих организаций и (или) решениями суда, штуки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5808" w14:textId="31C6A536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2365" w14:textId="2CBCDDE3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771E" w14:textId="64991C10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009C4" w:rsidRPr="00DE4FF8" w14:paraId="5A549029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1D8D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5.1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8290" w14:textId="77777777" w:rsidR="005009C4" w:rsidRPr="00DE4FF8" w:rsidRDefault="005009C4" w:rsidP="005009C4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В том числе количество случаев нарушения качества электрической энергии по вине сетевой организации, подтвержденных актами контролирующих организаций и (или) решениями суда, штуки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AE13" w14:textId="60D68068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C7C7" w14:textId="2008F385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CB99" w14:textId="1272F1B6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792B5E2A" w14:textId="77777777" w:rsidR="003A773B" w:rsidRPr="00DE4FF8" w:rsidRDefault="003A773B" w:rsidP="003A773B">
      <w:pPr>
        <w:pStyle w:val="ConsPlusNormal"/>
        <w:jc w:val="both"/>
        <w:rPr>
          <w:sz w:val="20"/>
          <w:szCs w:val="20"/>
        </w:rPr>
      </w:pPr>
    </w:p>
    <w:p w14:paraId="0FC87955" w14:textId="77777777" w:rsidR="003A773B" w:rsidRPr="00DE4FF8" w:rsidRDefault="003A773B" w:rsidP="003A773B">
      <w:pPr>
        <w:pStyle w:val="ConsPlusNormal"/>
        <w:jc w:val="both"/>
        <w:rPr>
          <w:sz w:val="20"/>
          <w:szCs w:val="20"/>
        </w:rPr>
      </w:pPr>
    </w:p>
    <w:p w14:paraId="18E35FF6" w14:textId="77777777" w:rsidR="003A773B" w:rsidRPr="00DE4FF8" w:rsidRDefault="003A773B" w:rsidP="003A773B">
      <w:pPr>
        <w:pStyle w:val="ConsPlusNormal"/>
        <w:jc w:val="both"/>
        <w:rPr>
          <w:sz w:val="20"/>
          <w:szCs w:val="20"/>
        </w:rPr>
      </w:pPr>
    </w:p>
    <w:p w14:paraId="65E52F0A" w14:textId="77777777" w:rsidR="003A773B" w:rsidRPr="00DE4FF8" w:rsidRDefault="003A773B" w:rsidP="003A773B">
      <w:pPr>
        <w:pStyle w:val="ConsPlusNormal"/>
        <w:jc w:val="both"/>
        <w:rPr>
          <w:sz w:val="20"/>
          <w:szCs w:val="20"/>
        </w:rPr>
      </w:pPr>
    </w:p>
    <w:p w14:paraId="244A8833" w14:textId="77777777" w:rsidR="003A773B" w:rsidRPr="00DE4FF8" w:rsidRDefault="003A773B" w:rsidP="003A773B">
      <w:pPr>
        <w:pStyle w:val="ConsPlusNormal"/>
        <w:jc w:val="both"/>
        <w:rPr>
          <w:sz w:val="20"/>
          <w:szCs w:val="20"/>
        </w:rPr>
      </w:pPr>
    </w:p>
    <w:p w14:paraId="5A57BFC7" w14:textId="77777777" w:rsidR="003A773B" w:rsidRPr="00DE4FF8" w:rsidRDefault="003A773B" w:rsidP="003A773B">
      <w:pPr>
        <w:pStyle w:val="ConsPlusNormal"/>
        <w:ind w:firstLine="540"/>
        <w:jc w:val="both"/>
        <w:rPr>
          <w:i/>
          <w:iCs/>
        </w:rPr>
      </w:pPr>
      <w:r w:rsidRPr="00DE4FF8">
        <w:rPr>
          <w:i/>
          <w:iCs/>
        </w:rPr>
        <w:t>2.2. Рейтинг структурных единиц сетевой организации по качеству оказания услуг по передаче электрической энергии, а также по качеству электрической энергии в отчетном периоде:</w:t>
      </w:r>
      <w:r>
        <w:rPr>
          <w:i/>
          <w:iCs/>
        </w:rPr>
        <w:t xml:space="preserve"> </w:t>
      </w:r>
    </w:p>
    <w:p w14:paraId="7365186C" w14:textId="77777777" w:rsidR="003A773B" w:rsidRPr="00DE4FF8" w:rsidRDefault="003A773B" w:rsidP="003A773B">
      <w:pPr>
        <w:pStyle w:val="ConsPlusNormal"/>
        <w:jc w:val="both"/>
        <w:rPr>
          <w:i/>
          <w:iCs/>
        </w:rPr>
      </w:pPr>
    </w:p>
    <w:p w14:paraId="0866CCFE" w14:textId="77777777" w:rsidR="003A773B" w:rsidRPr="00DE4FF8" w:rsidRDefault="003A773B" w:rsidP="003A773B">
      <w:pPr>
        <w:pStyle w:val="ConsPlusNormal"/>
        <w:jc w:val="both"/>
        <w:sectPr w:rsidR="003A773B" w:rsidRPr="00DE4FF8"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1502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985"/>
        <w:gridCol w:w="566"/>
        <w:gridCol w:w="566"/>
        <w:gridCol w:w="567"/>
        <w:gridCol w:w="566"/>
        <w:gridCol w:w="567"/>
        <w:gridCol w:w="566"/>
        <w:gridCol w:w="567"/>
        <w:gridCol w:w="566"/>
        <w:gridCol w:w="566"/>
        <w:gridCol w:w="567"/>
        <w:gridCol w:w="566"/>
        <w:gridCol w:w="567"/>
        <w:gridCol w:w="566"/>
        <w:gridCol w:w="567"/>
        <w:gridCol w:w="566"/>
        <w:gridCol w:w="567"/>
        <w:gridCol w:w="1852"/>
        <w:gridCol w:w="1701"/>
      </w:tblGrid>
      <w:tr w:rsidR="003A773B" w:rsidRPr="00DE4FF8" w14:paraId="1F385FF3" w14:textId="77777777" w:rsidTr="00C0457C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D329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lastRenderedPageBreak/>
              <w:t>N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B026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Структурная единица сетевой организации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7D25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Показатель средней продолжительности прекращений передачи электрической энергии, </w:t>
            </w:r>
            <w:r w:rsidRPr="00DE4FF8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3556071" wp14:editId="1D6187A0">
                  <wp:extent cx="492760" cy="278130"/>
                  <wp:effectExtent l="0" t="0" r="254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B806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Показатель средней частоты прекращений передачи электрической энергии, </w:t>
            </w:r>
            <w:r w:rsidRPr="00DE4FF8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419CBDEC" wp14:editId="352ED470">
                  <wp:extent cx="461010" cy="27813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B83E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Показатель средней продолжительности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хозяйства),</w:t>
            </w:r>
          </w:p>
          <w:p w14:paraId="76E2D1F3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noProof/>
                <w:position w:val="-10"/>
                <w:sz w:val="20"/>
                <w:szCs w:val="20"/>
              </w:rPr>
              <w:drawing>
                <wp:inline distT="0" distB="0" distL="0" distR="0" wp14:anchorId="60988E06" wp14:editId="578D6501">
                  <wp:extent cx="715645" cy="286385"/>
                  <wp:effectExtent l="0" t="0" r="825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56A7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Показатель средней частоты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хозяйства),</w:t>
            </w:r>
          </w:p>
          <w:p w14:paraId="0D123CC8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noProof/>
                <w:position w:val="-10"/>
                <w:sz w:val="20"/>
                <w:szCs w:val="20"/>
              </w:rPr>
              <w:drawing>
                <wp:inline distT="0" distB="0" distL="0" distR="0" wp14:anchorId="6668B59F" wp14:editId="5A0C81EE">
                  <wp:extent cx="723265" cy="286385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7EBB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Показатель качества оказания услуг по передаче электрической энергии (отношение общего числа зарегистрированных случаев нарушения качества электрической энергии по вине сетевой организации к максимальному количеству потребителей, обслуживаемых такой структурной единицей сетевой организации в отчетном периоде)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76A4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Планируемые мероприятия, направленные на повышение качества оказания услуг по передаче электроэнергии, с указанием сроков</w:t>
            </w:r>
          </w:p>
        </w:tc>
      </w:tr>
      <w:tr w:rsidR="003A773B" w:rsidRPr="00DE4FF8" w14:paraId="77A72DCA" w14:textId="77777777" w:rsidTr="00C0457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B61B" w14:textId="77777777" w:rsidR="003A773B" w:rsidRPr="00DE4FF8" w:rsidRDefault="003A773B" w:rsidP="00C0457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18ED" w14:textId="77777777" w:rsidR="003A773B" w:rsidRPr="00DE4FF8" w:rsidRDefault="003A773B" w:rsidP="00C0457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2440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ВН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7129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СН1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76F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СН2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0005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НН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771C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ВН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6F52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СН1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8A42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СН2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EE47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НН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EDA4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ВН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69DF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СН1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59D0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СН2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7D8C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НН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1670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ВН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9178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СН1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66B6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СН2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1DD8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НН</w:t>
            </w: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D7B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94BE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3A773B" w:rsidRPr="00DE4FF8" w14:paraId="71AABA92" w14:textId="77777777" w:rsidTr="00C0457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8662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3BEF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33F6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5308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64FA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8318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F301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4B8B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2011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D65C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6B61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3EA1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90E3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2B9B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BCAB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9A0E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CBD3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3519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18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B296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84D" w14:textId="77777777" w:rsidR="003A773B" w:rsidRPr="00DE4FF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20</w:t>
            </w:r>
          </w:p>
        </w:tc>
      </w:tr>
      <w:tr w:rsidR="005009C4" w:rsidRPr="00DE4FF8" w14:paraId="679EC567" w14:textId="77777777" w:rsidTr="00C0457C">
        <w:trPr>
          <w:trHeight w:val="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62C2" w14:textId="77777777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7FB9" w14:textId="77777777" w:rsidR="005009C4" w:rsidRPr="00DE4FF8" w:rsidRDefault="005009C4" w:rsidP="005009C4">
            <w:pPr>
              <w:pStyle w:val="ConsPlusNormal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АО «</w:t>
            </w:r>
            <w:proofErr w:type="spellStart"/>
            <w:r w:rsidRPr="00DE4FF8">
              <w:rPr>
                <w:sz w:val="20"/>
                <w:szCs w:val="20"/>
              </w:rPr>
              <w:t>Вологдаоблэнерго</w:t>
            </w:r>
            <w:proofErr w:type="spellEnd"/>
            <w:r w:rsidRPr="00DE4FF8">
              <w:rPr>
                <w:sz w:val="20"/>
                <w:szCs w:val="20"/>
              </w:rPr>
              <w:t>»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AE7A" w14:textId="1A31FD93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A16C0F">
              <w:rPr>
                <w:sz w:val="20"/>
                <w:szCs w:val="20"/>
              </w:rPr>
              <w:t>1,99268</w:t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6919" w14:textId="0AD9BD82" w:rsidR="005009C4" w:rsidRPr="00DE4FF8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A16C0F">
              <w:rPr>
                <w:sz w:val="20"/>
                <w:szCs w:val="20"/>
              </w:rPr>
              <w:t>0,67109</w:t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9157" w14:textId="77777777" w:rsidR="005009C4" w:rsidRPr="00C269E4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C269E4">
              <w:rPr>
                <w:sz w:val="20"/>
                <w:szCs w:val="20"/>
              </w:rPr>
              <w:t>-</w:t>
            </w:r>
          </w:p>
          <w:p w14:paraId="31BF855C" w14:textId="77777777" w:rsidR="005009C4" w:rsidRPr="00C269E4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E13B" w14:textId="77777777" w:rsidR="005009C4" w:rsidRPr="00C269E4" w:rsidRDefault="005009C4" w:rsidP="005009C4">
            <w:pPr>
              <w:pStyle w:val="ConsPlusNormal"/>
              <w:jc w:val="center"/>
              <w:rPr>
                <w:sz w:val="20"/>
                <w:szCs w:val="20"/>
              </w:rPr>
            </w:pPr>
            <w:r w:rsidRPr="00C269E4">
              <w:rPr>
                <w:sz w:val="20"/>
                <w:szCs w:val="20"/>
              </w:rPr>
              <w:t>-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60DD" w14:textId="5F8685E0" w:rsidR="005009C4" w:rsidRPr="00C269E4" w:rsidRDefault="00C269E4" w:rsidP="00C269E4">
            <w:pPr>
              <w:pStyle w:val="ConsPlusNormal"/>
              <w:jc w:val="center"/>
              <w:rPr>
                <w:sz w:val="20"/>
                <w:szCs w:val="20"/>
              </w:rPr>
            </w:pPr>
            <w:bookmarkStart w:id="1" w:name="_GoBack"/>
            <w:bookmarkEnd w:id="1"/>
            <w:r w:rsidRPr="00C269E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BC40" w14:textId="77777777" w:rsidR="005009C4" w:rsidRPr="00DE4FF8" w:rsidRDefault="005009C4" w:rsidP="005009C4">
            <w:pPr>
              <w:pStyle w:val="ConsPlusNormal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Реконструкции сетей 0,4 </w:t>
            </w:r>
            <w:proofErr w:type="spellStart"/>
            <w:r w:rsidRPr="00DE4FF8">
              <w:rPr>
                <w:sz w:val="20"/>
                <w:szCs w:val="20"/>
              </w:rPr>
              <w:t>кВ</w:t>
            </w:r>
            <w:proofErr w:type="spellEnd"/>
            <w:r w:rsidRPr="00DE4FF8">
              <w:rPr>
                <w:sz w:val="20"/>
                <w:szCs w:val="20"/>
              </w:rPr>
              <w:t>, 6-10кВ, замена трансформаторов</w:t>
            </w:r>
          </w:p>
        </w:tc>
      </w:tr>
    </w:tbl>
    <w:p w14:paraId="5107FEAC" w14:textId="77777777" w:rsidR="003A773B" w:rsidRPr="00DE4FF8" w:rsidRDefault="003A773B" w:rsidP="003A773B">
      <w:pPr>
        <w:pStyle w:val="ConsPlusNormal"/>
        <w:jc w:val="both"/>
        <w:sectPr w:rsidR="003A773B" w:rsidRPr="00DE4FF8"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14:paraId="3AC1E8CC" w14:textId="77777777" w:rsidR="003A773B" w:rsidRPr="00DE4FF8" w:rsidRDefault="003A773B" w:rsidP="003A773B">
      <w:pPr>
        <w:pStyle w:val="ConsPlusNormal"/>
        <w:ind w:firstLine="540"/>
        <w:jc w:val="both"/>
        <w:rPr>
          <w:i/>
          <w:iCs/>
        </w:rPr>
      </w:pPr>
      <w:r w:rsidRPr="00DE4FF8">
        <w:rPr>
          <w:i/>
          <w:iCs/>
        </w:rPr>
        <w:lastRenderedPageBreak/>
        <w:t>2.3. Мероприятия, выполненные сетевой организацией в рамках инвестиционной программы и программы текущего /аварийного/</w:t>
      </w:r>
      <w:r>
        <w:rPr>
          <w:i/>
          <w:iCs/>
        </w:rPr>
        <w:t>капитального ремонтов и</w:t>
      </w:r>
      <w:r w:rsidRPr="00DE4FF8">
        <w:rPr>
          <w:i/>
          <w:iCs/>
        </w:rPr>
        <w:t xml:space="preserve"> в целях повышения качества оказания услуг по</w:t>
      </w:r>
      <w:r>
        <w:rPr>
          <w:i/>
          <w:iCs/>
        </w:rPr>
        <w:t xml:space="preserve"> передаче электрической энергии</w:t>
      </w:r>
      <w:r w:rsidRPr="00DE4FF8">
        <w:rPr>
          <w:i/>
          <w:iCs/>
        </w:rPr>
        <w:t>:</w:t>
      </w:r>
      <w:r>
        <w:rPr>
          <w:i/>
          <w:iCs/>
        </w:rPr>
        <w:t xml:space="preserve">  </w:t>
      </w:r>
    </w:p>
    <w:p w14:paraId="3C0CAB8F" w14:textId="77777777" w:rsidR="003A773B" w:rsidRPr="003E6C52" w:rsidRDefault="003A773B" w:rsidP="003A773B">
      <w:pPr>
        <w:pStyle w:val="ConsPlusNormal"/>
        <w:numPr>
          <w:ilvl w:val="0"/>
          <w:numId w:val="1"/>
        </w:numPr>
        <w:jc w:val="both"/>
      </w:pPr>
      <w:r w:rsidRPr="003E6C52">
        <w:t xml:space="preserve">Замена изношенных ВЛ-0,4кВ </w:t>
      </w:r>
      <w:r>
        <w:t>– 284,421</w:t>
      </w:r>
      <w:r w:rsidRPr="003E6C52">
        <w:t xml:space="preserve"> км;</w:t>
      </w:r>
    </w:p>
    <w:p w14:paraId="4D1E516F" w14:textId="77777777" w:rsidR="003A773B" w:rsidRDefault="003A773B" w:rsidP="003A773B">
      <w:pPr>
        <w:pStyle w:val="ConsPlusNormal"/>
        <w:numPr>
          <w:ilvl w:val="0"/>
          <w:numId w:val="1"/>
        </w:numPr>
        <w:jc w:val="both"/>
      </w:pPr>
      <w:r w:rsidRPr="003E6C52">
        <w:t xml:space="preserve">Замена изношенных ВЛ-6/10кВ </w:t>
      </w:r>
      <w:r>
        <w:t>–</w:t>
      </w:r>
      <w:r w:rsidRPr="003E6C52">
        <w:t xml:space="preserve"> </w:t>
      </w:r>
      <w:r>
        <w:t xml:space="preserve">137,272 </w:t>
      </w:r>
      <w:r w:rsidRPr="003E6C52">
        <w:t>км;</w:t>
      </w:r>
    </w:p>
    <w:p w14:paraId="1F26E9EA" w14:textId="77777777" w:rsidR="003A773B" w:rsidRPr="003E6C52" w:rsidRDefault="003A773B" w:rsidP="003A773B">
      <w:pPr>
        <w:pStyle w:val="ConsPlusNormal"/>
        <w:numPr>
          <w:ilvl w:val="0"/>
          <w:numId w:val="1"/>
        </w:numPr>
        <w:jc w:val="both"/>
      </w:pPr>
      <w:r>
        <w:t>Капитальный ремонт электрической части ТП – 330 шт.;</w:t>
      </w:r>
    </w:p>
    <w:p w14:paraId="32E880A3" w14:textId="77777777" w:rsidR="003A773B" w:rsidRPr="00DE4FF8" w:rsidRDefault="003A773B" w:rsidP="003A773B">
      <w:pPr>
        <w:pStyle w:val="ConsPlusNormal"/>
        <w:numPr>
          <w:ilvl w:val="0"/>
          <w:numId w:val="1"/>
        </w:numPr>
        <w:jc w:val="both"/>
      </w:pPr>
      <w:r w:rsidRPr="00DE4FF8">
        <w:t>Замена силовых трансформаторов по инвестиционным проектам</w:t>
      </w:r>
      <w:r>
        <w:t xml:space="preserve"> –</w:t>
      </w:r>
      <w:r w:rsidRPr="00DE4FF8">
        <w:t xml:space="preserve"> </w:t>
      </w:r>
      <w:r>
        <w:t>1,123</w:t>
      </w:r>
      <w:r w:rsidRPr="00756631">
        <w:t xml:space="preserve"> МВА</w:t>
      </w:r>
      <w:r w:rsidRPr="00DE4FF8">
        <w:t>;</w:t>
      </w:r>
    </w:p>
    <w:p w14:paraId="1C9BC3C2" w14:textId="77777777" w:rsidR="003A773B" w:rsidRPr="00DE4FF8" w:rsidRDefault="003A773B" w:rsidP="003A773B">
      <w:pPr>
        <w:pStyle w:val="ConsPlusNormal"/>
        <w:numPr>
          <w:ilvl w:val="0"/>
          <w:numId w:val="1"/>
        </w:numPr>
        <w:jc w:val="both"/>
      </w:pPr>
      <w:r>
        <w:t>Вырубка</w:t>
      </w:r>
      <w:r w:rsidRPr="00DE4FF8">
        <w:t xml:space="preserve"> лесного массива в пределах охранных зон линий электропередач за 202</w:t>
      </w:r>
      <w:r>
        <w:t>4</w:t>
      </w:r>
      <w:r w:rsidRPr="00DE4FF8">
        <w:t xml:space="preserve">г составила </w:t>
      </w:r>
      <w:r>
        <w:t xml:space="preserve">83,083 </w:t>
      </w:r>
      <w:r w:rsidRPr="00756631">
        <w:t>га</w:t>
      </w:r>
      <w:r w:rsidRPr="00DE4FF8">
        <w:t>;</w:t>
      </w:r>
    </w:p>
    <w:p w14:paraId="1EB1BB73" w14:textId="41A4D3B2" w:rsidR="003A773B" w:rsidRPr="00DE4FF8" w:rsidRDefault="003A773B" w:rsidP="003A773B">
      <w:pPr>
        <w:pStyle w:val="ConsPlusNormal"/>
        <w:numPr>
          <w:ilvl w:val="0"/>
          <w:numId w:val="1"/>
        </w:numPr>
        <w:jc w:val="both"/>
      </w:pPr>
      <w:r w:rsidRPr="00DE4FF8">
        <w:t xml:space="preserve">Покупка новой спецтехники (автотранспорта) (в количестве </w:t>
      </w:r>
      <w:r>
        <w:t>2</w:t>
      </w:r>
      <w:r w:rsidR="000F7CDA">
        <w:t>3</w:t>
      </w:r>
      <w:r>
        <w:t xml:space="preserve"> </w:t>
      </w:r>
      <w:r w:rsidRPr="00DE4FF8">
        <w:t>шт.) обеспечивает снижение степени износа подви</w:t>
      </w:r>
      <w:r>
        <w:t xml:space="preserve">жного состава предприятия, что </w:t>
      </w:r>
      <w:r w:rsidRPr="00DE4FF8">
        <w:t>обеспечивает бесперебойное и безопасное транспортное обслуж</w:t>
      </w:r>
      <w:r>
        <w:t>ивание подразделений по ремонту</w:t>
      </w:r>
      <w:r w:rsidRPr="00DE4FF8">
        <w:t xml:space="preserve"> и обслуживанию сетей по предприятию в целом;</w:t>
      </w:r>
    </w:p>
    <w:p w14:paraId="2370F9AE" w14:textId="77777777" w:rsidR="003A773B" w:rsidRDefault="003A773B" w:rsidP="003A773B">
      <w:pPr>
        <w:pStyle w:val="ConsPlusNormal"/>
        <w:numPr>
          <w:ilvl w:val="0"/>
          <w:numId w:val="1"/>
        </w:numPr>
        <w:jc w:val="both"/>
      </w:pPr>
      <w:r w:rsidRPr="00DE4FF8">
        <w:t>Строительство КЛ-0,4кВ</w:t>
      </w:r>
      <w:r>
        <w:t xml:space="preserve"> – 0,356</w:t>
      </w:r>
      <w:r w:rsidRPr="00DE4FF8">
        <w:t xml:space="preserve"> км;</w:t>
      </w:r>
    </w:p>
    <w:p w14:paraId="402745F4" w14:textId="77777777" w:rsidR="003A773B" w:rsidRPr="00DE4FF8" w:rsidRDefault="003A773B" w:rsidP="003A773B">
      <w:pPr>
        <w:pStyle w:val="ConsPlusNormal"/>
        <w:numPr>
          <w:ilvl w:val="0"/>
          <w:numId w:val="1"/>
        </w:numPr>
        <w:jc w:val="both"/>
      </w:pPr>
      <w:r>
        <w:t>Строительство КЛ-6/10кВ – 5,387 км;</w:t>
      </w:r>
    </w:p>
    <w:p w14:paraId="3DB36EE4" w14:textId="77777777" w:rsidR="003A773B" w:rsidRDefault="003A773B" w:rsidP="003A773B">
      <w:pPr>
        <w:pStyle w:val="ConsPlusNormal"/>
        <w:numPr>
          <w:ilvl w:val="0"/>
          <w:numId w:val="1"/>
        </w:numPr>
        <w:jc w:val="both"/>
      </w:pPr>
      <w:r w:rsidRPr="00DE4FF8">
        <w:t xml:space="preserve">Строительство ВЛ-6/10кВ </w:t>
      </w:r>
      <w:r>
        <w:t xml:space="preserve">– 5,444 </w:t>
      </w:r>
      <w:r w:rsidRPr="00DE4FF8">
        <w:t>км;</w:t>
      </w:r>
    </w:p>
    <w:p w14:paraId="27B20516" w14:textId="77777777" w:rsidR="003A773B" w:rsidRDefault="003A773B" w:rsidP="003A773B">
      <w:pPr>
        <w:pStyle w:val="ConsPlusNormal"/>
        <w:numPr>
          <w:ilvl w:val="0"/>
          <w:numId w:val="1"/>
        </w:numPr>
        <w:jc w:val="both"/>
      </w:pPr>
      <w:r>
        <w:t xml:space="preserve">Строительство ВЛ-0,4 </w:t>
      </w:r>
      <w:proofErr w:type="spellStart"/>
      <w:r>
        <w:t>кВ</w:t>
      </w:r>
      <w:proofErr w:type="spellEnd"/>
      <w:r>
        <w:t xml:space="preserve"> – 0,419 км;</w:t>
      </w:r>
    </w:p>
    <w:p w14:paraId="7379D1D0" w14:textId="77777777" w:rsidR="003A773B" w:rsidRPr="00DE4FF8" w:rsidRDefault="003A773B" w:rsidP="003A773B">
      <w:pPr>
        <w:pStyle w:val="ConsPlusNormal"/>
        <w:numPr>
          <w:ilvl w:val="0"/>
          <w:numId w:val="1"/>
        </w:numPr>
        <w:jc w:val="both"/>
      </w:pPr>
      <w:r>
        <w:t xml:space="preserve">Строительство РТП, РП, ТП, ПС – 0,96 </w:t>
      </w:r>
      <w:r w:rsidRPr="00756631">
        <w:t>МВА</w:t>
      </w:r>
      <w:r>
        <w:t>;</w:t>
      </w:r>
    </w:p>
    <w:p w14:paraId="23731AF1" w14:textId="77777777" w:rsidR="003A773B" w:rsidRPr="00DE4FF8" w:rsidRDefault="003A773B" w:rsidP="003A773B">
      <w:pPr>
        <w:pStyle w:val="ConsPlusNormal"/>
        <w:numPr>
          <w:ilvl w:val="0"/>
          <w:numId w:val="1"/>
        </w:numPr>
        <w:jc w:val="both"/>
      </w:pPr>
      <w:r w:rsidRPr="00DE4FF8">
        <w:t>Создание и модернизация систем телемеханики и связи  на подстанциях, распределительных пунктах обеспечит производство операций на мнемонической схеме дистанционно, отображение точного состояния коммутационных аппаратов, прием и обработка параметров всех элементов электрической схемы, передача данных о состоянии и параметрах режима всех элементов, ведение оперативного журнала, информационное обеспечение</w:t>
      </w:r>
      <w:r>
        <w:t xml:space="preserve"> ремонтных работ и переключений</w:t>
      </w:r>
      <w:r w:rsidRPr="00DE4FF8">
        <w:t>,</w:t>
      </w:r>
      <w:r>
        <w:t xml:space="preserve"> </w:t>
      </w:r>
      <w:r w:rsidRPr="00DE4FF8">
        <w:t>значительное снижение временных</w:t>
      </w:r>
      <w:r>
        <w:t xml:space="preserve"> затрат на ликвидацию аварийных</w:t>
      </w:r>
      <w:r w:rsidRPr="00DE4FF8">
        <w:t>,</w:t>
      </w:r>
      <w:r>
        <w:t xml:space="preserve"> </w:t>
      </w:r>
      <w:r w:rsidRPr="00DE4FF8">
        <w:t xml:space="preserve">нарушений и восстановление электроснабжения потребителей. </w:t>
      </w:r>
    </w:p>
    <w:p w14:paraId="11DD4521" w14:textId="77777777" w:rsidR="003A773B" w:rsidRPr="00DE4FF8" w:rsidRDefault="003A773B" w:rsidP="003A773B">
      <w:pPr>
        <w:pStyle w:val="ConsPlusNormal"/>
        <w:spacing w:before="240"/>
        <w:ind w:firstLine="540"/>
        <w:jc w:val="both"/>
        <w:rPr>
          <w:i/>
          <w:iCs/>
        </w:rPr>
      </w:pPr>
      <w:r w:rsidRPr="00DE4FF8">
        <w:rPr>
          <w:i/>
          <w:iCs/>
        </w:rPr>
        <w:t>2.4. Прочая информация:</w:t>
      </w:r>
    </w:p>
    <w:p w14:paraId="70B1B197" w14:textId="77777777" w:rsidR="003A773B" w:rsidRPr="00DE4FF8" w:rsidRDefault="003A773B" w:rsidP="003A773B">
      <w:pPr>
        <w:pStyle w:val="ConsPlusNormal"/>
        <w:ind w:firstLine="540"/>
        <w:jc w:val="both"/>
      </w:pPr>
      <w:r w:rsidRPr="00DE4FF8">
        <w:t xml:space="preserve">Целевая программа по реконструкции сетей 0,4 </w:t>
      </w:r>
      <w:proofErr w:type="spellStart"/>
      <w:r w:rsidRPr="00DE4FF8">
        <w:t>кВ</w:t>
      </w:r>
      <w:proofErr w:type="spellEnd"/>
      <w:r w:rsidRPr="00DE4FF8">
        <w:t>, 6-10кВ позволяет уменьшить количество технологических потерь, также снизилось количество повреждений проводов ввиду их физического износа.</w:t>
      </w:r>
    </w:p>
    <w:p w14:paraId="6BF6ED4E" w14:textId="77777777" w:rsidR="003A773B" w:rsidRPr="00DE4FF8" w:rsidRDefault="003A773B" w:rsidP="003A773B">
      <w:pPr>
        <w:pStyle w:val="ConsPlusNormal"/>
        <w:ind w:firstLine="540"/>
        <w:jc w:val="both"/>
        <w:rPr>
          <w:shd w:val="clear" w:color="auto" w:fill="FEFEFE"/>
        </w:rPr>
      </w:pPr>
      <w:r w:rsidRPr="00DE4FF8">
        <w:rPr>
          <w:shd w:val="clear" w:color="auto" w:fill="FEFEFE"/>
        </w:rPr>
        <w:t>Замена трансформаторов позволит избежать выхода из строя имеющихся трансформаторов, создания аварийных ситуаций, снизить нерациональный расход электроэнергии.</w:t>
      </w:r>
    </w:p>
    <w:p w14:paraId="7AFAC87C" w14:textId="77777777" w:rsidR="003A773B" w:rsidRPr="00DE4FF8" w:rsidRDefault="003A773B" w:rsidP="003A773B">
      <w:pPr>
        <w:pStyle w:val="ConsPlusNormal"/>
        <w:ind w:firstLine="540"/>
        <w:jc w:val="both"/>
        <w:rPr>
          <w:shd w:val="clear" w:color="auto" w:fill="FEFEFE"/>
        </w:rPr>
      </w:pPr>
      <w:r w:rsidRPr="00DE4FF8">
        <w:rPr>
          <w:shd w:val="clear" w:color="auto" w:fill="FEFEFE"/>
        </w:rPr>
        <w:t>Установка «умных» приборов учета позволяет дистанционно, не обременяя потребителей, обеспечивать передачу данных.</w:t>
      </w:r>
    </w:p>
    <w:p w14:paraId="01EA46B2" w14:textId="77777777" w:rsidR="003A773B" w:rsidRPr="00DE4FF8" w:rsidRDefault="003A773B" w:rsidP="003A773B">
      <w:pPr>
        <w:pStyle w:val="a9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DE4FF8">
        <w:rPr>
          <w:rFonts w:ascii="Times New Roman" w:hAnsi="Times New Roman"/>
          <w:sz w:val="24"/>
          <w:szCs w:val="24"/>
          <w:shd w:val="clear" w:color="auto" w:fill="FEFEFE"/>
        </w:rPr>
        <w:t xml:space="preserve">Программа по </w:t>
      </w:r>
      <w:r w:rsidRPr="00DE4FF8">
        <w:rPr>
          <w:rFonts w:ascii="Times New Roman" w:hAnsi="Times New Roman"/>
          <w:sz w:val="24"/>
          <w:szCs w:val="24"/>
        </w:rPr>
        <w:t xml:space="preserve">модернизации систем телемеханики и связи, оргтехники, программного обеспечения позволяет </w:t>
      </w:r>
      <w:r w:rsidRPr="00DE4FF8">
        <w:rPr>
          <w:rFonts w:ascii="Times New Roman" w:hAnsi="Times New Roman"/>
          <w:bCs/>
          <w:sz w:val="24"/>
          <w:szCs w:val="24"/>
        </w:rPr>
        <w:t>производить операции на мнемонической схеме дистанционно,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4FF8">
        <w:rPr>
          <w:rFonts w:ascii="Times New Roman" w:hAnsi="Times New Roman"/>
          <w:bCs/>
          <w:sz w:val="24"/>
          <w:szCs w:val="24"/>
        </w:rPr>
        <w:t xml:space="preserve">обрабатывать и принимать данные о параметрах режима всех элементов, значительно </w:t>
      </w:r>
      <w:r w:rsidRPr="00DE4FF8">
        <w:rPr>
          <w:rFonts w:ascii="Times New Roman" w:hAnsi="Times New Roman"/>
          <w:sz w:val="24"/>
          <w:szCs w:val="24"/>
        </w:rPr>
        <w:t>снизить временные затраты на ликвидацию аварийных нарушений и восстановление электроснабжения потребителей.</w:t>
      </w:r>
    </w:p>
    <w:p w14:paraId="13A6C1B4" w14:textId="77777777" w:rsidR="003A773B" w:rsidRPr="00DE4FF8" w:rsidRDefault="003A773B" w:rsidP="003A773B">
      <w:pPr>
        <w:pStyle w:val="a9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DE4FF8">
        <w:rPr>
          <w:rFonts w:ascii="Times New Roman" w:hAnsi="Times New Roman"/>
          <w:sz w:val="24"/>
          <w:szCs w:val="24"/>
        </w:rPr>
        <w:t>Перспективным направлением Общества является строительство сетей среднего напряжения (6-10кВ), обеспечивающих электроснабжение большего количества потребителей электроэнергии.</w:t>
      </w:r>
    </w:p>
    <w:p w14:paraId="7F61E238" w14:textId="77777777" w:rsidR="003A773B" w:rsidRPr="00DE4FF8" w:rsidRDefault="003A773B" w:rsidP="003A773B">
      <w:pPr>
        <w:pStyle w:val="a9"/>
        <w:ind w:left="0"/>
        <w:outlineLvl w:val="0"/>
        <w:rPr>
          <w:rFonts w:ascii="Times New Roman" w:hAnsi="Times New Roman"/>
          <w:sz w:val="28"/>
          <w:szCs w:val="28"/>
        </w:rPr>
      </w:pPr>
    </w:p>
    <w:p w14:paraId="6930684A" w14:textId="77777777" w:rsidR="003A773B" w:rsidRPr="00DE4FF8" w:rsidRDefault="003A773B" w:rsidP="003A773B">
      <w:pPr>
        <w:pStyle w:val="ConsPlusNormal"/>
        <w:ind w:firstLine="540"/>
        <w:jc w:val="both"/>
      </w:pPr>
    </w:p>
    <w:p w14:paraId="011DD918" w14:textId="77777777" w:rsidR="003A773B" w:rsidRPr="00DE4FF8" w:rsidRDefault="003A773B" w:rsidP="003A773B">
      <w:pPr>
        <w:pStyle w:val="ConsPlusNormal"/>
        <w:jc w:val="both"/>
      </w:pPr>
    </w:p>
    <w:p w14:paraId="711E2B02" w14:textId="77777777" w:rsidR="003A773B" w:rsidRPr="00DE4FF8" w:rsidRDefault="003A773B" w:rsidP="003A773B">
      <w:pPr>
        <w:pStyle w:val="ConsPlusNormal"/>
        <w:jc w:val="center"/>
        <w:outlineLvl w:val="1"/>
        <w:rPr>
          <w:b/>
          <w:i/>
        </w:rPr>
      </w:pPr>
      <w:r w:rsidRPr="00DE4FF8">
        <w:rPr>
          <w:b/>
          <w:i/>
        </w:rPr>
        <w:lastRenderedPageBreak/>
        <w:t>3.</w:t>
      </w:r>
      <w:r w:rsidRPr="00DE4FF8">
        <w:rPr>
          <w:i/>
        </w:rPr>
        <w:t xml:space="preserve"> </w:t>
      </w:r>
      <w:r w:rsidRPr="00DE4FF8">
        <w:rPr>
          <w:b/>
          <w:i/>
        </w:rPr>
        <w:t>Информация о качестве услуг</w:t>
      </w:r>
    </w:p>
    <w:p w14:paraId="2D64DBE6" w14:textId="77777777" w:rsidR="003A773B" w:rsidRPr="00DE4FF8" w:rsidRDefault="003A773B" w:rsidP="003A773B">
      <w:pPr>
        <w:pStyle w:val="ConsPlusNormal"/>
        <w:jc w:val="center"/>
        <w:rPr>
          <w:b/>
          <w:i/>
        </w:rPr>
      </w:pPr>
      <w:r w:rsidRPr="00DE4FF8">
        <w:rPr>
          <w:b/>
          <w:i/>
        </w:rPr>
        <w:t>по технологическому присоединению</w:t>
      </w:r>
    </w:p>
    <w:p w14:paraId="1154C26D" w14:textId="77777777" w:rsidR="003A773B" w:rsidRPr="00DE4FF8" w:rsidRDefault="003A773B" w:rsidP="003A773B">
      <w:pPr>
        <w:pStyle w:val="ConsPlusNormal"/>
        <w:ind w:firstLine="540"/>
        <w:jc w:val="both"/>
        <w:rPr>
          <w:i/>
        </w:rPr>
      </w:pPr>
      <w:r w:rsidRPr="00DE4FF8">
        <w:rPr>
          <w:i/>
        </w:rPr>
        <w:t>3.1.</w:t>
      </w:r>
      <w:r w:rsidRPr="00DE4FF8">
        <w:rPr>
          <w:i/>
          <w:sz w:val="20"/>
          <w:szCs w:val="20"/>
        </w:rPr>
        <w:t xml:space="preserve"> </w:t>
      </w:r>
      <w:r w:rsidRPr="00B50C5B">
        <w:rPr>
          <w:i/>
        </w:rPr>
        <w:t>Информация о наличии невостребованной мощности подстанций</w:t>
      </w:r>
      <w:r>
        <w:rPr>
          <w:i/>
        </w:rPr>
        <w:t>, принадлежащих</w:t>
      </w:r>
      <w:r w:rsidRPr="00B50C5B">
        <w:rPr>
          <w:i/>
        </w:rPr>
        <w:t xml:space="preserve"> Сетевой организации, свыше</w:t>
      </w:r>
      <w:r w:rsidRPr="00DE4FF8">
        <w:rPr>
          <w:i/>
        </w:rPr>
        <w:t xml:space="preserve"> 35кВ:</w:t>
      </w:r>
    </w:p>
    <w:tbl>
      <w:tblPr>
        <w:tblStyle w:val="a3"/>
        <w:tblW w:w="0" w:type="auto"/>
        <w:tblInd w:w="3099" w:type="dxa"/>
        <w:tblLook w:val="04A0" w:firstRow="1" w:lastRow="0" w:firstColumn="1" w:lastColumn="0" w:noHBand="0" w:noVBand="1"/>
      </w:tblPr>
      <w:tblGrid>
        <w:gridCol w:w="2079"/>
        <w:gridCol w:w="1788"/>
        <w:gridCol w:w="2992"/>
        <w:gridCol w:w="1799"/>
      </w:tblGrid>
      <w:tr w:rsidR="00A81793" w:rsidRPr="00DE4FF8" w14:paraId="35DDBDD3" w14:textId="77777777" w:rsidTr="007F102D">
        <w:tc>
          <w:tcPr>
            <w:tcW w:w="2079" w:type="dxa"/>
          </w:tcPr>
          <w:p w14:paraId="7BB38817" w14:textId="77777777" w:rsidR="00A81793" w:rsidRPr="00DE4FF8" w:rsidRDefault="00A81793" w:rsidP="00C0457C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Наименование п/с, месторасположения</w:t>
            </w:r>
          </w:p>
        </w:tc>
        <w:tc>
          <w:tcPr>
            <w:tcW w:w="1788" w:type="dxa"/>
          </w:tcPr>
          <w:p w14:paraId="3178D8E9" w14:textId="77777777" w:rsidR="00A81793" w:rsidRPr="00DE4FF8" w:rsidRDefault="00A81793" w:rsidP="00C0457C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Суммарная мощность, МВА</w:t>
            </w:r>
          </w:p>
        </w:tc>
        <w:tc>
          <w:tcPr>
            <w:tcW w:w="2992" w:type="dxa"/>
          </w:tcPr>
          <w:p w14:paraId="0426348C" w14:textId="77777777" w:rsidR="00A81793" w:rsidRPr="00DE4FF8" w:rsidRDefault="00A81793" w:rsidP="00C0457C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 xml:space="preserve">Суммарная мощность потребителей , присоединенных  к центру питания, и </w:t>
            </w:r>
            <w:proofErr w:type="spellStart"/>
            <w:r w:rsidRPr="00DE4FF8">
              <w:rPr>
                <w:sz w:val="20"/>
                <w:szCs w:val="20"/>
              </w:rPr>
              <w:t>энергопринимающих</w:t>
            </w:r>
            <w:proofErr w:type="spellEnd"/>
            <w:r w:rsidRPr="00DE4FF8">
              <w:rPr>
                <w:sz w:val="20"/>
                <w:szCs w:val="20"/>
              </w:rPr>
              <w:t xml:space="preserve"> устройств, в отношении которых имеются заявки на технологическое присоединение) , МВА</w:t>
            </w:r>
          </w:p>
        </w:tc>
        <w:tc>
          <w:tcPr>
            <w:tcW w:w="1799" w:type="dxa"/>
          </w:tcPr>
          <w:p w14:paraId="48BA806D" w14:textId="1A4B4F2F" w:rsidR="00A81793" w:rsidRPr="00DE4FF8" w:rsidRDefault="00A81793" w:rsidP="00C0457C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Невостребованная мощность центра питания, МВА</w:t>
            </w:r>
          </w:p>
        </w:tc>
      </w:tr>
      <w:tr w:rsidR="00A81793" w:rsidRPr="00DE4FF8" w14:paraId="033FCDBC" w14:textId="77777777" w:rsidTr="007F102D">
        <w:tc>
          <w:tcPr>
            <w:tcW w:w="2079" w:type="dxa"/>
          </w:tcPr>
          <w:p w14:paraId="16C81488" w14:textId="77777777" w:rsidR="00A81793" w:rsidRPr="00DE4FF8" w:rsidRDefault="00A81793" w:rsidP="00A81793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ПС "Городская 35/6" (</w:t>
            </w:r>
            <w:proofErr w:type="spellStart"/>
            <w:r w:rsidRPr="00DE4FF8">
              <w:rPr>
                <w:sz w:val="20"/>
                <w:szCs w:val="20"/>
              </w:rPr>
              <w:t>г.Вологда</w:t>
            </w:r>
            <w:proofErr w:type="spellEnd"/>
            <w:r w:rsidRPr="00DE4FF8">
              <w:rPr>
                <w:sz w:val="20"/>
                <w:szCs w:val="20"/>
              </w:rPr>
              <w:t xml:space="preserve">, </w:t>
            </w:r>
            <w:proofErr w:type="spellStart"/>
            <w:r w:rsidRPr="00DE4FF8">
              <w:rPr>
                <w:sz w:val="20"/>
                <w:szCs w:val="20"/>
              </w:rPr>
              <w:t>ул.Горького</w:t>
            </w:r>
            <w:proofErr w:type="spellEnd"/>
            <w:r w:rsidRPr="00DE4FF8">
              <w:rPr>
                <w:sz w:val="20"/>
                <w:szCs w:val="20"/>
              </w:rPr>
              <w:t>, 99)</w:t>
            </w:r>
          </w:p>
        </w:tc>
        <w:tc>
          <w:tcPr>
            <w:tcW w:w="1788" w:type="dxa"/>
          </w:tcPr>
          <w:p w14:paraId="14C866D2" w14:textId="58A420EC" w:rsidR="00A81793" w:rsidRPr="00DE4FF8" w:rsidRDefault="00A81793" w:rsidP="00A81793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36,0</w:t>
            </w:r>
          </w:p>
        </w:tc>
        <w:tc>
          <w:tcPr>
            <w:tcW w:w="2992" w:type="dxa"/>
          </w:tcPr>
          <w:p w14:paraId="665C0C4C" w14:textId="77777777" w:rsidR="00A81793" w:rsidRPr="00A81793" w:rsidRDefault="00A81793" w:rsidP="00A81793">
            <w:pPr>
              <w:pStyle w:val="ConsPlusNormal"/>
              <w:jc w:val="center"/>
              <w:rPr>
                <w:sz w:val="20"/>
                <w:szCs w:val="20"/>
              </w:rPr>
            </w:pPr>
            <w:r w:rsidRPr="00A81793">
              <w:rPr>
                <w:sz w:val="20"/>
                <w:szCs w:val="20"/>
              </w:rPr>
              <w:t>17,67</w:t>
            </w:r>
          </w:p>
          <w:p w14:paraId="671D4FB7" w14:textId="3F900B03" w:rsidR="00A81793" w:rsidRPr="00A81793" w:rsidRDefault="00A81793" w:rsidP="00A8179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6A881FFB" w14:textId="520D4E6D" w:rsidR="00A81793" w:rsidRPr="00DE4FF8" w:rsidRDefault="00A81793" w:rsidP="00A8179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18,33</w:t>
            </w:r>
          </w:p>
        </w:tc>
      </w:tr>
      <w:tr w:rsidR="00A81793" w:rsidRPr="00DE4FF8" w14:paraId="418B4D63" w14:textId="77777777" w:rsidTr="007F102D">
        <w:tc>
          <w:tcPr>
            <w:tcW w:w="2079" w:type="dxa"/>
          </w:tcPr>
          <w:p w14:paraId="41C447D7" w14:textId="77777777" w:rsidR="00A81793" w:rsidRPr="00DE4FF8" w:rsidRDefault="00A81793" w:rsidP="00A81793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ПС "Северная  35/6" (</w:t>
            </w:r>
            <w:proofErr w:type="spellStart"/>
            <w:r w:rsidRPr="00DE4FF8">
              <w:rPr>
                <w:sz w:val="20"/>
                <w:szCs w:val="20"/>
              </w:rPr>
              <w:t>г.Вологда</w:t>
            </w:r>
            <w:proofErr w:type="spellEnd"/>
            <w:r w:rsidRPr="00DE4FF8">
              <w:rPr>
                <w:sz w:val="20"/>
                <w:szCs w:val="20"/>
              </w:rPr>
              <w:t xml:space="preserve">, </w:t>
            </w:r>
            <w:proofErr w:type="spellStart"/>
            <w:r w:rsidRPr="00DE4FF8">
              <w:rPr>
                <w:sz w:val="20"/>
                <w:szCs w:val="20"/>
              </w:rPr>
              <w:t>ул.Чернышевского</w:t>
            </w:r>
            <w:proofErr w:type="spellEnd"/>
            <w:r w:rsidRPr="00DE4FF8">
              <w:rPr>
                <w:sz w:val="20"/>
                <w:szCs w:val="20"/>
              </w:rPr>
              <w:t xml:space="preserve"> , 132А)</w:t>
            </w:r>
          </w:p>
        </w:tc>
        <w:tc>
          <w:tcPr>
            <w:tcW w:w="1788" w:type="dxa"/>
          </w:tcPr>
          <w:p w14:paraId="2204D2D5" w14:textId="04520194" w:rsidR="00A81793" w:rsidRPr="00DE4FF8" w:rsidRDefault="00A81793" w:rsidP="00A81793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20,0</w:t>
            </w:r>
          </w:p>
        </w:tc>
        <w:tc>
          <w:tcPr>
            <w:tcW w:w="2992" w:type="dxa"/>
          </w:tcPr>
          <w:p w14:paraId="2E190A0D" w14:textId="74509CE4" w:rsidR="00A81793" w:rsidRPr="00A81793" w:rsidRDefault="00A81793" w:rsidP="00A81793">
            <w:pPr>
              <w:pStyle w:val="ConsPlusNormal"/>
              <w:jc w:val="center"/>
              <w:rPr>
                <w:sz w:val="20"/>
                <w:szCs w:val="20"/>
              </w:rPr>
            </w:pPr>
            <w:r w:rsidRPr="00A81793">
              <w:rPr>
                <w:sz w:val="20"/>
                <w:szCs w:val="20"/>
              </w:rPr>
              <w:t>15,29</w:t>
            </w:r>
          </w:p>
        </w:tc>
        <w:tc>
          <w:tcPr>
            <w:tcW w:w="1799" w:type="dxa"/>
          </w:tcPr>
          <w:p w14:paraId="11A351F1" w14:textId="69B96B15" w:rsidR="00A81793" w:rsidRPr="00DE4FF8" w:rsidRDefault="00A81793" w:rsidP="00A8179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4,71</w:t>
            </w:r>
          </w:p>
        </w:tc>
      </w:tr>
      <w:tr w:rsidR="00A81793" w:rsidRPr="00DE4FF8" w14:paraId="3677194E" w14:textId="77777777" w:rsidTr="007F102D">
        <w:tc>
          <w:tcPr>
            <w:tcW w:w="2079" w:type="dxa"/>
          </w:tcPr>
          <w:p w14:paraId="1824A9B5" w14:textId="77777777" w:rsidR="00A81793" w:rsidRPr="00DE4FF8" w:rsidRDefault="00A81793" w:rsidP="00A81793">
            <w:pPr>
              <w:pStyle w:val="ConsPlusNormal"/>
              <w:jc w:val="both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ПС "Индустриальный парк Сокол»</w:t>
            </w:r>
          </w:p>
        </w:tc>
        <w:tc>
          <w:tcPr>
            <w:tcW w:w="1788" w:type="dxa"/>
          </w:tcPr>
          <w:p w14:paraId="518F36F5" w14:textId="6476F953" w:rsidR="00A81793" w:rsidRPr="00DE4FF8" w:rsidRDefault="00A81793" w:rsidP="00A81793">
            <w:pPr>
              <w:pStyle w:val="ConsPlusNormal"/>
              <w:jc w:val="center"/>
              <w:rPr>
                <w:sz w:val="20"/>
                <w:szCs w:val="20"/>
              </w:rPr>
            </w:pPr>
            <w:r w:rsidRPr="00DE4FF8">
              <w:rPr>
                <w:sz w:val="20"/>
                <w:szCs w:val="20"/>
              </w:rPr>
              <w:t>50,0</w:t>
            </w:r>
          </w:p>
        </w:tc>
        <w:tc>
          <w:tcPr>
            <w:tcW w:w="2992" w:type="dxa"/>
          </w:tcPr>
          <w:p w14:paraId="539FDC80" w14:textId="77777777" w:rsidR="00A81793" w:rsidRPr="00A81793" w:rsidRDefault="00A81793" w:rsidP="00A81793">
            <w:pPr>
              <w:pStyle w:val="ConsPlusNormal"/>
              <w:jc w:val="center"/>
              <w:rPr>
                <w:sz w:val="20"/>
                <w:szCs w:val="20"/>
              </w:rPr>
            </w:pPr>
            <w:r w:rsidRPr="00A81793">
              <w:rPr>
                <w:sz w:val="20"/>
                <w:szCs w:val="20"/>
              </w:rPr>
              <w:t>6,56</w:t>
            </w:r>
          </w:p>
          <w:p w14:paraId="7E3C234D" w14:textId="4347CAFB" w:rsidR="00A81793" w:rsidRPr="00A81793" w:rsidRDefault="00A81793" w:rsidP="00A8179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64233A0E" w14:textId="031FDDAD" w:rsidR="00A81793" w:rsidRPr="00A81793" w:rsidRDefault="00A81793" w:rsidP="00A8179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43,44</w:t>
            </w:r>
          </w:p>
        </w:tc>
      </w:tr>
    </w:tbl>
    <w:p w14:paraId="1212A699" w14:textId="77777777" w:rsidR="003A773B" w:rsidRDefault="003A773B" w:rsidP="003A773B">
      <w:pPr>
        <w:pStyle w:val="ConsPlusNormal"/>
        <w:ind w:firstLine="540"/>
        <w:jc w:val="both"/>
      </w:pPr>
    </w:p>
    <w:p w14:paraId="708DE637" w14:textId="77777777" w:rsidR="003A773B" w:rsidRPr="00DE4FF8" w:rsidRDefault="003A773B" w:rsidP="003A773B">
      <w:pPr>
        <w:pStyle w:val="ConsPlusNormal"/>
        <w:ind w:firstLine="540"/>
        <w:jc w:val="both"/>
      </w:pPr>
      <w:r w:rsidRPr="00DE4FF8">
        <w:t xml:space="preserve">В </w:t>
      </w:r>
      <w:r>
        <w:t>ходе</w:t>
      </w:r>
      <w:r w:rsidRPr="00DE4FF8">
        <w:t xml:space="preserve"> реализации инвестиционной программы Общества 2020-2024 </w:t>
      </w:r>
      <w:proofErr w:type="spellStart"/>
      <w:r w:rsidRPr="00DE4FF8">
        <w:t>г</w:t>
      </w:r>
      <w:r>
        <w:t>.г</w:t>
      </w:r>
      <w:proofErr w:type="spellEnd"/>
      <w:r>
        <w:t>.</w:t>
      </w:r>
      <w:r w:rsidRPr="00DE4FF8">
        <w:t xml:space="preserve"> </w:t>
      </w:r>
      <w:r>
        <w:t>выполнена</w:t>
      </w:r>
      <w:r w:rsidRPr="00DE4FF8">
        <w:t xml:space="preserve"> реконструкци</w:t>
      </w:r>
      <w:r>
        <w:t>я</w:t>
      </w:r>
      <w:r w:rsidRPr="00DE4FF8">
        <w:t xml:space="preserve"> </w:t>
      </w:r>
      <w:r>
        <w:t xml:space="preserve">первого пускового комплекса </w:t>
      </w:r>
      <w:r w:rsidRPr="00DE4FF8">
        <w:t>ПС «Городская», с установкой современного оборудования для подключения дополнительных мощностей.</w:t>
      </w:r>
      <w:r>
        <w:t xml:space="preserve"> Второй, третий и четвертый пусковые комплексы будут реализовываться в рамках инвестиционной программы 2024-2029 годов.</w:t>
      </w:r>
    </w:p>
    <w:p w14:paraId="0EC5B363" w14:textId="77777777" w:rsidR="003A773B" w:rsidRPr="00DE4FF8" w:rsidRDefault="003A773B" w:rsidP="003A773B">
      <w:pPr>
        <w:pStyle w:val="ConsPlusNormal"/>
        <w:spacing w:before="240"/>
        <w:ind w:firstLine="540"/>
        <w:jc w:val="both"/>
        <w:rPr>
          <w:i/>
          <w:iCs/>
        </w:rPr>
      </w:pPr>
      <w:r w:rsidRPr="00DE4FF8">
        <w:rPr>
          <w:i/>
          <w:iCs/>
        </w:rPr>
        <w:t>3.2. Мероприятия, выполненные сетевой организацией в целях совершенствования деятельности по технологическому присоединению в отчетном периоде:</w:t>
      </w:r>
    </w:p>
    <w:p w14:paraId="517F838D" w14:textId="77777777" w:rsidR="003A773B" w:rsidRPr="00DE4FF8" w:rsidRDefault="003A773B" w:rsidP="003A773B">
      <w:pPr>
        <w:pStyle w:val="ConsPlusNormal"/>
        <w:spacing w:before="240"/>
        <w:ind w:firstLine="540"/>
        <w:jc w:val="both"/>
      </w:pPr>
      <w:r w:rsidRPr="00DE4FF8">
        <w:t>В целях ускорения выполнения работ по технологическому присоединению со стороны Сетевой организации усилился контроль за подрядными организациями, также часть работ по технологичес</w:t>
      </w:r>
      <w:r>
        <w:t xml:space="preserve">кому присоединению выполняется </w:t>
      </w:r>
      <w:proofErr w:type="spellStart"/>
      <w:r w:rsidRPr="00DE4FF8">
        <w:t>хозспособом</w:t>
      </w:r>
      <w:proofErr w:type="spellEnd"/>
      <w:r w:rsidRPr="00DE4FF8">
        <w:t>.</w:t>
      </w:r>
    </w:p>
    <w:p w14:paraId="23E6A6F8" w14:textId="77777777" w:rsidR="003A773B" w:rsidRDefault="003A773B" w:rsidP="003A773B">
      <w:pPr>
        <w:pStyle w:val="ConsPlusNormal"/>
        <w:spacing w:before="240"/>
        <w:ind w:firstLine="540"/>
        <w:jc w:val="both"/>
      </w:pPr>
    </w:p>
    <w:p w14:paraId="62A03D67" w14:textId="77777777" w:rsidR="003A773B" w:rsidRPr="00DE4FF8" w:rsidRDefault="003A773B" w:rsidP="003A7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</w:rPr>
      </w:pPr>
      <w:r w:rsidRPr="00DE4FF8">
        <w:rPr>
          <w:rFonts w:ascii="Times New Roman" w:hAnsi="Times New Roman"/>
          <w:i/>
          <w:iCs/>
          <w:sz w:val="24"/>
          <w:szCs w:val="24"/>
        </w:rPr>
        <w:t>3.3. Прочая информация, которую сетевая организация считает целесообразной для включения в отчет, касающаяся предоставления услуг по технологическому присоединению, заполняется в произвольной форме.</w:t>
      </w:r>
    </w:p>
    <w:p w14:paraId="386072EF" w14:textId="43F34013" w:rsidR="003A773B" w:rsidRDefault="003A773B" w:rsidP="003A773B">
      <w:pPr>
        <w:pStyle w:val="ConsPlusNormal"/>
        <w:spacing w:before="240"/>
        <w:ind w:firstLine="540"/>
        <w:jc w:val="both"/>
      </w:pPr>
      <w:r w:rsidRPr="00DE4FF8">
        <w:t>Исполнительная документация по технологическому присоединению принимается посредством сервиса личного кабинета.</w:t>
      </w:r>
    </w:p>
    <w:p w14:paraId="65EDF73C" w14:textId="77777777" w:rsidR="007F102D" w:rsidRPr="00DE4FF8" w:rsidRDefault="007F102D" w:rsidP="003A773B">
      <w:pPr>
        <w:pStyle w:val="ConsPlusNormal"/>
        <w:spacing w:before="240"/>
        <w:ind w:firstLine="540"/>
        <w:jc w:val="both"/>
      </w:pPr>
    </w:p>
    <w:p w14:paraId="6725FE7B" w14:textId="77777777" w:rsidR="003A773B" w:rsidRDefault="003A773B" w:rsidP="003A773B">
      <w:pPr>
        <w:pStyle w:val="ConsPlusNormal"/>
        <w:spacing w:before="240"/>
        <w:jc w:val="both"/>
        <w:rPr>
          <w:i/>
          <w:iCs/>
        </w:rPr>
      </w:pPr>
    </w:p>
    <w:p w14:paraId="37A0B5B6" w14:textId="77777777" w:rsidR="003A773B" w:rsidRPr="00DE4FF8" w:rsidRDefault="003A773B" w:rsidP="003A773B">
      <w:pPr>
        <w:pStyle w:val="ConsPlusNormal"/>
        <w:spacing w:before="240"/>
        <w:ind w:firstLine="540"/>
        <w:jc w:val="both"/>
        <w:rPr>
          <w:i/>
          <w:iCs/>
        </w:rPr>
      </w:pPr>
      <w:r w:rsidRPr="00DE4FF8">
        <w:rPr>
          <w:i/>
          <w:iCs/>
        </w:rPr>
        <w:lastRenderedPageBreak/>
        <w:t xml:space="preserve">3.4. </w:t>
      </w:r>
      <w:r w:rsidRPr="005B4950">
        <w:rPr>
          <w:i/>
          <w:iCs/>
        </w:rPr>
        <w:t>Сведения о качестве услуг по технологическому присоединению к электрическим сетям сетевой организации:</w:t>
      </w:r>
    </w:p>
    <w:p w14:paraId="49F1B6E7" w14:textId="77777777" w:rsidR="003A773B" w:rsidRPr="00DE4FF8" w:rsidRDefault="003A773B" w:rsidP="003A773B">
      <w:pPr>
        <w:spacing w:after="0" w:line="240" w:lineRule="auto"/>
        <w:jc w:val="both"/>
        <w:rPr>
          <w:rFonts w:ascii="Calibri" w:hAnsi="Calibri" w:cs="Calibri"/>
          <w:color w:val="000000"/>
        </w:rPr>
      </w:pPr>
    </w:p>
    <w:tbl>
      <w:tblPr>
        <w:tblW w:w="1495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820"/>
        <w:gridCol w:w="2081"/>
        <w:gridCol w:w="790"/>
        <w:gridCol w:w="709"/>
        <w:gridCol w:w="708"/>
        <w:gridCol w:w="709"/>
        <w:gridCol w:w="709"/>
        <w:gridCol w:w="709"/>
        <w:gridCol w:w="708"/>
        <w:gridCol w:w="709"/>
        <w:gridCol w:w="709"/>
        <w:gridCol w:w="678"/>
        <w:gridCol w:w="820"/>
        <w:gridCol w:w="820"/>
        <w:gridCol w:w="820"/>
        <w:gridCol w:w="820"/>
        <w:gridCol w:w="861"/>
        <w:gridCol w:w="779"/>
      </w:tblGrid>
      <w:tr w:rsidR="00FA671C" w:rsidRPr="002B0914" w14:paraId="148E47D2" w14:textId="77777777" w:rsidTr="00C0457C">
        <w:trPr>
          <w:trHeight w:val="72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8AD714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№</w:t>
            </w:r>
          </w:p>
        </w:tc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6A1033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Показатель</w:t>
            </w:r>
          </w:p>
        </w:tc>
        <w:tc>
          <w:tcPr>
            <w:tcW w:w="1127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C7122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 xml:space="preserve">Категория присоединения потребителей услуг по передаче электрической энергии в разбивке по мощности, </w:t>
            </w:r>
            <w:r w:rsidRPr="002B0914">
              <w:rPr>
                <w:rFonts w:ascii="Times New Roman" w:hAnsi="Times New Roman"/>
                <w:color w:val="000000"/>
              </w:rPr>
              <w:br/>
              <w:t>в динамике по годам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8D01E4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Всего</w:t>
            </w:r>
          </w:p>
        </w:tc>
      </w:tr>
      <w:tr w:rsidR="00FA671C" w:rsidRPr="002B0914" w14:paraId="7406DD06" w14:textId="77777777" w:rsidTr="00C0457C">
        <w:trPr>
          <w:trHeight w:val="109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5FB69" w14:textId="77777777" w:rsidR="00FA671C" w:rsidRPr="002B091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6AC6DC" w14:textId="77777777" w:rsidR="00FA671C" w:rsidRPr="002B091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BA5FD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до 15 кВт включительно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FB9A00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свыше 15 кВт и до 150 кВт включительно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4FC998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свыше 150 кВт и менее 670 кВт</w:t>
            </w: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F58CA7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не менее 670 кВт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21EAF7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объекты по производству электрической энергии</w:t>
            </w: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3FC8CA" w14:textId="77777777" w:rsidR="00FA671C" w:rsidRPr="002B091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FA671C" w:rsidRPr="002B0914" w14:paraId="27E1C162" w14:textId="77777777" w:rsidTr="00C0457C">
        <w:trPr>
          <w:trHeight w:val="117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5A21BF" w14:textId="77777777" w:rsidR="00FA671C" w:rsidRPr="002B091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CD6BE4" w14:textId="77777777" w:rsidR="00FA671C" w:rsidRPr="002B091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B0B298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01D80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B0914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73389EC0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Динамика изменения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2F1120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0EFAF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B0914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74E7FE76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Динамика изменения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19F8AC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57F15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B0914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4EC8FCA2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Динамика изменения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09F95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6CA9B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B0914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48D76DFB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Динамика изменения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A30F94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948A2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2B0914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5884143D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Динамика изменения</w:t>
            </w: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95A80" w14:textId="77777777" w:rsidR="00FA671C" w:rsidRPr="002B091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FA671C" w:rsidRPr="002B0914" w14:paraId="36084DA9" w14:textId="77777777" w:rsidTr="00C0457C">
        <w:trPr>
          <w:trHeight w:val="12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4A120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65F7E9" w14:textId="77777777" w:rsidR="00FA671C" w:rsidRPr="002B091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Число заявок на технологическое присоединение, поданных заявителями, штуки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E44A5C" w14:textId="77777777" w:rsidR="00FA671C" w:rsidRPr="005B4950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2113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5856A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BECC0" w14:textId="77777777" w:rsidR="00FA671C" w:rsidRPr="005B4950" w:rsidRDefault="00FA671C" w:rsidP="00C0457C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167943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436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6CE50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5BE23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C0DE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EDBF8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98CA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45375C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99EB6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A813C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CC1D3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E48C1F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0849C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C3E8D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2904</w:t>
            </w:r>
          </w:p>
        </w:tc>
      </w:tr>
      <w:tr w:rsidR="00FA671C" w:rsidRPr="002B0914" w14:paraId="421E50C7" w14:textId="77777777" w:rsidTr="00C0457C">
        <w:trPr>
          <w:trHeight w:val="31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82D33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0AF172" w14:textId="77777777" w:rsidR="00FA671C" w:rsidRPr="002B091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Число заявок на технологическое присоединение, по которым направлен проект договора об осуществлении технологического присоединения к электрическим сетям, штуки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DD55E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1692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4DD8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250E3" w14:textId="77777777" w:rsidR="00FA671C" w:rsidRPr="005B4950" w:rsidRDefault="00FA671C" w:rsidP="00C0457C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86090D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368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629D6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FE915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ADAB82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9951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A28D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FCA500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2F15A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1E962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63066E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A7BC8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6B8EF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91F9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2335</w:t>
            </w:r>
          </w:p>
        </w:tc>
      </w:tr>
      <w:tr w:rsidR="00FA671C" w:rsidRPr="002B0914" w14:paraId="3C0F93A6" w14:textId="77777777" w:rsidTr="00C0457C">
        <w:trPr>
          <w:trHeight w:val="45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0DC979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lastRenderedPageBreak/>
              <w:t>3.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F6DF01" w14:textId="77777777" w:rsidR="00FA671C" w:rsidRPr="002B091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Число заявок на технологическое присоединение, по которым направлен проект договора об осуществлении технологического присоединения к электрическим сетям с нарушением сроков, подтвержденным актами контролирующих организаций и (или) решениями суда, штуки, в том числе: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5FE1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23C5C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25423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29DD3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DA30F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5569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76DB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7F7F2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0FADD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C1FE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0360F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6BB30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7DCD5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F9A4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EEA98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8A774C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FA671C" w:rsidRPr="002B0914" w14:paraId="32B9D96E" w14:textId="77777777" w:rsidTr="00C0457C">
        <w:trPr>
          <w:trHeight w:val="66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A01681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3.1.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8C2C7A" w14:textId="77777777" w:rsidR="00FA671C" w:rsidRPr="002B091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по вине сетевой организации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932773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D4C87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DCAA9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647349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792B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405C5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E0C2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4960D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6D237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5CB7D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8C7D03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A4A6A6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5B495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9D78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DB90C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0CFE2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3F8BA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FA671C" w:rsidRPr="002B0914" w14:paraId="1E051C58" w14:textId="77777777" w:rsidTr="00C0457C">
        <w:trPr>
          <w:trHeight w:val="4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70CFB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3.2.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19BF9E" w14:textId="77777777" w:rsidR="00FA671C" w:rsidRPr="002B091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по вине сторонних лиц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8E058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2388E7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7E63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71C08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B08C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ED1BD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163D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F0D8F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80F79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67DB6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1600D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E774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31DF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058A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6768F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F3F1D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FA671C" w:rsidRPr="009E0074" w14:paraId="5D4406DD" w14:textId="77777777" w:rsidTr="00C0457C">
        <w:trPr>
          <w:trHeight w:val="27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1D2985" w14:textId="77777777" w:rsidR="00FA671C" w:rsidRPr="002B091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CEAD16" w14:textId="77777777" w:rsidR="00FA671C" w:rsidRPr="002B091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Средняя продолжительность подготовки и направления проекта договора об осуществлении технологического присоединения к электрическим сетям, дней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2C955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29F63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98D2E" w14:textId="77777777" w:rsidR="00FA671C" w:rsidRPr="005B4950" w:rsidRDefault="00FA671C" w:rsidP="00C0457C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9ED10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84000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C1AE3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05CF8" w14:textId="64A4495B" w:rsidR="00FA671C" w:rsidRPr="005B4950" w:rsidRDefault="002347F8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B5C28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B17A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6AF64" w14:textId="1D5BF7DB" w:rsidR="00FA671C" w:rsidRPr="005B4950" w:rsidRDefault="002347F8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36DBD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5C067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319F8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7FDCF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0C950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37D71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</w:tr>
      <w:tr w:rsidR="00FA671C" w:rsidRPr="009E0074" w14:paraId="03D33076" w14:textId="77777777" w:rsidTr="00C0457C">
        <w:trPr>
          <w:trHeight w:val="21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8473F" w14:textId="77777777" w:rsidR="00FA671C" w:rsidRPr="009E007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lastRenderedPageBreak/>
              <w:t>5.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61F223" w14:textId="77777777" w:rsidR="00FA671C" w:rsidRPr="009E007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t>Число заключенных договоров об осуществлении технологического присоединения к электрическим сетям, штуки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2EFAC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0173D9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627EB" w14:textId="77777777" w:rsidR="00FA671C" w:rsidRPr="005B4950" w:rsidRDefault="00FA671C" w:rsidP="00C0457C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64548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C85A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FBE0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A813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AFC6E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2FAAC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79C49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23637A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C19AF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22AA9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B784D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2F2D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FA3BC0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1705</w:t>
            </w:r>
          </w:p>
        </w:tc>
      </w:tr>
      <w:tr w:rsidR="00FA671C" w:rsidRPr="009E0074" w14:paraId="4994640A" w14:textId="77777777" w:rsidTr="00C0457C">
        <w:trPr>
          <w:trHeight w:val="216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F6CE25" w14:textId="77777777" w:rsidR="00FA671C" w:rsidRPr="009E007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4F52E2" w14:textId="77777777" w:rsidR="00FA671C" w:rsidRPr="009E007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t>Число исполненных договоров об осуществлении технологического присоединения к электрическим сетям, штуки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2B8218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2A8BF7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853E2" w14:textId="77777777" w:rsidR="00FA671C" w:rsidRPr="005B4950" w:rsidRDefault="00FA671C" w:rsidP="00C0457C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-255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6ADB7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30A3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AD9ED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7255F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1AA4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DDD2C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AE588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478AF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6A918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1B73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D927D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AE63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3D1CC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1853</w:t>
            </w:r>
          </w:p>
        </w:tc>
      </w:tr>
      <w:tr w:rsidR="00FA671C" w:rsidRPr="009E0074" w14:paraId="743F668A" w14:textId="77777777" w:rsidTr="00C0457C">
        <w:trPr>
          <w:trHeight w:val="396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CEA0CF" w14:textId="77777777" w:rsidR="00FA671C" w:rsidRPr="009E007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FC027B" w14:textId="77777777" w:rsidR="00FA671C" w:rsidRPr="00B24923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24923">
              <w:rPr>
                <w:rFonts w:ascii="Times New Roman" w:hAnsi="Times New Roman"/>
                <w:color w:val="000000"/>
              </w:rPr>
              <w:t>Число исполненных договоров об осуществлении технологического присоединения к электрическим сетям, по которым произошло нарушение сроков, подтвержденное актами контролирующих организаций и (или) решениями суда, штуки, в том числе: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82E5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734B3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4D701F" w14:textId="77777777" w:rsidR="00FA671C" w:rsidRPr="005B4950" w:rsidRDefault="00FA671C" w:rsidP="00C0457C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33ED5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1E6F08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67732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7AB93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E349F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561F2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B64DF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97E55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022A5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E14BE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EABB2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D8A15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706E0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FA671C" w:rsidRPr="009E0074" w14:paraId="227003E0" w14:textId="77777777" w:rsidTr="00C0457C">
        <w:trPr>
          <w:trHeight w:val="6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4DC41C" w14:textId="77777777" w:rsidR="00FA671C" w:rsidRPr="009E007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t>7.1.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6949E7" w14:textId="77777777" w:rsidR="00FA671C" w:rsidRPr="00B24923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24923">
              <w:rPr>
                <w:rFonts w:ascii="Times New Roman" w:hAnsi="Times New Roman"/>
                <w:color w:val="000000"/>
              </w:rPr>
              <w:t>по вине сетевой организации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4F3B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59FCD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02E6C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1D2D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2EB6E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ECCED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8848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00B9F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ACCE5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D34A06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BCA68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0C5EE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6269C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3FEC6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1AC12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32CF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FA671C" w:rsidRPr="009E0074" w14:paraId="120896AD" w14:textId="77777777" w:rsidTr="00C0457C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51788C" w14:textId="77777777" w:rsidR="00FA671C" w:rsidRPr="009E007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t>7.2.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8A7A56" w14:textId="77777777" w:rsidR="00FA671C" w:rsidRPr="00B24923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24923">
              <w:rPr>
                <w:rFonts w:ascii="Times New Roman" w:hAnsi="Times New Roman"/>
                <w:color w:val="000000"/>
              </w:rPr>
              <w:t>по вине заявителя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4092A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0548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9737FF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C2F2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95B8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8657E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5A4F8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A46E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6E3F92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97F7E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ECDFDA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46C8A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4A268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7331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EF15D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E3CA0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FA671C" w:rsidRPr="00DE0905" w14:paraId="1F95254E" w14:textId="77777777" w:rsidTr="00C0457C">
        <w:trPr>
          <w:trHeight w:val="24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892870" w14:textId="77777777" w:rsidR="00FA671C" w:rsidRPr="009E0074" w:rsidRDefault="00FA671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lastRenderedPageBreak/>
              <w:t>8.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E1365E" w14:textId="77777777" w:rsidR="00FA671C" w:rsidRPr="009E0074" w:rsidRDefault="00FA671C" w:rsidP="00C045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t>Средняя продолжительность исполнения договоров об осуществлении технологического присоединения к электрическим сетям, дней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F7A5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35D677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1722A" w14:textId="77777777" w:rsidR="00FA671C" w:rsidRPr="005B4950" w:rsidRDefault="00FA671C" w:rsidP="00C0457C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5946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B9A93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5BABE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C9CD7D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DCEC4E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25981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09CA7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696FF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B96CB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-511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4C1C9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8B2644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7EE46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8CB8AA" w14:textId="77777777" w:rsidR="00FA671C" w:rsidRPr="005B4950" w:rsidRDefault="00FA671C" w:rsidP="00C0457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253</w:t>
            </w:r>
          </w:p>
        </w:tc>
      </w:tr>
    </w:tbl>
    <w:p w14:paraId="4D8A5734" w14:textId="77777777" w:rsidR="003A773B" w:rsidRPr="00DE4FF8" w:rsidRDefault="003A773B" w:rsidP="003A773B">
      <w:pPr>
        <w:pStyle w:val="ConsPlusNormal"/>
        <w:jc w:val="both"/>
        <w:sectPr w:rsidR="003A773B" w:rsidRPr="00DE4FF8" w:rsidSect="00C0457C">
          <w:pgSz w:w="16838" w:h="11906" w:orient="landscape"/>
          <w:pgMar w:top="1133" w:right="1440" w:bottom="566" w:left="1440" w:header="0" w:footer="0" w:gutter="0"/>
          <w:cols w:space="720"/>
          <w:noEndnote/>
          <w:docGrid w:linePitch="299"/>
        </w:sectPr>
      </w:pPr>
    </w:p>
    <w:p w14:paraId="4F404EA4" w14:textId="77777777" w:rsidR="003A773B" w:rsidRPr="00DE4FF8" w:rsidRDefault="003A773B" w:rsidP="003A773B">
      <w:pPr>
        <w:pStyle w:val="ConsPlusNormal"/>
        <w:ind w:firstLine="567"/>
        <w:jc w:val="both"/>
        <w:rPr>
          <w:i/>
        </w:rPr>
      </w:pPr>
      <w:r w:rsidRPr="00DE4FF8">
        <w:rPr>
          <w:i/>
          <w:iCs/>
        </w:rPr>
        <w:lastRenderedPageBreak/>
        <w:t xml:space="preserve">3.5. </w:t>
      </w:r>
      <w:r w:rsidRPr="00DE4FF8">
        <w:rPr>
          <w:i/>
        </w:rPr>
        <w:t>Стоимость технологического присоединения к электрическим сетям Сетевой организации можно рассчитать на официальном сайте Сетевой организации в сети Интернет (https://www.vologda.energy/clients/connection/calculator.php)</w:t>
      </w:r>
    </w:p>
    <w:p w14:paraId="7115C0DE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6A94F5F0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6FABEA9A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3153FDCC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7E3C4BA7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6A2F4FFC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341C5C60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3F10A2F2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7C47F01B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6ED345F9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3A305F90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6CCEE5C3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58514A7F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41A3D044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44798A48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05BAD43C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6B6CC0BC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462ADC51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7552D82E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063C44DD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512A9858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6A233B70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64AC1EDD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3A28E2B2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4D8D9B68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4C8FCF54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4411AE98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7563D854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126F09ED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48DC82DE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4E955A36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52B2A21B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2A01D381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231BD2B5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7D6F313B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2DC0AF94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541C8014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646A6BC3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61B4F247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75BF70D8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4C59139E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105265B3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44143A93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5717FC3B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4E3453AD" w14:textId="77777777" w:rsidR="003A773B" w:rsidRDefault="003A773B" w:rsidP="003A773B">
      <w:pPr>
        <w:pStyle w:val="ConsPlusNormal"/>
        <w:jc w:val="center"/>
        <w:outlineLvl w:val="1"/>
        <w:rPr>
          <w:b/>
        </w:rPr>
      </w:pPr>
    </w:p>
    <w:p w14:paraId="487AF16F" w14:textId="77777777" w:rsidR="003A773B" w:rsidRPr="00DE4FF8" w:rsidRDefault="003A773B" w:rsidP="003A773B">
      <w:pPr>
        <w:pStyle w:val="ConsPlusNormal"/>
        <w:jc w:val="center"/>
        <w:outlineLvl w:val="1"/>
        <w:rPr>
          <w:b/>
        </w:rPr>
      </w:pPr>
    </w:p>
    <w:p w14:paraId="2F8D0425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14:paraId="4FE4CA98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i/>
          <w:sz w:val="24"/>
          <w:szCs w:val="24"/>
        </w:rPr>
      </w:pPr>
      <w:r w:rsidRPr="00C75B04">
        <w:rPr>
          <w:rFonts w:ascii="Times New Roman" w:eastAsia="Times New Roman" w:hAnsi="Times New Roman"/>
          <w:b/>
          <w:i/>
          <w:sz w:val="24"/>
          <w:szCs w:val="24"/>
        </w:rPr>
        <w:lastRenderedPageBreak/>
        <w:t>4. Качество обслуживания</w:t>
      </w:r>
    </w:p>
    <w:p w14:paraId="173D0A2E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BBC3BD6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bookmarkStart w:id="2" w:name="Par752"/>
      <w:bookmarkEnd w:id="2"/>
      <w:r w:rsidRPr="00C75B04">
        <w:rPr>
          <w:rFonts w:ascii="Times New Roman" w:eastAsia="Times New Roman" w:hAnsi="Times New Roman"/>
          <w:i/>
          <w:iCs/>
          <w:sz w:val="24"/>
          <w:szCs w:val="24"/>
        </w:rPr>
        <w:t>4.1. Количество обращений, поступивших в сетевую организацию (всего), обращений, содержащих жалобу и (или) обращений, содержащих заявку на оказание услуг, поступивших в сетевую организацию, а также количество обращений, по которым были заключены договоры об осуществлении технологического присоединения и (или) договоры об оказании услуг по передаче электрической энергии, а также по которым были урегулированы жалобы в отчетном периоде, а также динамика по отношению к году, предшествующему отчетному.</w:t>
      </w:r>
    </w:p>
    <w:p w14:paraId="1F505244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6770C627" w14:textId="77777777" w:rsidR="003A773B" w:rsidRPr="003D5297" w:rsidRDefault="003A773B" w:rsidP="003A773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C6EC2FF" w14:textId="77777777" w:rsidR="003A773B" w:rsidRPr="003D5297" w:rsidRDefault="003A773B" w:rsidP="003A773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3A773B" w:rsidRPr="003D5297">
          <w:pgSz w:w="11906" w:h="16838"/>
          <w:pgMar w:top="1440" w:right="566" w:bottom="1440" w:left="1133" w:header="0" w:footer="0" w:gutter="0"/>
          <w:cols w:space="720"/>
        </w:sectPr>
      </w:pPr>
    </w:p>
    <w:p w14:paraId="703BA200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3AC2D376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0"/>
          <w:szCs w:val="20"/>
        </w:rPr>
      </w:pPr>
    </w:p>
    <w:tbl>
      <w:tblPr>
        <w:tblW w:w="14591" w:type="dxa"/>
        <w:tblLook w:val="04A0" w:firstRow="1" w:lastRow="0" w:firstColumn="1" w:lastColumn="0" w:noHBand="0" w:noVBand="1"/>
      </w:tblPr>
      <w:tblGrid>
        <w:gridCol w:w="616"/>
        <w:gridCol w:w="1659"/>
        <w:gridCol w:w="792"/>
        <w:gridCol w:w="616"/>
        <w:gridCol w:w="1097"/>
        <w:gridCol w:w="775"/>
        <w:gridCol w:w="576"/>
        <w:gridCol w:w="1097"/>
        <w:gridCol w:w="786"/>
        <w:gridCol w:w="716"/>
        <w:gridCol w:w="1097"/>
        <w:gridCol w:w="775"/>
        <w:gridCol w:w="616"/>
        <w:gridCol w:w="1097"/>
        <w:gridCol w:w="775"/>
        <w:gridCol w:w="616"/>
        <w:gridCol w:w="1097"/>
      </w:tblGrid>
      <w:tr w:rsidR="003A773B" w:rsidRPr="003D5297" w14:paraId="6E73F824" w14:textId="77777777" w:rsidTr="00C0457C">
        <w:trPr>
          <w:trHeight w:val="280"/>
        </w:trPr>
        <w:tc>
          <w:tcPr>
            <w:tcW w:w="6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71A4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6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7E96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Категории обращений потребителей</w:t>
            </w:r>
          </w:p>
        </w:tc>
        <w:tc>
          <w:tcPr>
            <w:tcW w:w="12316" w:type="dxa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C2564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Формы обслуживания</w:t>
            </w:r>
          </w:p>
        </w:tc>
      </w:tr>
      <w:tr w:rsidR="003A773B" w:rsidRPr="003D5297" w14:paraId="35D081D5" w14:textId="77777777" w:rsidTr="00C0457C">
        <w:trPr>
          <w:trHeight w:val="825"/>
        </w:trPr>
        <w:tc>
          <w:tcPr>
            <w:tcW w:w="6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0378EF" w14:textId="77777777" w:rsidR="003A773B" w:rsidRPr="003D5297" w:rsidRDefault="003A773B" w:rsidP="00C045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434C68" w14:textId="77777777" w:rsidR="003A773B" w:rsidRPr="003D5297" w:rsidRDefault="003A773B" w:rsidP="00C045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D6F4B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Очная форма</w:t>
            </w:r>
          </w:p>
        </w:tc>
        <w:tc>
          <w:tcPr>
            <w:tcW w:w="244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760C0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Заочная форма с использованием телефонной связи</w:t>
            </w:r>
          </w:p>
        </w:tc>
        <w:tc>
          <w:tcPr>
            <w:tcW w:w="259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B77D2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Электронная форма с использованием сети Интернет</w:t>
            </w:r>
          </w:p>
        </w:tc>
        <w:tc>
          <w:tcPr>
            <w:tcW w:w="24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49CFA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Письменная форма с использованием почтовой связи</w:t>
            </w:r>
          </w:p>
        </w:tc>
        <w:tc>
          <w:tcPr>
            <w:tcW w:w="22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B0559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Прочее</w:t>
            </w:r>
          </w:p>
        </w:tc>
      </w:tr>
      <w:tr w:rsidR="003A773B" w:rsidRPr="003D5297" w14:paraId="021BE2F3" w14:textId="77777777" w:rsidTr="00C0457C">
        <w:trPr>
          <w:trHeight w:val="106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1AB83" w14:textId="77777777" w:rsidR="003A773B" w:rsidRPr="003D5297" w:rsidRDefault="003A773B" w:rsidP="00C045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D7FFC" w14:textId="77777777" w:rsidR="003A773B" w:rsidRPr="003D5297" w:rsidRDefault="003A773B" w:rsidP="00C045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38D4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FFFD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6982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Динамика изменения показателя, %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8AB3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E72D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9868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Динамика изменения показателя, %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B387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13ED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568C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Динамика изменения показателя, %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1282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E512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C687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Динамика изменения показателя, %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F62A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8BC4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C6D5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Динамика изменения показателя, %</w:t>
            </w:r>
          </w:p>
        </w:tc>
      </w:tr>
      <w:tr w:rsidR="003A773B" w:rsidRPr="003D5297" w14:paraId="3E015F08" w14:textId="77777777" w:rsidTr="00C0457C">
        <w:trPr>
          <w:trHeight w:val="28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E423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026A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8D01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4410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04DC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41AF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B498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F902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B4F5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0790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FDE0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4ABC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DA0F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60B9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849B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00C5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5C41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17</w:t>
            </w:r>
          </w:p>
        </w:tc>
      </w:tr>
      <w:tr w:rsidR="003A773B" w:rsidRPr="003D5297" w14:paraId="6AE46698" w14:textId="77777777" w:rsidTr="00C0457C">
        <w:trPr>
          <w:trHeight w:val="28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78F3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E506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053D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5979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C5A2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5349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C8E1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2FF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2FD8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41D4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2DC9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20298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488F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21835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7EB0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FA62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5319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6451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4525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5672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367A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207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BA69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1091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2C88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427</w:t>
            </w:r>
          </w:p>
        </w:tc>
      </w:tr>
      <w:tr w:rsidR="003A773B" w:rsidRPr="003D5297" w14:paraId="1BBF9E59" w14:textId="77777777" w:rsidTr="00C0457C">
        <w:trPr>
          <w:trHeight w:val="94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0B6D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396BE" w14:textId="77777777" w:rsidR="003A773B" w:rsidRPr="003D5297" w:rsidRDefault="003A773B" w:rsidP="00C045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Обращения потребителей, в том числе: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AF72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4833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85DD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4560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6118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B0F8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FA3A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72AC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18CD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16084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48E1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17648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CB3F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1FFB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5244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C54F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4504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566A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EAD2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50D9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1085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6B5F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659</w:t>
            </w:r>
          </w:p>
        </w:tc>
      </w:tr>
      <w:tr w:rsidR="003A773B" w:rsidRPr="003D5297" w14:paraId="417DEDC6" w14:textId="77777777" w:rsidTr="00C0457C">
        <w:trPr>
          <w:trHeight w:val="120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A791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499D5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оказание услуг по передаче электрической энергии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E73D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EFBD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1634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1115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24DE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486D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4D43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E4F7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6237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A9FD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36D6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9B26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E286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000F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-51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18A2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EABA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BEE3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87</w:t>
            </w:r>
          </w:p>
        </w:tc>
      </w:tr>
      <w:tr w:rsidR="003A773B" w:rsidRPr="003D5297" w14:paraId="30225D3E" w14:textId="77777777" w:rsidTr="00C0457C">
        <w:trPr>
          <w:trHeight w:val="120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7973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06A4C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осуществление технологического присоединения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ADF9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098F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9384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037D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AC9E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FC55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-100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22CB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2302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B26D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E4B0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0BFC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A21A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95D1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4B38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9795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123A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1150</w:t>
            </w:r>
          </w:p>
        </w:tc>
      </w:tr>
      <w:tr w:rsidR="003A773B" w:rsidRPr="003D5297" w14:paraId="2D3DAB5A" w14:textId="77777777" w:rsidTr="00C0457C">
        <w:trPr>
          <w:trHeight w:val="94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FF29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B1167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коммерческий учет электрической энергии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7883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2749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0669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D0B4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724E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0420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3087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9E22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6C3B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F4ED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0AEF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585F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1F43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3538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59131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333</w:t>
            </w:r>
          </w:p>
        </w:tc>
      </w:tr>
      <w:tr w:rsidR="003A773B" w:rsidRPr="003D5297" w14:paraId="5A3914AB" w14:textId="77777777" w:rsidTr="00C0457C">
        <w:trPr>
          <w:trHeight w:val="720"/>
        </w:trPr>
        <w:tc>
          <w:tcPr>
            <w:tcW w:w="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3614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8BD5B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качество обслуживания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54BF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FF89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11CD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-99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D19D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5E30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2DEF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-100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1047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46B4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4187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-93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ABA3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6799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2823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-97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B8B2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6DA1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AA78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A773B" w:rsidRPr="003D5297" w14:paraId="1D531232" w14:textId="77777777" w:rsidTr="00C0457C">
        <w:trPr>
          <w:trHeight w:val="118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ADA6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AA6E6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техническое обслуживание электросетевых объектов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17F7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42E7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70EC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DCA4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58FE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EA52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1A16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571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9D20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AEF5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-44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CE18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4DAB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7CD8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-24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4006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0DCF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8DBC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600</w:t>
            </w:r>
          </w:p>
        </w:tc>
      </w:tr>
      <w:tr w:rsidR="003A773B" w:rsidRPr="003D5297" w14:paraId="06E9513A" w14:textId="77777777" w:rsidTr="00C0457C">
        <w:trPr>
          <w:trHeight w:val="7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DB98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1.6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3D7DF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прочее (указать)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D5FB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2117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D401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2058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1ED4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-3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7CA8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176E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A8DD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09E3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5994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187E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7644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79B6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1D39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4112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F873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3654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36C1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-11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6E58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156B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902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7C9E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767</w:t>
            </w:r>
          </w:p>
        </w:tc>
      </w:tr>
      <w:tr w:rsidR="003A773B" w:rsidRPr="003D5297" w14:paraId="302877DB" w14:textId="77777777" w:rsidTr="00C0457C">
        <w:trPr>
          <w:trHeight w:val="1760"/>
        </w:trPr>
        <w:tc>
          <w:tcPr>
            <w:tcW w:w="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DDB4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1.6.1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268B8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хищение объектов электросетевого хозяйства, контактная информация, прочие обращение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8359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C6DB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913F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FBD7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3D30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261E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25F3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4656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A9BD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6257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9541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A8BD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32FB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773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94D8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FFEA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9E30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836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7558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1112</w:t>
            </w:r>
          </w:p>
        </w:tc>
      </w:tr>
      <w:tr w:rsidR="003A773B" w:rsidRPr="003D5297" w14:paraId="59D50AD1" w14:textId="77777777" w:rsidTr="00C0457C">
        <w:trPr>
          <w:trHeight w:val="160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ACA4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1.6.2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FB93A" w14:textId="77777777" w:rsidR="003A773B" w:rsidRPr="003D5297" w:rsidRDefault="003A773B" w:rsidP="00C045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общие вопросы, обслуживание потребителей, ИД ЮЛ/ФЛ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1A3F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BEF8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1F69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E278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EEE4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83F9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D1C6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358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6DE3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73B5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D744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23CD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5637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5B82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5930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6EAA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A773B" w:rsidRPr="003D5297" w14:paraId="27BCDDA3" w14:textId="77777777" w:rsidTr="00C0457C">
        <w:trPr>
          <w:trHeight w:val="302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CE15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1.6.3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CE81F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расторжение договора, аннулирование заявки/обращения, качество предоставляемых услуг, согласование проектной документации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1C53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1635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8255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DBB0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-6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C9A0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E48C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AB74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63FD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980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AF5A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F523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1476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3409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CB1A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2881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823D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-15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3D6B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1A5C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218C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89</w:t>
            </w:r>
          </w:p>
        </w:tc>
      </w:tr>
      <w:tr w:rsidR="003A773B" w:rsidRPr="003D5297" w14:paraId="5DCD4412" w14:textId="77777777" w:rsidTr="00C0457C">
        <w:trPr>
          <w:trHeight w:val="68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F862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ACBD5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Жалобы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A644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6A11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F7F6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-40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81A5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6653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626B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7AFE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344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48CC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158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8C5C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-54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7E17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2913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8C64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-56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BD56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7C0E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0B6B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A773B" w:rsidRPr="003D5297" w14:paraId="27D5B5BB" w14:textId="77777777" w:rsidTr="00C0457C">
        <w:trPr>
          <w:trHeight w:val="108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940F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E99E1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оказание услуг по передаче электрической энергии, в том числе: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2052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CC71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F9FD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3E20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422F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DCBB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E47C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5BFD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D8DD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-47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68EA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B5C9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B97A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-32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574C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DB5F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B472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A773B" w:rsidRPr="003D5297" w14:paraId="618F0691" w14:textId="77777777" w:rsidTr="00C0457C">
        <w:trPr>
          <w:trHeight w:val="130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9858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2.1.1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34CAE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качество услуг по передаче электрической энергии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1662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805A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E000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4127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4433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4018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B82B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37FA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5E2B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-38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799B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0D86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A8F8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0288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F5C4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48B4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A773B" w:rsidRPr="003D5297" w14:paraId="24B570FD" w14:textId="77777777" w:rsidTr="00C0457C">
        <w:trPr>
          <w:trHeight w:val="92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BCD3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2.1.2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D2122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качество электрической энергии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CE0E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BF52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9863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F58D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F9D3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F763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7D68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DE71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816D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-70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1A8C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580C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98CF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-56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278C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09DA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DA37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A773B" w:rsidRPr="003D5297" w14:paraId="550E71B2" w14:textId="77777777" w:rsidTr="00C0457C">
        <w:trPr>
          <w:trHeight w:val="11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C627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95C4B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осуществление технологического присоединения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6A1E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D1F8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EB83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-67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DBE5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CF26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BC2D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F7EA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A11B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5DBB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-92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BC81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7D97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DC20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-80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8872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6383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672C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A773B" w:rsidRPr="003D5297" w14:paraId="704F4DB9" w14:textId="77777777" w:rsidTr="00C0457C">
        <w:trPr>
          <w:trHeight w:val="102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C89F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67DF6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коммерческий учет электрической энергии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B120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01B5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6CA2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-100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60E5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FEC3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64CC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B604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A622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47FD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9E0E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5F0C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3140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-100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4358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7100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DCF8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A773B" w:rsidRPr="003D5297" w14:paraId="5A2491AE" w14:textId="77777777" w:rsidTr="00C0457C">
        <w:trPr>
          <w:trHeight w:val="8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5B0B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81ACB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качество обслуживания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8A2D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B8AF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FDBE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-88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B5395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680F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DADF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6AAD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53EC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6C42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-97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077F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7307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B787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-100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90CE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1B39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2A8D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A773B" w:rsidRPr="003D5297" w14:paraId="3A28CBA5" w14:textId="77777777" w:rsidTr="00C0457C">
        <w:trPr>
          <w:trHeight w:val="144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59BE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B932A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техническое обслуживание объектов электросетевого хозяйства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9715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E3AE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7568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FA7B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1676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7B6B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8CF4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510D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3E28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6D18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1ED0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E36F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EDE3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FF14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8BA1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A773B" w:rsidRPr="003D5297" w14:paraId="051E383F" w14:textId="77777777" w:rsidTr="00C0457C">
        <w:trPr>
          <w:trHeight w:val="140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93C0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FBBA5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прочее (жалоба по общим вопросам, прочие входящие)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E752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0DBD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F9BC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9049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26EF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816E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4857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0503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213B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-33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C17A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3000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61C5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-100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AD84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6FF7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4625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A773B" w:rsidRPr="003D5297" w14:paraId="0638ACD2" w14:textId="77777777" w:rsidTr="00C0457C">
        <w:trPr>
          <w:trHeight w:val="60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06DA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C66C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sz w:val="18"/>
                <w:szCs w:val="18"/>
              </w:rPr>
              <w:t>Заявка на оказание услуг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0C87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1121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7A96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774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B311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-31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6C9D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A4DC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734E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-100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602D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3870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812C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4029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43A5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03A9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356F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B30F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-84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28DA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05D2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1E70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-94</w:t>
            </w:r>
          </w:p>
        </w:tc>
      </w:tr>
      <w:tr w:rsidR="003A773B" w:rsidRPr="003D5297" w14:paraId="240E6DF3" w14:textId="77777777" w:rsidTr="00C0457C">
        <w:trPr>
          <w:trHeight w:val="92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AAD6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A722E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 технологическому присоединению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AFF9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B21A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63A6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-97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ACF9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AB5B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9E97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-100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F99E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3477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135C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3542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8BF9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A51A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B590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3F1F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-86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7151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18E5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F72A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-97</w:t>
            </w:r>
          </w:p>
        </w:tc>
      </w:tr>
      <w:tr w:rsidR="003A773B" w:rsidRPr="003D5297" w14:paraId="0BAA0BB9" w14:textId="77777777" w:rsidTr="00C0457C">
        <w:trPr>
          <w:trHeight w:val="1553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CD1BA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3.2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6AD3B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на заключение договора на оказание услуг по передаче электрической энергии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0700C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75E5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C061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2F80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0E8B2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BE68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8B30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8B41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09D3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-96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BDA7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8C36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CF46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-100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9C14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9A0A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5264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A773B" w:rsidRPr="003D5297" w14:paraId="0A77C4AA" w14:textId="77777777" w:rsidTr="00C0457C">
        <w:trPr>
          <w:trHeight w:val="132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065D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FB455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организация коммерческого учета электрической энергии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608CF" w14:textId="77777777" w:rsidR="003A773B" w:rsidRPr="003D5297" w:rsidRDefault="003A773B" w:rsidP="00C045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C9E3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E02C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DC75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4304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D53D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6012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5EDE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5C45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-73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A014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F685E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3AFB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-100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A04C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74B8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A053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A773B" w:rsidRPr="003D5297" w14:paraId="7E331AC1" w14:textId="77777777" w:rsidTr="00C0457C">
        <w:trPr>
          <w:trHeight w:val="54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0568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3FEF7" w14:textId="77777777" w:rsidR="003A773B" w:rsidRPr="003D5297" w:rsidRDefault="003A773B" w:rsidP="00C045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прочие обращения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90A9D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934C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A9288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435E3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40E1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CA2C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C9444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0B98F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BA061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485C7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CE349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81FA5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-71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2B24B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EA750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D529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56726" w14:textId="77777777" w:rsidR="003A773B" w:rsidRPr="003D5297" w:rsidRDefault="003A773B" w:rsidP="00C04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2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</w:tbl>
    <w:p w14:paraId="09966B48" w14:textId="77777777" w:rsidR="003A773B" w:rsidRPr="003D5297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</w:p>
    <w:p w14:paraId="6A9E64B9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0"/>
          <w:szCs w:val="20"/>
        </w:rPr>
      </w:pPr>
    </w:p>
    <w:p w14:paraId="598AF68E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0"/>
          <w:szCs w:val="20"/>
        </w:rPr>
      </w:pPr>
    </w:p>
    <w:p w14:paraId="43218E43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95B70A9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43FDF8CF" w14:textId="77777777" w:rsidR="003A773B" w:rsidRPr="003D5297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en-US"/>
        </w:rPr>
      </w:pPr>
    </w:p>
    <w:p w14:paraId="013EE8F5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657BA49E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53672248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369B0424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3FAA6B3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1DA281F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59421A48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57F72115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3EBD162B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7084CE7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147B3F98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57435F7E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4EB3443B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4E4D7502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0C8EA4F2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575A9BDF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4A1AB08C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CF3D255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30D9012A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C75B04">
        <w:rPr>
          <w:rFonts w:ascii="Times New Roman" w:eastAsia="Times New Roman" w:hAnsi="Times New Roman"/>
          <w:i/>
          <w:iCs/>
          <w:sz w:val="24"/>
          <w:szCs w:val="24"/>
        </w:rPr>
        <w:lastRenderedPageBreak/>
        <w:t>4.2. Информация о деятельности офисов обслуживания потребителей:</w:t>
      </w:r>
    </w:p>
    <w:p w14:paraId="100E6C85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tbl>
      <w:tblPr>
        <w:tblW w:w="147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0"/>
        <w:gridCol w:w="1574"/>
        <w:gridCol w:w="784"/>
        <w:gridCol w:w="1562"/>
        <w:gridCol w:w="1621"/>
        <w:gridCol w:w="1134"/>
        <w:gridCol w:w="2045"/>
        <w:gridCol w:w="1385"/>
        <w:gridCol w:w="1176"/>
        <w:gridCol w:w="1112"/>
        <w:gridCol w:w="1972"/>
      </w:tblGrid>
      <w:tr w:rsidR="003A773B" w:rsidRPr="00C75B04" w14:paraId="634432C9" w14:textId="77777777" w:rsidTr="00C0457C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5F001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N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06FE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Офис обслуживания потребителей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A13B1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Тип офиса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249D6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Адрес местонахождения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7D1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Номер телефона, адрес электронной почты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E035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Режим работы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4069A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Предоставляемые услуги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E2860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Количество потребителей, обратившихся очно в отчетном периоде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A9F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Среднее время на обслуживание потребителя, мин.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84052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Среднее время ожидания потребителя в очереди, мин.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87097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Количество сторонних организаций на территории офиса обслуживания (при наличии указать названия организаций)</w:t>
            </w:r>
          </w:p>
        </w:tc>
      </w:tr>
      <w:tr w:rsidR="003A773B" w:rsidRPr="00C75B04" w14:paraId="47B468F0" w14:textId="77777777" w:rsidTr="00C0457C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D3271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508B1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B60DD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F426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24EE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3911B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A010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44D3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449A4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9DD24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56945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</w:tr>
      <w:tr w:rsidR="003A773B" w:rsidRPr="00C75B04" w14:paraId="76946F94" w14:textId="77777777" w:rsidTr="003A773B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961A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D5842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Центр обслуживания потребителей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BCB6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58B3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г. Вологда,</w:t>
            </w: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 w:rsidRPr="00C75B0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ул. Горького, д. 99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2A8EA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(8172) 55-08-</w:t>
            </w:r>
            <w:proofErr w:type="gramStart"/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80 ,</w:t>
            </w:r>
            <w:proofErr w:type="gramEnd"/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 xml:space="preserve"> 55-07-78, (8172) 55-07-71,55-07-72, (8172) 55-07-73, (8172)  55-07-74,</w:t>
            </w:r>
          </w:p>
          <w:p w14:paraId="55A6E356" w14:textId="77777777" w:rsidR="003A773B" w:rsidRPr="00C75B04" w:rsidRDefault="007F102D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hyperlink r:id="rId11" w:history="1">
              <w:r w:rsidR="003A773B" w:rsidRPr="00C75B04">
                <w:rPr>
                  <w:rFonts w:ascii="VOEK" w:eastAsia="Times New Roman" w:hAnsi="VOEK"/>
                  <w:color w:val="000000"/>
                  <w:sz w:val="20"/>
                  <w:szCs w:val="20"/>
                  <w:u w:val="single"/>
                </w:rPr>
                <w:t>info@vologda.energy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3B45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пн. -пт.</w:t>
            </w:r>
          </w:p>
          <w:p w14:paraId="192ACEE3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8.00-17.00</w:t>
            </w:r>
          </w:p>
          <w:p w14:paraId="1A4FA805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D7B37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 xml:space="preserve">Технологическое присоединение, восстановление/переоформление </w:t>
            </w:r>
            <w:proofErr w:type="gramStart"/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документов ,приём</w:t>
            </w:r>
            <w:proofErr w:type="gramEnd"/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 xml:space="preserve"> и обработка жалоб и обращений. 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DE0C" w14:textId="77777777" w:rsidR="003A773B" w:rsidRPr="00C75B04" w:rsidRDefault="003A773B" w:rsidP="003A773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5349</w:t>
            </w:r>
          </w:p>
          <w:p w14:paraId="45FF4FF2" w14:textId="77777777" w:rsidR="003A773B" w:rsidRPr="00C75B04" w:rsidRDefault="003A773B" w:rsidP="003A773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EAACBBB" w14:textId="77777777" w:rsidR="003A773B" w:rsidRPr="00C75B04" w:rsidRDefault="003A773B" w:rsidP="003A773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B674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До 30 минут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3ACE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До 30 минут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6F9A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3A773B" w:rsidRPr="00C75B04" w14:paraId="0D25747E" w14:textId="77777777" w:rsidTr="00C0457C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980E5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29C0C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Офис обслуживания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3D72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70406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VOEK" w:eastAsia="Times New Roman" w:hAnsi="VOEK"/>
                <w:sz w:val="20"/>
                <w:szCs w:val="20"/>
                <w:shd w:val="clear" w:color="auto" w:fill="FFFFFF"/>
              </w:rPr>
              <w:t>Вологодская обл., Череповецкий район,</w:t>
            </w:r>
            <w:r w:rsidRPr="00C75B04">
              <w:rPr>
                <w:rFonts w:ascii="VOEK" w:eastAsia="Times New Roman" w:hAnsi="VOEK"/>
                <w:sz w:val="20"/>
                <w:szCs w:val="20"/>
              </w:rPr>
              <w:br/>
            </w:r>
            <w:r w:rsidRPr="00C75B04">
              <w:rPr>
                <w:rFonts w:ascii="VOEK" w:eastAsia="Times New Roman" w:hAnsi="VOEK"/>
                <w:sz w:val="20"/>
                <w:szCs w:val="20"/>
                <w:shd w:val="clear" w:color="auto" w:fill="FFFFFF"/>
              </w:rPr>
              <w:t xml:space="preserve">д. Ясная поляна, </w:t>
            </w:r>
            <w:r w:rsidRPr="00C75B04">
              <w:rPr>
                <w:rFonts w:ascii="VOEK" w:eastAsia="Times New Roman" w:hAnsi="VOEK"/>
                <w:sz w:val="20"/>
                <w:szCs w:val="20"/>
              </w:rPr>
              <w:br/>
            </w:r>
            <w:r w:rsidRPr="00C75B04">
              <w:rPr>
                <w:rFonts w:ascii="VOEK" w:eastAsia="Times New Roman" w:hAnsi="VOEK"/>
                <w:sz w:val="20"/>
                <w:szCs w:val="20"/>
                <w:shd w:val="clear" w:color="auto" w:fill="FFFFFF"/>
              </w:rPr>
              <w:t>ул. Механизаторов, 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22A34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VOEK" w:eastAsia="Times New Roman" w:hAnsi="VOEK"/>
                <w:sz w:val="20"/>
                <w:szCs w:val="20"/>
                <w:shd w:val="clear" w:color="auto" w:fill="FFFFFF"/>
              </w:rPr>
              <w:t>(8202) 20-55-11, (8202) 20-55-21,</w:t>
            </w: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hyperlink r:id="rId12" w:history="1">
              <w:r w:rsidRPr="00C75B04">
                <w:rPr>
                  <w:rFonts w:ascii="VOEK" w:eastAsia="Times New Roman" w:hAnsi="VOEK"/>
                  <w:color w:val="000000"/>
                  <w:sz w:val="20"/>
                  <w:szCs w:val="20"/>
                  <w:u w:val="single"/>
                </w:rPr>
                <w:t>info@vologda.energy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E66F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пн. -чт.</w:t>
            </w:r>
          </w:p>
          <w:p w14:paraId="0799E620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8.00-17.00</w:t>
            </w:r>
          </w:p>
          <w:p w14:paraId="361E1D23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пт.</w:t>
            </w: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 xml:space="preserve"> 8.00-15.45</w:t>
            </w:r>
          </w:p>
          <w:p w14:paraId="3C509471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B8CE3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Технологическое присоединение, восстановление/переоформление документов ,приём и обработка жалоб и обращений</w:t>
            </w: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D880" w14:textId="77777777" w:rsidR="003A773B" w:rsidRPr="00C75B04" w:rsidRDefault="003A773B" w:rsidP="00C0457C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6800B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До 30 минут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DBCC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До 30 минут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E49F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</w:tbl>
    <w:p w14:paraId="70F2B93F" w14:textId="77777777" w:rsidR="003A773B" w:rsidRPr="00C75B04" w:rsidRDefault="003A773B" w:rsidP="003A773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3A773B" w:rsidRPr="00C75B04">
          <w:pgSz w:w="16838" w:h="11906" w:orient="landscape"/>
          <w:pgMar w:top="1133" w:right="1440" w:bottom="566" w:left="1440" w:header="0" w:footer="0" w:gutter="0"/>
          <w:cols w:space="720"/>
        </w:sectPr>
      </w:pPr>
    </w:p>
    <w:p w14:paraId="2AB99DEC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C75B04">
        <w:rPr>
          <w:rFonts w:ascii="Times New Roman" w:eastAsia="Times New Roman" w:hAnsi="Times New Roman"/>
          <w:i/>
          <w:iCs/>
          <w:sz w:val="24"/>
          <w:szCs w:val="24"/>
        </w:rPr>
        <w:lastRenderedPageBreak/>
        <w:t>4.3. Информация о заочном обслуживании потребителей посредством телефонной связи.</w:t>
      </w:r>
    </w:p>
    <w:p w14:paraId="2DEC4046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5798"/>
        <w:gridCol w:w="1294"/>
        <w:gridCol w:w="2108"/>
      </w:tblGrid>
      <w:tr w:rsidR="003A773B" w:rsidRPr="00C75B04" w14:paraId="75D0A577" w14:textId="77777777" w:rsidTr="00C0457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A9997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N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31FBB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15A9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CE3C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A773B" w:rsidRPr="00C75B04" w14:paraId="1DD6825F" w14:textId="77777777" w:rsidTr="00C0457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8C5FB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22D9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Перечень номеров телефонов, выделенных для обслуживания потребителей:</w:t>
            </w:r>
          </w:p>
          <w:p w14:paraId="04C5B18F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Номер телефона по вопросам энергоснабжения:</w:t>
            </w:r>
          </w:p>
          <w:p w14:paraId="2F395C72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Номера телефонов центров обработки телефонных вызовов: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C3C4F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номер телефона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73B2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 xml:space="preserve"> (8172)-55-08-80, </w:t>
            </w:r>
          </w:p>
          <w:p w14:paraId="28DD5B11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 xml:space="preserve"> (8172)-55-08-01</w:t>
            </w:r>
          </w:p>
          <w:p w14:paraId="4EFB6820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(доб.1171,1172,1173,1174, 1212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 1095</w:t>
            </w: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</w:tr>
      <w:tr w:rsidR="003A773B" w:rsidRPr="00C75B04" w14:paraId="7A979B11" w14:textId="77777777" w:rsidTr="00C0457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43BD2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7C1CE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Общее число телефонных вызовов от потребителей по выделенным номерам телефонов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2BF7F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единицы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45CE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97133</w:t>
            </w:r>
          </w:p>
        </w:tc>
      </w:tr>
      <w:tr w:rsidR="003A773B" w:rsidRPr="00C75B04" w14:paraId="6C1C265B" w14:textId="77777777" w:rsidTr="00C0457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4D3F6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56B7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Общее число телефонных вызовов от потребителей, на которые ответил оператор сетевой организации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75DC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единицы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486B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38168</w:t>
            </w:r>
          </w:p>
        </w:tc>
      </w:tr>
      <w:tr w:rsidR="003A773B" w:rsidRPr="00C75B04" w14:paraId="679C07FE" w14:textId="77777777" w:rsidTr="00C0457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6A12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F580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Общее число телефонных вызовов от потребителей, обработанных автоматически системой интерактивного голосового меню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1BD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единицы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207B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58965</w:t>
            </w:r>
          </w:p>
        </w:tc>
      </w:tr>
      <w:tr w:rsidR="003A773B" w:rsidRPr="00C75B04" w14:paraId="204E65C5" w14:textId="77777777" w:rsidTr="00C0457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B780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8C62A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Среднее время ожидания ответа потребителем при телефонном вызове на выделенные номера телефонов за текущий период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0B62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мин.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6513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0,3</w:t>
            </w:r>
          </w:p>
        </w:tc>
      </w:tr>
      <w:tr w:rsidR="003A773B" w:rsidRPr="00C75B04" w14:paraId="33AF3A77" w14:textId="77777777" w:rsidTr="00C0457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2E9B4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C8A40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Среднее время обработки телефонного вызова от потребителя на выделенные номера телефонов за текущий период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920A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мин.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6CD7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3,6</w:t>
            </w:r>
          </w:p>
        </w:tc>
      </w:tr>
    </w:tbl>
    <w:p w14:paraId="6462B035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90EDE4F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A735C9C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C75B04">
        <w:rPr>
          <w:rFonts w:ascii="Times New Roman" w:eastAsia="Times New Roman" w:hAnsi="Times New Roman"/>
          <w:i/>
          <w:iCs/>
          <w:sz w:val="24"/>
          <w:szCs w:val="24"/>
        </w:rPr>
        <w:t>4.4. Категория обращений, в которой зарегистрировано наибольшее число обращений всего, обращений, содержащих жалобу, обращений, содержащих заявку на оказание услуг, поступивших в отчетном периоде- осуществление технологического присоединения объектов.</w:t>
      </w:r>
    </w:p>
    <w:p w14:paraId="06B49355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 xml:space="preserve">По структуре обращений в зависимости от канала коммуникации, наблюдается существенный рост обращений через Интернет посредством личного кабинета. По тематике поступивших обращений сохраняется преобладание обращений по вопросам технологического присоединения, передачи на баланс действующего </w:t>
      </w:r>
      <w:proofErr w:type="spellStart"/>
      <w:r w:rsidRPr="00C75B04">
        <w:rPr>
          <w:rFonts w:ascii="Times New Roman" w:eastAsia="Times New Roman" w:hAnsi="Times New Roman"/>
          <w:sz w:val="24"/>
          <w:szCs w:val="24"/>
        </w:rPr>
        <w:t>электрообрудованния</w:t>
      </w:r>
      <w:proofErr w:type="spellEnd"/>
      <w:r w:rsidRPr="00C75B04">
        <w:rPr>
          <w:rFonts w:ascii="Times New Roman" w:eastAsia="Times New Roman" w:hAnsi="Times New Roman"/>
          <w:sz w:val="24"/>
          <w:szCs w:val="24"/>
        </w:rPr>
        <w:t>, а также переоформление (восстановление) документов по технологическому присоединению ранее введенных в эксплуатацию объектов.</w:t>
      </w:r>
    </w:p>
    <w:p w14:paraId="5884E25E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C75B04">
        <w:rPr>
          <w:rFonts w:ascii="Times New Roman" w:eastAsia="Times New Roman" w:hAnsi="Times New Roman"/>
          <w:i/>
          <w:iCs/>
          <w:sz w:val="24"/>
          <w:szCs w:val="24"/>
        </w:rPr>
        <w:t>4.5. Описание дополнительных услуг, оказываемых потребителю, помимо услуг, указанных в Единых стандартах качества обслуживания сетевыми организациями потребителей сетевых организаций:</w:t>
      </w:r>
    </w:p>
    <w:p w14:paraId="7CED1CB7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>АО «Вологодской Областной Энергетической Компанией» оказывается следующий перечень дополнительных услуг:</w:t>
      </w:r>
    </w:p>
    <w:p w14:paraId="2F73A040" w14:textId="77777777" w:rsidR="003A773B" w:rsidRPr="00C75B04" w:rsidRDefault="003A773B" w:rsidP="003A773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>услуги по оперативно-техническому обслуживанию электросетевого оборудования сторонних организаций;</w:t>
      </w:r>
    </w:p>
    <w:p w14:paraId="01D79630" w14:textId="77777777" w:rsidR="003A773B" w:rsidRPr="00C75B04" w:rsidRDefault="003A773B" w:rsidP="003A773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>услуги по отключению-подключению потребителей, по введению ограничения (восстановлению) потребления электроэнергии;</w:t>
      </w:r>
    </w:p>
    <w:p w14:paraId="46A9683C" w14:textId="77777777" w:rsidR="003A773B" w:rsidRPr="00C75B04" w:rsidRDefault="003A773B" w:rsidP="003A773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 xml:space="preserve">услуги </w:t>
      </w:r>
      <w:proofErr w:type="spellStart"/>
      <w:r w:rsidRPr="00C75B04">
        <w:rPr>
          <w:rFonts w:ascii="Times New Roman" w:eastAsia="Times New Roman" w:hAnsi="Times New Roman"/>
          <w:sz w:val="24"/>
          <w:szCs w:val="24"/>
        </w:rPr>
        <w:t>электролаборатории</w:t>
      </w:r>
      <w:proofErr w:type="spellEnd"/>
      <w:r w:rsidRPr="00C75B04">
        <w:rPr>
          <w:rFonts w:ascii="Times New Roman" w:eastAsia="Times New Roman" w:hAnsi="Times New Roman"/>
          <w:sz w:val="24"/>
          <w:szCs w:val="24"/>
        </w:rPr>
        <w:t>;</w:t>
      </w:r>
    </w:p>
    <w:p w14:paraId="6C10937F" w14:textId="77777777" w:rsidR="003A773B" w:rsidRPr="00C75B04" w:rsidRDefault="003A773B" w:rsidP="003A773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>услуги по обслуживанию систем и приборов учета электроэнергии;</w:t>
      </w:r>
    </w:p>
    <w:p w14:paraId="52F76DD7" w14:textId="77777777" w:rsidR="003A773B" w:rsidRPr="00C75B04" w:rsidRDefault="003A773B" w:rsidP="003A773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 xml:space="preserve">вынос (перенос) </w:t>
      </w:r>
      <w:proofErr w:type="spellStart"/>
      <w:r w:rsidRPr="00C75B04">
        <w:rPr>
          <w:rFonts w:ascii="Times New Roman" w:eastAsia="Times New Roman" w:hAnsi="Times New Roman"/>
          <w:sz w:val="24"/>
          <w:szCs w:val="24"/>
        </w:rPr>
        <w:t>энергообъектов</w:t>
      </w:r>
      <w:proofErr w:type="spellEnd"/>
      <w:r w:rsidRPr="00C75B04">
        <w:rPr>
          <w:rFonts w:ascii="Times New Roman" w:eastAsia="Times New Roman" w:hAnsi="Times New Roman"/>
          <w:sz w:val="24"/>
          <w:szCs w:val="24"/>
        </w:rPr>
        <w:t>;</w:t>
      </w:r>
    </w:p>
    <w:p w14:paraId="793DB0F0" w14:textId="77777777" w:rsidR="003A773B" w:rsidRPr="00C75B04" w:rsidRDefault="003A773B" w:rsidP="003A773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>переоформление (восстановление) документов.</w:t>
      </w:r>
    </w:p>
    <w:p w14:paraId="4EB9CD3D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C75B04">
        <w:rPr>
          <w:rFonts w:ascii="Times New Roman" w:eastAsia="Times New Roman" w:hAnsi="Times New Roman"/>
          <w:i/>
          <w:iCs/>
          <w:sz w:val="24"/>
          <w:szCs w:val="24"/>
        </w:rPr>
        <w:lastRenderedPageBreak/>
        <w:t xml:space="preserve">4.6. Мероприятия, направленные на работу </w:t>
      </w:r>
      <w:bookmarkStart w:id="3" w:name="_Hlk37141095"/>
      <w:r w:rsidRPr="00C75B04">
        <w:rPr>
          <w:rFonts w:ascii="Times New Roman" w:eastAsia="Times New Roman" w:hAnsi="Times New Roman"/>
          <w:i/>
          <w:iCs/>
          <w:sz w:val="24"/>
          <w:szCs w:val="24"/>
        </w:rPr>
        <w:t xml:space="preserve">с социально уязвимыми группами населения, </w:t>
      </w:r>
      <w:proofErr w:type="gramStart"/>
      <w:r w:rsidRPr="00C75B04">
        <w:rPr>
          <w:rFonts w:ascii="Times New Roman" w:eastAsia="Times New Roman" w:hAnsi="Times New Roman"/>
          <w:i/>
          <w:iCs/>
          <w:sz w:val="24"/>
          <w:szCs w:val="24"/>
        </w:rPr>
        <w:t>Обществом  не</w:t>
      </w:r>
      <w:proofErr w:type="gramEnd"/>
      <w:r w:rsidRPr="00C75B04">
        <w:rPr>
          <w:rFonts w:ascii="Times New Roman" w:eastAsia="Times New Roman" w:hAnsi="Times New Roman"/>
          <w:i/>
          <w:iCs/>
          <w:sz w:val="24"/>
          <w:szCs w:val="24"/>
        </w:rPr>
        <w:t xml:space="preserve"> приводились </w:t>
      </w:r>
      <w:bookmarkEnd w:id="3"/>
      <w:r w:rsidRPr="00C75B04">
        <w:rPr>
          <w:rFonts w:ascii="Times New Roman" w:eastAsia="Times New Roman" w:hAnsi="Times New Roman"/>
          <w:i/>
          <w:iCs/>
          <w:sz w:val="24"/>
          <w:szCs w:val="24"/>
        </w:rPr>
        <w:t>.</w:t>
      </w:r>
    </w:p>
    <w:p w14:paraId="49038649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C75B04">
        <w:rPr>
          <w:rFonts w:ascii="Times New Roman" w:eastAsia="Times New Roman" w:hAnsi="Times New Roman"/>
          <w:i/>
          <w:iCs/>
          <w:sz w:val="24"/>
          <w:szCs w:val="24"/>
        </w:rPr>
        <w:t>4</w:t>
      </w:r>
      <w:bookmarkStart w:id="4" w:name="_Hlk37141152"/>
      <w:r w:rsidRPr="00C75B04">
        <w:rPr>
          <w:rFonts w:ascii="Times New Roman" w:eastAsia="Times New Roman" w:hAnsi="Times New Roman"/>
          <w:i/>
          <w:iCs/>
          <w:sz w:val="24"/>
          <w:szCs w:val="24"/>
        </w:rPr>
        <w:t>.7. Темы и результаты опросов потребителей, проводимых сетевой организацией для выявления мнения потребителей о качестве обслуживания, в рамках исполнения Единых стандартов качества обслуживания сетевыми организациями потребителей услуг сетевых организаций не проводились.</w:t>
      </w:r>
    </w:p>
    <w:p w14:paraId="2743724B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C75B04">
        <w:rPr>
          <w:rFonts w:ascii="Times New Roman" w:eastAsia="Times New Roman" w:hAnsi="Times New Roman"/>
          <w:i/>
          <w:iCs/>
          <w:sz w:val="24"/>
          <w:szCs w:val="24"/>
        </w:rPr>
        <w:t>4.8. Мероприятия, выполняемые сетевой организацией в целях повышения качества обслуживания потребителей:</w:t>
      </w:r>
    </w:p>
    <w:p w14:paraId="61845D91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>мероприятия по совершенствованию схем обслуживания клиентов, построение оптимальных схем документооборота на уровне аппарата управления и производственных отделений Сетевой организации.</w:t>
      </w:r>
    </w:p>
    <w:p w14:paraId="2E0677F7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</w:p>
    <w:p w14:paraId="493514F9" w14:textId="77777777" w:rsidR="003A773B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  <w:sectPr w:rsidR="003A773B">
          <w:pgSz w:w="11906" w:h="16838"/>
          <w:pgMar w:top="1440" w:right="566" w:bottom="1440" w:left="1133" w:header="0" w:footer="0" w:gutter="0"/>
          <w:cols w:space="720"/>
        </w:sectPr>
      </w:pPr>
    </w:p>
    <w:bookmarkEnd w:id="4"/>
    <w:p w14:paraId="147270EC" w14:textId="77777777" w:rsidR="003A773B" w:rsidRPr="00C75B04" w:rsidRDefault="003A773B" w:rsidP="003A773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="Times New Roman" w:hAnsi="Times New Roman"/>
          <w:sz w:val="2"/>
          <w:szCs w:val="2"/>
        </w:rPr>
      </w:pPr>
    </w:p>
    <w:p w14:paraId="0562C6C2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C75B04">
        <w:rPr>
          <w:rFonts w:ascii="Times New Roman" w:eastAsia="Times New Roman" w:hAnsi="Times New Roman"/>
          <w:i/>
          <w:iCs/>
          <w:sz w:val="24"/>
          <w:szCs w:val="24"/>
        </w:rPr>
        <w:t xml:space="preserve">4.9. Информация по обращениям </w:t>
      </w:r>
      <w:proofErr w:type="gramStart"/>
      <w:r w:rsidRPr="00C75B04">
        <w:rPr>
          <w:rFonts w:ascii="Times New Roman" w:eastAsia="Times New Roman" w:hAnsi="Times New Roman"/>
          <w:i/>
          <w:iCs/>
          <w:sz w:val="24"/>
          <w:szCs w:val="24"/>
        </w:rPr>
        <w:t>потребителей./</w:t>
      </w:r>
      <w:proofErr w:type="gramEnd"/>
      <w:r w:rsidRPr="00C75B04">
        <w:rPr>
          <w:rFonts w:ascii="Times New Roman" w:eastAsia="Times New Roman" w:hAnsi="Times New Roman"/>
          <w:i/>
          <w:iCs/>
          <w:sz w:val="24"/>
          <w:szCs w:val="24"/>
        </w:rPr>
        <w:t>см. Приложение таблица 4.9</w:t>
      </w:r>
    </w:p>
    <w:p w14:paraId="396FBCB8" w14:textId="77777777" w:rsidR="003A773B" w:rsidRPr="00C75B04" w:rsidRDefault="003A773B" w:rsidP="003A773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="Times New Roman" w:hAnsi="Times New Roman"/>
          <w:sz w:val="2"/>
          <w:szCs w:val="2"/>
        </w:rPr>
      </w:pPr>
    </w:p>
    <w:p w14:paraId="0EA7BA2F" w14:textId="77777777" w:rsidR="003A773B" w:rsidRPr="00C75B04" w:rsidRDefault="003A773B" w:rsidP="003A773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="Times New Roman" w:hAnsi="Times New Roman"/>
          <w:sz w:val="2"/>
          <w:szCs w:val="2"/>
        </w:rPr>
      </w:pPr>
    </w:p>
    <w:p w14:paraId="539E60A9" w14:textId="77777777" w:rsidR="003A773B" w:rsidRPr="00C75B04" w:rsidRDefault="003A773B" w:rsidP="003A773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="Times New Roman" w:hAnsi="Times New Roman"/>
          <w:sz w:val="2"/>
          <w:szCs w:val="2"/>
        </w:rPr>
      </w:pPr>
    </w:p>
    <w:tbl>
      <w:tblPr>
        <w:tblW w:w="151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2"/>
        <w:gridCol w:w="1303"/>
        <w:gridCol w:w="387"/>
        <w:gridCol w:w="283"/>
        <w:gridCol w:w="425"/>
        <w:gridCol w:w="567"/>
        <w:gridCol w:w="567"/>
        <w:gridCol w:w="567"/>
        <w:gridCol w:w="284"/>
        <w:gridCol w:w="567"/>
        <w:gridCol w:w="567"/>
        <w:gridCol w:w="284"/>
        <w:gridCol w:w="284"/>
        <w:gridCol w:w="566"/>
        <w:gridCol w:w="425"/>
        <w:gridCol w:w="284"/>
        <w:gridCol w:w="426"/>
        <w:gridCol w:w="567"/>
        <w:gridCol w:w="425"/>
        <w:gridCol w:w="425"/>
        <w:gridCol w:w="567"/>
        <w:gridCol w:w="425"/>
        <w:gridCol w:w="425"/>
        <w:gridCol w:w="566"/>
        <w:gridCol w:w="567"/>
        <w:gridCol w:w="426"/>
        <w:gridCol w:w="568"/>
        <w:gridCol w:w="567"/>
        <w:gridCol w:w="425"/>
        <w:gridCol w:w="567"/>
        <w:gridCol w:w="567"/>
      </w:tblGrid>
      <w:tr w:rsidR="003A773B" w:rsidRPr="00C75B04" w14:paraId="6B914A1C" w14:textId="77777777" w:rsidTr="00C0457C"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16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5EFD313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C8151F2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831AD25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4CC4493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B6F96F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5A3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Идентификационный номер обращения</w:t>
            </w:r>
          </w:p>
        </w:tc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2935040A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Дата обращения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71E8CA79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Время обращения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C71CE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Форма обращения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6AA67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Обращения</w:t>
            </w: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FE97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Обращения потребителей, содержащие жалобу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AEA81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Обращения потребителей, содержащие заявку на оказание услуг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3363F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Факт получения потребителем ответа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4F17D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Мероприятия по результатам обращения</w:t>
            </w:r>
          </w:p>
        </w:tc>
      </w:tr>
      <w:tr w:rsidR="003A773B" w:rsidRPr="00C75B04" w14:paraId="42F25BC8" w14:textId="77777777" w:rsidTr="00C0457C">
        <w:trPr>
          <w:cantSplit/>
          <w:trHeight w:val="372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FE32" w14:textId="77777777" w:rsidR="003A773B" w:rsidRPr="00C75B04" w:rsidRDefault="003A773B" w:rsidP="00C0457C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9EE6" w14:textId="77777777" w:rsidR="003A773B" w:rsidRPr="00C75B04" w:rsidRDefault="003A773B" w:rsidP="00C0457C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4DC7B" w14:textId="77777777" w:rsidR="003A773B" w:rsidRPr="00C75B04" w:rsidRDefault="003A773B" w:rsidP="00C0457C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4F58" w14:textId="77777777" w:rsidR="003A773B" w:rsidRPr="00C75B04" w:rsidRDefault="003A773B" w:rsidP="00C0457C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0DCFDC0E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Очное обращение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7A39CCF0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Заочное обращение посредством телефонной связи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16781AD0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Заочное обращение посредством сети Интернет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18A94859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Письменное обращение посредством почтовой связи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31494D4F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Прочее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6427946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Оказание услуг по передаче электрической энергии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5D754946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Осуществление технологического присоединения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7788E70E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Коммерческий учет электрической энергии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5A15021D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Качество обслуживания потребителей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72FF0074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Техническое обслуживание электросетевых объектов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3BC14DE3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Прочее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01D5DF1A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Качество услуг по передаче электрической энергии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04DC8F90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Качество электрической энергии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1C7C33C0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Осуществление технологического присоединения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63DA0C34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Коммерческий учет электрической энергии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3F131213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Качество обслуживания потребителей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59A949B4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Техническое обслуживание электросетевых объектов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4E7D6052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Прочее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3AE51324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По технологическому присоединению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011C0E65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Заключение договора на оказание услуг по передаче электроэнергии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2C60E2A7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Организация коммерческого учета электроэнергии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1BE3EFB9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Прочее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12703D07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Заявителем был получен исчерпывающий ответ в установленные сроки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76E1E2D6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Заявителем был получен исчерпывающий ответ с нарушением сроков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52C8112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Обращение оставлено без ответа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604712DB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Выполненные мероприятия по результатам обращения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21AB47E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Планируемые мероприятия по результатам обращения</w:t>
            </w:r>
          </w:p>
        </w:tc>
      </w:tr>
      <w:tr w:rsidR="003A773B" w:rsidRPr="00C75B04" w14:paraId="2312A936" w14:textId="77777777" w:rsidTr="00C0457C">
        <w:trPr>
          <w:trHeight w:val="169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7F2F4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058AD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6BD1D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DA53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855B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5E0C7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D21A2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40E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E444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FD267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A11E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CE4B9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F6B77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A167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B8D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1ACD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EE644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969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22187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D2FDA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1A90A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EE596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A7632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539AC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26FB4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F54E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66B8F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1C9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F6A4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4E27E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F1B5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31</w:t>
            </w:r>
          </w:p>
        </w:tc>
      </w:tr>
      <w:tr w:rsidR="003A773B" w:rsidRPr="00C75B04" w14:paraId="0F2C558C" w14:textId="77777777" w:rsidTr="00C0457C">
        <w:trPr>
          <w:trHeight w:val="247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24B38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C6B92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57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C423" w14:textId="77777777" w:rsidR="003A773B" w:rsidRPr="00C75B04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A773B">
              <w:rPr>
                <w:rFonts w:ascii="Times New Roman" w:eastAsia="Times New Roman" w:hAnsi="Times New Roman"/>
                <w:b/>
                <w:szCs w:val="24"/>
              </w:rPr>
              <w:t>5349</w:t>
            </w:r>
            <w:r w:rsidRPr="003A773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очных обращений , </w:t>
            </w:r>
            <w:r w:rsidRPr="003A773B">
              <w:rPr>
                <w:rFonts w:ascii="Times New Roman" w:eastAsia="Times New Roman" w:hAnsi="Times New Roman"/>
                <w:b/>
                <w:szCs w:val="24"/>
              </w:rPr>
              <w:t>27492</w:t>
            </w:r>
            <w:r w:rsidRPr="003A773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обращений, поданных посредством сети Интернет; с использованием личного кабинета</w:t>
            </w:r>
          </w:p>
        </w:tc>
      </w:tr>
    </w:tbl>
    <w:p w14:paraId="32DAA5D1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918011F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8EFAC98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DBD351D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EAB509B" w14:textId="77777777" w:rsidR="00223524" w:rsidRDefault="00223524"/>
    <w:sectPr w:rsidR="00223524" w:rsidSect="003A773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OE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3543B"/>
    <w:multiLevelType w:val="hybridMultilevel"/>
    <w:tmpl w:val="CFBE4E12"/>
    <w:lvl w:ilvl="0" w:tplc="B436285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6EE525D8"/>
    <w:multiLevelType w:val="hybridMultilevel"/>
    <w:tmpl w:val="EF484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027"/>
    <w:rsid w:val="00064BCC"/>
    <w:rsid w:val="000F7CDA"/>
    <w:rsid w:val="00203027"/>
    <w:rsid w:val="00223524"/>
    <w:rsid w:val="002347F8"/>
    <w:rsid w:val="003A773B"/>
    <w:rsid w:val="004D2CC8"/>
    <w:rsid w:val="005009C4"/>
    <w:rsid w:val="00652136"/>
    <w:rsid w:val="007F102D"/>
    <w:rsid w:val="00A81793"/>
    <w:rsid w:val="00C0457C"/>
    <w:rsid w:val="00C269E4"/>
    <w:rsid w:val="00FA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6BD93"/>
  <w15:chartTrackingRefBased/>
  <w15:docId w15:val="{C5167C06-AFE7-4F12-8391-BB1DF55E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BCC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4B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64B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64BCC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rsid w:val="00064BC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rsid w:val="00064BC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064BCC"/>
    <w:rPr>
      <w:rFonts w:eastAsiaTheme="minorEastAsia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64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4BCC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3A773B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8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hyperlink" Target="mailto:info@vologda.energ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info@vologda.energy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00F0C-CF32-49BC-8A52-EAA200475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20</Pages>
  <Words>3205</Words>
  <Characters>18273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Молчанов Дмитрий Сергеевич</dc:creator>
  <cp:keywords/>
  <dc:description/>
  <cp:lastModifiedBy>Молчанов Дмитрий Сергеевич</cp:lastModifiedBy>
  <cp:revision>9</cp:revision>
  <cp:lastPrinted>2025-03-24T11:18:00Z</cp:lastPrinted>
  <dcterms:created xsi:type="dcterms:W3CDTF">2025-03-19T04:44:00Z</dcterms:created>
  <dcterms:modified xsi:type="dcterms:W3CDTF">2025-03-24T11:31:00Z</dcterms:modified>
</cp:coreProperties>
</file>